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C" w:rsidRDefault="001F5C85" w:rsidP="001F5C85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Тема:  </w:t>
      </w:r>
      <w:r w:rsidRPr="00FC4640">
        <w:rPr>
          <w:b/>
          <w:sz w:val="28"/>
          <w:szCs w:val="28"/>
          <w:lang w:val="kk-KZ"/>
        </w:rPr>
        <w:t>«</w:t>
      </w:r>
      <w:r w:rsidR="00071EEC">
        <w:rPr>
          <w:b/>
          <w:sz w:val="28"/>
          <w:szCs w:val="28"/>
          <w:lang w:val="kk-KZ"/>
        </w:rPr>
        <w:t>Алкоголизм</w:t>
      </w:r>
    </w:p>
    <w:p w:rsidR="001F5C85" w:rsidRPr="00FC4640" w:rsidRDefault="001F5C85" w:rsidP="001F5C85">
      <w:pPr>
        <w:ind w:firstLine="709"/>
        <w:jc w:val="both"/>
        <w:rPr>
          <w:b/>
          <w:sz w:val="28"/>
          <w:szCs w:val="28"/>
          <w:lang w:val="kk-KZ"/>
        </w:rPr>
      </w:pPr>
      <w:r w:rsidRPr="00FC4640">
        <w:rPr>
          <w:b/>
          <w:sz w:val="28"/>
          <w:szCs w:val="28"/>
          <w:lang w:val="kk-KZ"/>
        </w:rPr>
        <w:t>Основные принципы</w:t>
      </w:r>
    </w:p>
    <w:p w:rsidR="001F5C85" w:rsidRPr="00FC4640" w:rsidRDefault="001F5C85" w:rsidP="001F5C85">
      <w:pPr>
        <w:ind w:firstLine="709"/>
        <w:jc w:val="both"/>
        <w:rPr>
          <w:spacing w:val="-2"/>
          <w:sz w:val="28"/>
          <w:szCs w:val="28"/>
        </w:rPr>
      </w:pPr>
      <w:r w:rsidRPr="00FC4640">
        <w:rPr>
          <w:sz w:val="28"/>
          <w:szCs w:val="28"/>
        </w:rPr>
        <w:t>В Республике Казахстан реализуется Глобальная стратегия сокращения вредного употребления алкоголя, которая выделяет следующие целевые области действия</w:t>
      </w:r>
      <w:r w:rsidRPr="00FC4640">
        <w:rPr>
          <w:spacing w:val="-2"/>
          <w:sz w:val="28"/>
          <w:szCs w:val="28"/>
        </w:rPr>
        <w:t>:</w:t>
      </w:r>
    </w:p>
    <w:p w:rsidR="001F5C85" w:rsidRPr="00FC4640" w:rsidRDefault="001F5C85" w:rsidP="001F5C85">
      <w:pPr>
        <w:ind w:firstLine="709"/>
        <w:jc w:val="both"/>
        <w:rPr>
          <w:spacing w:val="-2"/>
          <w:sz w:val="28"/>
          <w:szCs w:val="28"/>
        </w:rPr>
      </w:pPr>
      <w:r w:rsidRPr="00FC4640">
        <w:rPr>
          <w:spacing w:val="-2"/>
          <w:sz w:val="28"/>
          <w:szCs w:val="28"/>
        </w:rPr>
        <w:t xml:space="preserve">-  лидерство, информированность и приверженность; </w:t>
      </w:r>
    </w:p>
    <w:p w:rsidR="001F5C85" w:rsidRPr="00FC4640" w:rsidRDefault="001F5C85" w:rsidP="001F5C85">
      <w:pPr>
        <w:ind w:firstLine="709"/>
        <w:jc w:val="both"/>
        <w:rPr>
          <w:spacing w:val="-2"/>
          <w:sz w:val="28"/>
          <w:szCs w:val="28"/>
        </w:rPr>
      </w:pPr>
      <w:r w:rsidRPr="00FC4640">
        <w:rPr>
          <w:spacing w:val="-2"/>
          <w:sz w:val="28"/>
          <w:szCs w:val="28"/>
        </w:rPr>
        <w:t xml:space="preserve">- участие учреждений здравоохранения посредством консультирования и лечения; </w:t>
      </w:r>
    </w:p>
    <w:p w:rsidR="001F5C85" w:rsidRPr="00FC4640" w:rsidRDefault="001F5C85" w:rsidP="001F5C85">
      <w:pPr>
        <w:ind w:firstLine="709"/>
        <w:jc w:val="both"/>
        <w:rPr>
          <w:spacing w:val="-2"/>
          <w:sz w:val="28"/>
          <w:szCs w:val="28"/>
        </w:rPr>
      </w:pPr>
      <w:r w:rsidRPr="00FC4640">
        <w:rPr>
          <w:spacing w:val="-2"/>
          <w:sz w:val="28"/>
          <w:szCs w:val="28"/>
        </w:rPr>
        <w:t xml:space="preserve">- </w:t>
      </w:r>
      <w:r w:rsidRPr="00FC4640">
        <w:rPr>
          <w:spacing w:val="-1"/>
          <w:sz w:val="28"/>
          <w:szCs w:val="28"/>
        </w:rPr>
        <w:t xml:space="preserve">политика и контрмеры для борьбы с управлением транспортным средством </w:t>
      </w:r>
      <w:r w:rsidRPr="00FC4640">
        <w:rPr>
          <w:spacing w:val="-2"/>
          <w:sz w:val="28"/>
          <w:szCs w:val="28"/>
        </w:rPr>
        <w:t xml:space="preserve">в нетрезвом виде; </w:t>
      </w:r>
    </w:p>
    <w:p w:rsidR="001F5C85" w:rsidRPr="00FC4640" w:rsidRDefault="001F5C85" w:rsidP="001F5C85">
      <w:pPr>
        <w:ind w:firstLine="709"/>
        <w:jc w:val="both"/>
        <w:rPr>
          <w:spacing w:val="-4"/>
          <w:sz w:val="28"/>
          <w:szCs w:val="28"/>
        </w:rPr>
      </w:pPr>
      <w:r w:rsidRPr="00FC4640">
        <w:rPr>
          <w:spacing w:val="-2"/>
          <w:sz w:val="28"/>
          <w:szCs w:val="28"/>
        </w:rPr>
        <w:t>- сокращение наличия алкоголя; регулирование маркетинга алкогольных на</w:t>
      </w:r>
      <w:r w:rsidRPr="00FC4640">
        <w:rPr>
          <w:spacing w:val="-4"/>
          <w:sz w:val="28"/>
          <w:szCs w:val="28"/>
        </w:rPr>
        <w:t xml:space="preserve">питков; политика ценообразования; </w:t>
      </w:r>
    </w:p>
    <w:p w:rsidR="001F5C85" w:rsidRPr="00FC4640" w:rsidRDefault="001F5C85" w:rsidP="001F5C85">
      <w:pPr>
        <w:ind w:firstLine="709"/>
        <w:jc w:val="both"/>
        <w:rPr>
          <w:spacing w:val="-3"/>
          <w:sz w:val="28"/>
          <w:szCs w:val="28"/>
        </w:rPr>
      </w:pPr>
      <w:r w:rsidRPr="00FC4640">
        <w:rPr>
          <w:spacing w:val="-4"/>
          <w:sz w:val="28"/>
          <w:szCs w:val="28"/>
        </w:rPr>
        <w:t xml:space="preserve">- снижение негативных последствий употребления спиртных </w:t>
      </w:r>
      <w:r w:rsidRPr="00FC4640">
        <w:rPr>
          <w:spacing w:val="-3"/>
          <w:sz w:val="28"/>
          <w:szCs w:val="28"/>
        </w:rPr>
        <w:t xml:space="preserve">напитков и алкогольного опьянения; 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  <w:lang w:val="kk-KZ"/>
        </w:rPr>
      </w:pPr>
      <w:r w:rsidRPr="00FC4640">
        <w:rPr>
          <w:spacing w:val="-3"/>
          <w:sz w:val="28"/>
          <w:szCs w:val="28"/>
        </w:rPr>
        <w:t xml:space="preserve">- сокращение воздействия на здоровье населения незаконно </w:t>
      </w:r>
      <w:r w:rsidRPr="00FC4640">
        <w:rPr>
          <w:spacing w:val="-1"/>
          <w:sz w:val="28"/>
          <w:szCs w:val="28"/>
        </w:rPr>
        <w:t xml:space="preserve">и неофициально произведенного алкоголя; а также его мониторинг и </w:t>
      </w:r>
      <w:proofErr w:type="spellStart"/>
      <w:r w:rsidRPr="00FC4640">
        <w:rPr>
          <w:spacing w:val="-1"/>
          <w:sz w:val="28"/>
          <w:szCs w:val="28"/>
        </w:rPr>
        <w:t>эпиднадзор</w:t>
      </w:r>
      <w:proofErr w:type="spellEnd"/>
      <w:r w:rsidRPr="00FC4640">
        <w:rPr>
          <w:spacing w:val="-1"/>
          <w:sz w:val="28"/>
          <w:szCs w:val="28"/>
        </w:rPr>
        <w:t>.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Причиной формирования пагубной привычки в семье и конкретно   ее члена, является комплекс факторов: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- психологические особенности личности – низкая самооценка, склонность к переживаниям, чувственным наслаждениям, слабохарактерность, лабильная психика и т. д.;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- влияние социума – традиции и обычаи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, психические и физические патологии, способность алкоголя </w:t>
      </w:r>
      <w:proofErr w:type="spellStart"/>
      <w:r w:rsidRPr="00FC4640">
        <w:rPr>
          <w:sz w:val="28"/>
          <w:szCs w:val="28"/>
        </w:rPr>
        <w:t>ка</w:t>
      </w:r>
      <w:proofErr w:type="spellEnd"/>
      <w:r w:rsidRPr="00FC4640">
        <w:rPr>
          <w:sz w:val="28"/>
          <w:szCs w:val="28"/>
        </w:rPr>
        <w:t>, связанные с алкоголем, пример коллег, друзей, родителей, реклама;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- </w:t>
      </w:r>
      <w:proofErr w:type="gramStart"/>
      <w:r w:rsidRPr="00FC4640">
        <w:rPr>
          <w:sz w:val="28"/>
          <w:szCs w:val="28"/>
        </w:rPr>
        <w:t>физиологические</w:t>
      </w:r>
      <w:proofErr w:type="gramEnd"/>
      <w:r w:rsidRPr="00FC4640">
        <w:rPr>
          <w:sz w:val="28"/>
          <w:szCs w:val="28"/>
        </w:rPr>
        <w:t xml:space="preserve"> – плохая наследственность к такового вызывать зависимость.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 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lastRenderedPageBreak/>
        <w:t>Пить или не пить алкоголь в период беременности, каждая женщина решает для себя сама. Но при этом, нельзя забывать, что в момент употреблении алкоголя, собутыльником становится маленький беззащитный малыш, которому мама не предоставила право выбора.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Как все устроено в женском организме? Природой обусловлена закладка строго определённого количества яйцеклеток в яичниках у женщин. Максимальное число возможного повреждения генетического аппарата яйцеклетки выпадает на период женской половой зрелости, и если вы употребляете алкоголь то процент вероятности «заражения» здоровых клеток никто просчитать не может, но факт возможности имеет место быть. Именно поэтому алкоголь до беременности повсеместно запрещается. А вот в случае, если воздействие алкоголя на плод будет происходить в течение всей беременности, то рождение ребёнка с явными отклонениями практически гарантировано. Исходя из выше описанного, становится понятно, почему женщина, злоупотребляющая алкоголем, рискует дать начало генетической трансформации своих детей, больше чем мужчина.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Теперь поговорим о влиянии алкоголя на мужской организм при планировании беременности.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Доказано, что весь набор сперматозоидов у мужчин обновляется в течение 3-х месяцев. Поэтому считается, что для мужчины, подходить к зачатию ребенка в алкогольном опьянении — не критично. Но в данном вопросе упускается одно обстоятельство. Весь набор бесконечно обновляющихся сперматозоидов происходит из одной материнской </w:t>
      </w:r>
      <w:proofErr w:type="spellStart"/>
      <w:r w:rsidRPr="00FC4640">
        <w:rPr>
          <w:sz w:val="28"/>
          <w:szCs w:val="28"/>
        </w:rPr>
        <w:t>сперматогонии</w:t>
      </w:r>
      <w:proofErr w:type="spellEnd"/>
      <w:r w:rsidRPr="00FC4640">
        <w:rPr>
          <w:sz w:val="28"/>
          <w:szCs w:val="28"/>
        </w:rPr>
        <w:t xml:space="preserve">, </w:t>
      </w:r>
      <w:proofErr w:type="gramStart"/>
      <w:r w:rsidRPr="00FC4640">
        <w:rPr>
          <w:sz w:val="28"/>
          <w:szCs w:val="28"/>
        </w:rPr>
        <w:t>которая</w:t>
      </w:r>
      <w:proofErr w:type="gramEnd"/>
      <w:r w:rsidRPr="00FC4640">
        <w:rPr>
          <w:sz w:val="28"/>
          <w:szCs w:val="28"/>
        </w:rPr>
        <w:t xml:space="preserve"> закладывается у мальчиков еще во внутриутробном периоде жизни и активизируется только с момента полового созревания. 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Поэтому планирование беременности и алкоголь — не совместимые понятия для обоих полов и родители несут совместную ответственность за рождение здорового ребенка. У кого-то хватает внутренних ресурсов организма, и нетрезвый образ жизни не сказывается ни на оплодотворении, ни на вынашивании беременности, и ребенок рождается без очевидных дефектов. А кому-то </w:t>
      </w:r>
      <w:proofErr w:type="gramStart"/>
      <w:r w:rsidRPr="00FC4640">
        <w:rPr>
          <w:sz w:val="28"/>
          <w:szCs w:val="28"/>
        </w:rPr>
        <w:t>достаточно однократного</w:t>
      </w:r>
      <w:proofErr w:type="gramEnd"/>
      <w:r w:rsidRPr="00FC4640">
        <w:rPr>
          <w:sz w:val="28"/>
          <w:szCs w:val="28"/>
        </w:rPr>
        <w:t xml:space="preserve"> употребления алкоголя перед зачатием, чтобы долгожданное событие не произошло.</w:t>
      </w:r>
    </w:p>
    <w:p w:rsidR="001F5C85" w:rsidRPr="00FC4640" w:rsidRDefault="001F5C85" w:rsidP="001F5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Часто происходит так, что долгожданная беременность не наступает, несмотря на учёт всех предрасполагающих факторов и исключения возможных отрицательных влияний.</w:t>
      </w:r>
      <w:r>
        <w:rPr>
          <w:sz w:val="28"/>
          <w:szCs w:val="28"/>
        </w:rPr>
        <w:t xml:space="preserve"> К чему приводит алкоголизм: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- Социальные (ДТП, потеря работы, распад семьи, преступления)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>- Органические последствия (дети, рожденные от алкоголиков, имеют следующие патологии: умственное недоразвитие, отставание в массе тела, болезни сердца, анемия костей и суставов)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proofErr w:type="gramStart"/>
      <w:r w:rsidRPr="00FC4640">
        <w:rPr>
          <w:sz w:val="28"/>
          <w:szCs w:val="28"/>
        </w:rPr>
        <w:t>- Различные отклонения в здоровье (цирроз печени, воздействие на головной мозг, на поджелудочную железу и д.</w:t>
      </w:r>
      <w:proofErr w:type="gramEnd"/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proofErr w:type="gramStart"/>
      <w:r w:rsidRPr="00FC4640">
        <w:rPr>
          <w:sz w:val="28"/>
          <w:szCs w:val="28"/>
        </w:rPr>
        <w:lastRenderedPageBreak/>
        <w:t>- Психические последствия (суициды – каждое пятое самоубийство на почве пьянства, деградация личности – раздражительность, злость, агрессивность, безответственность)</w:t>
      </w:r>
      <w:r w:rsidRPr="00FC4640" w:rsidDel="002826C0">
        <w:rPr>
          <w:sz w:val="28"/>
          <w:szCs w:val="28"/>
        </w:rPr>
        <w:t xml:space="preserve"> </w:t>
      </w:r>
      <w:proofErr w:type="gramEnd"/>
    </w:p>
    <w:p w:rsidR="001F5C85" w:rsidRPr="00FC4640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- </w:t>
      </w:r>
      <w:proofErr w:type="spellStart"/>
      <w:r w:rsidRPr="00FC4640">
        <w:rPr>
          <w:sz w:val="28"/>
          <w:szCs w:val="28"/>
        </w:rPr>
        <w:t>Псевдоположительные</w:t>
      </w:r>
      <w:proofErr w:type="spellEnd"/>
      <w:r w:rsidRPr="00FC4640">
        <w:rPr>
          <w:sz w:val="28"/>
          <w:szCs w:val="28"/>
        </w:rPr>
        <w:t xml:space="preserve"> эффекты (успокоение, расслабление, подъём настроения)</w:t>
      </w:r>
      <w:r w:rsidRPr="00FC4640" w:rsidDel="002826C0">
        <w:rPr>
          <w:sz w:val="28"/>
          <w:szCs w:val="28"/>
        </w:rPr>
        <w:t xml:space="preserve"> </w:t>
      </w:r>
    </w:p>
    <w:p w:rsidR="001F5C85" w:rsidRDefault="001F5C85" w:rsidP="001F5C85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- </w:t>
      </w:r>
      <w:proofErr w:type="spellStart"/>
      <w:r w:rsidRPr="00FC4640">
        <w:rPr>
          <w:sz w:val="28"/>
          <w:szCs w:val="28"/>
        </w:rPr>
        <w:t>Псевдолечебный</w:t>
      </w:r>
      <w:proofErr w:type="spellEnd"/>
      <w:r w:rsidRPr="00FC4640">
        <w:rPr>
          <w:sz w:val="28"/>
          <w:szCs w:val="28"/>
        </w:rPr>
        <w:t xml:space="preserve"> эффект (в результате расширения сосудов возникает </w:t>
      </w:r>
      <w:proofErr w:type="gramStart"/>
      <w:r w:rsidRPr="00FC4640">
        <w:rPr>
          <w:sz w:val="28"/>
          <w:szCs w:val="28"/>
        </w:rPr>
        <w:t>кратковременное</w:t>
      </w:r>
      <w:proofErr w:type="gramEnd"/>
      <w:r w:rsidRPr="00FC4640">
        <w:rPr>
          <w:sz w:val="28"/>
          <w:szCs w:val="28"/>
        </w:rPr>
        <w:t xml:space="preserve"> согревания организма, при этом идет избыточная отдача тепла в окружающую среду с последующим переохлаждением)</w:t>
      </w:r>
      <w:r w:rsidR="00071EEC">
        <w:rPr>
          <w:sz w:val="28"/>
          <w:szCs w:val="28"/>
        </w:rPr>
        <w:t>.</w:t>
      </w:r>
    </w:p>
    <w:p w:rsidR="00071EEC" w:rsidRPr="00FC4640" w:rsidRDefault="00071EEC" w:rsidP="00071EEC">
      <w:pPr>
        <w:ind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В свою очередь профилактика – </w:t>
      </w:r>
      <w:proofErr w:type="gramStart"/>
      <w:r w:rsidRPr="00FC4640">
        <w:rPr>
          <w:sz w:val="28"/>
          <w:szCs w:val="28"/>
        </w:rPr>
        <w:t>это</w:t>
      </w:r>
      <w:proofErr w:type="gramEnd"/>
      <w:r w:rsidRPr="00FC4640">
        <w:rPr>
          <w:sz w:val="28"/>
          <w:szCs w:val="28"/>
        </w:rPr>
        <w:t xml:space="preserve"> прежде всего информирование о вреде и последствиях возникшей зависимости, пропаганда здорового образа жизни. Не менее важны теплые и дружеские отношения в семье. Взаимопонимание, умение находить компромиссы. Супружеская пара должна использовать здоровые способы для расслабления и получения положительных эмоций, тем самым подавая пример и своим детям.</w:t>
      </w:r>
    </w:p>
    <w:p w:rsidR="001F5C85" w:rsidRPr="00FC4640" w:rsidRDefault="001F5C85" w:rsidP="001F5C85">
      <w:pPr>
        <w:ind w:firstLine="709"/>
        <w:jc w:val="both"/>
        <w:rPr>
          <w:sz w:val="28"/>
          <w:szCs w:val="28"/>
          <w:lang w:val="kk-KZ"/>
        </w:rPr>
      </w:pPr>
      <w:r w:rsidRPr="00FC4640">
        <w:rPr>
          <w:sz w:val="28"/>
          <w:szCs w:val="28"/>
        </w:rPr>
        <w:t xml:space="preserve">Самые эффективные профилактические меры: проведение выходных с семьей на свежем воздухе, наличие семейных традиций (походы и пикники, рыбалка, спортивные игры во дворе, бассейн и </w:t>
      </w:r>
      <w:proofErr w:type="spellStart"/>
      <w:r w:rsidRPr="00FC4640">
        <w:rPr>
          <w:sz w:val="28"/>
          <w:szCs w:val="28"/>
        </w:rPr>
        <w:t>тд</w:t>
      </w:r>
      <w:proofErr w:type="spellEnd"/>
      <w:r w:rsidRPr="00FC4640">
        <w:rPr>
          <w:sz w:val="28"/>
          <w:szCs w:val="28"/>
        </w:rPr>
        <w:t>.</w:t>
      </w:r>
      <w:proofErr w:type="gramStart"/>
      <w:r w:rsidRPr="00FC4640">
        <w:rPr>
          <w:sz w:val="28"/>
          <w:szCs w:val="28"/>
        </w:rPr>
        <w:t xml:space="preserve"> )</w:t>
      </w:r>
      <w:proofErr w:type="gramEnd"/>
      <w:r w:rsidRPr="00FC4640">
        <w:rPr>
          <w:sz w:val="28"/>
          <w:szCs w:val="28"/>
        </w:rPr>
        <w:t>, то есть показывать детям на собственном примере, что здоровый образ жизни это лучший выбор.</w:t>
      </w:r>
    </w:p>
    <w:p w:rsidR="001F5C85" w:rsidRPr="004F63F3" w:rsidRDefault="001F5C85" w:rsidP="001F5C85">
      <w:pPr>
        <w:rPr>
          <w:lang w:val="kk-KZ"/>
        </w:rPr>
      </w:pPr>
    </w:p>
    <w:p w:rsidR="001F5C85" w:rsidRPr="00071EEC" w:rsidRDefault="00071EEC" w:rsidP="001F5C85">
      <w:pPr>
        <w:rPr>
          <w:b/>
          <w:sz w:val="28"/>
          <w:szCs w:val="28"/>
        </w:rPr>
      </w:pPr>
      <w:r w:rsidRPr="00071EEC">
        <w:rPr>
          <w:b/>
          <w:sz w:val="28"/>
          <w:szCs w:val="28"/>
        </w:rPr>
        <w:t xml:space="preserve">Врач ВОП ВА с </w:t>
      </w:r>
      <w:proofErr w:type="gramStart"/>
      <w:r w:rsidRPr="00071EEC">
        <w:rPr>
          <w:b/>
          <w:sz w:val="28"/>
          <w:szCs w:val="28"/>
        </w:rPr>
        <w:t>Песчаное</w:t>
      </w:r>
      <w:proofErr w:type="gramEnd"/>
    </w:p>
    <w:p w:rsidR="00071EEC" w:rsidRPr="00071EEC" w:rsidRDefault="00071EEC" w:rsidP="001F5C85">
      <w:pPr>
        <w:rPr>
          <w:b/>
          <w:sz w:val="28"/>
          <w:szCs w:val="28"/>
        </w:rPr>
      </w:pPr>
      <w:r w:rsidRPr="00071EEC">
        <w:rPr>
          <w:b/>
          <w:sz w:val="28"/>
          <w:szCs w:val="28"/>
        </w:rPr>
        <w:t>Сорокина Г.В.</w:t>
      </w:r>
    </w:p>
    <w:p w:rsidR="008A6A0E" w:rsidRDefault="008A6A0E"/>
    <w:sectPr w:rsidR="008A6A0E" w:rsidSect="000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85"/>
    <w:rsid w:val="00071EEC"/>
    <w:rsid w:val="001F5C85"/>
    <w:rsid w:val="008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2001-12-31T19:16:00Z</dcterms:created>
  <dcterms:modified xsi:type="dcterms:W3CDTF">2001-12-31T19:16:00Z</dcterms:modified>
</cp:coreProperties>
</file>