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60E2" w14:textId="77777777" w:rsidR="00220F1E" w:rsidRPr="009357A1" w:rsidRDefault="00220F1E" w:rsidP="009357A1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7A1">
        <w:rPr>
          <w:rFonts w:ascii="Times New Roman" w:hAnsi="Times New Roman" w:cs="Times New Roman"/>
          <w:b/>
          <w:color w:val="000000"/>
          <w:sz w:val="28"/>
          <w:szCs w:val="28"/>
        </w:rPr>
        <w:t>УТВЕРЖДАЮ</w:t>
      </w:r>
    </w:p>
    <w:p w14:paraId="7B1C8295" w14:textId="54BAEF25" w:rsidR="00220F1E" w:rsidRPr="009357A1" w:rsidRDefault="00724968" w:rsidP="009357A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220F1E" w:rsidRPr="009357A1">
        <w:rPr>
          <w:rFonts w:ascii="Times New Roman" w:hAnsi="Times New Roman" w:cs="Times New Roman"/>
          <w:color w:val="000000"/>
          <w:sz w:val="28"/>
          <w:szCs w:val="28"/>
        </w:rPr>
        <w:t xml:space="preserve"> КГП на ПХВ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F1E" w:rsidRPr="009357A1">
        <w:rPr>
          <w:rFonts w:ascii="Times New Roman" w:hAnsi="Times New Roman" w:cs="Times New Roman"/>
          <w:color w:val="000000"/>
          <w:sz w:val="28"/>
          <w:szCs w:val="28"/>
        </w:rPr>
        <w:t>«Поликлиника № 3 города Экибастуза»</w:t>
      </w:r>
    </w:p>
    <w:p w14:paraId="0FCA8F15" w14:textId="285B9075" w:rsidR="00220F1E" w:rsidRPr="009357A1" w:rsidRDefault="00724968" w:rsidP="009357A1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Кабылтаева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Т.К.</w:t>
      </w:r>
      <w:r w:rsidR="00220F1E" w:rsidRPr="009357A1"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</w:p>
    <w:p w14:paraId="68DFE355" w14:textId="663CF59F" w:rsidR="00220F1E" w:rsidRPr="009357A1" w:rsidRDefault="00220F1E" w:rsidP="009357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7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</w:t>
      </w:r>
      <w:r w:rsidRPr="009357A1">
        <w:rPr>
          <w:rFonts w:ascii="Times New Roman" w:hAnsi="Times New Roman" w:cs="Times New Roman"/>
          <w:color w:val="000000"/>
          <w:sz w:val="28"/>
          <w:szCs w:val="28"/>
        </w:rPr>
        <w:t>от «__» _______ 202</w:t>
      </w:r>
      <w:r w:rsidR="007249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57A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14:paraId="439EA5FF" w14:textId="13FC4FD0" w:rsidR="00220F1E" w:rsidRPr="009357A1" w:rsidRDefault="00220F1E" w:rsidP="0093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EEA24" w14:textId="0B557034" w:rsidR="00220F1E" w:rsidRPr="009357A1" w:rsidRDefault="00220F1E" w:rsidP="0093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7A1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E10117" w:rsidRPr="009357A1">
        <w:rPr>
          <w:rFonts w:ascii="Times New Roman" w:hAnsi="Times New Roman" w:cs="Times New Roman"/>
          <w:b/>
          <w:bCs/>
          <w:sz w:val="28"/>
          <w:szCs w:val="28"/>
        </w:rPr>
        <w:t>работы Антикоррупционной комплаенс-службы</w:t>
      </w:r>
      <w:r w:rsidRPr="00935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F6B" w:rsidRPr="009357A1">
        <w:rPr>
          <w:rFonts w:ascii="Times New Roman" w:hAnsi="Times New Roman" w:cs="Times New Roman"/>
          <w:b/>
          <w:bCs/>
          <w:sz w:val="28"/>
          <w:szCs w:val="28"/>
        </w:rPr>
        <w:t>(АКС)</w:t>
      </w:r>
    </w:p>
    <w:p w14:paraId="3E8289FA" w14:textId="678AC388" w:rsidR="00E10117" w:rsidRPr="009357A1" w:rsidRDefault="00E10117" w:rsidP="0093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7A1">
        <w:rPr>
          <w:rFonts w:ascii="Times New Roman" w:hAnsi="Times New Roman" w:cs="Times New Roman"/>
          <w:b/>
          <w:bCs/>
          <w:sz w:val="28"/>
          <w:szCs w:val="28"/>
        </w:rPr>
        <w:t>КГП на ПХВ «Поликлиника № 3 города Экибастуза»</w:t>
      </w:r>
    </w:p>
    <w:p w14:paraId="517C3131" w14:textId="0419C0CD" w:rsidR="00E10117" w:rsidRDefault="00E10117" w:rsidP="0093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7A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72496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357A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62FD524" w14:textId="77777777" w:rsidR="009357A1" w:rsidRPr="009357A1" w:rsidRDefault="009357A1" w:rsidP="0093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18"/>
        <w:gridCol w:w="3063"/>
        <w:gridCol w:w="1735"/>
        <w:gridCol w:w="2165"/>
        <w:gridCol w:w="2904"/>
      </w:tblGrid>
      <w:tr w:rsidR="000D6F6B" w:rsidRPr="009357A1" w14:paraId="36B74DB7" w14:textId="2B1FBDCF" w:rsidTr="009357A1">
        <w:tc>
          <w:tcPr>
            <w:tcW w:w="618" w:type="dxa"/>
          </w:tcPr>
          <w:p w14:paraId="76A20BBC" w14:textId="37DD2BD9" w:rsidR="000D6F6B" w:rsidRPr="009357A1" w:rsidRDefault="000D6F6B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063" w:type="dxa"/>
          </w:tcPr>
          <w:p w14:paraId="41A9237B" w14:textId="38D2DE74" w:rsidR="000D6F6B" w:rsidRPr="009357A1" w:rsidRDefault="000D6F6B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1735" w:type="dxa"/>
          </w:tcPr>
          <w:p w14:paraId="10C30D03" w14:textId="70BE665E" w:rsidR="000D6F6B" w:rsidRPr="009357A1" w:rsidRDefault="000D6F6B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 xml:space="preserve">Сроки исполнения </w:t>
            </w:r>
          </w:p>
        </w:tc>
        <w:tc>
          <w:tcPr>
            <w:tcW w:w="2165" w:type="dxa"/>
          </w:tcPr>
          <w:p w14:paraId="25D6F213" w14:textId="47DAAE33" w:rsidR="000D6F6B" w:rsidRPr="009357A1" w:rsidRDefault="000D6F6B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2904" w:type="dxa"/>
          </w:tcPr>
          <w:p w14:paraId="7BC16950" w14:textId="3BFF241E" w:rsidR="000D6F6B" w:rsidRPr="009357A1" w:rsidRDefault="000D6F6B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Форма завершения</w:t>
            </w:r>
          </w:p>
        </w:tc>
      </w:tr>
      <w:tr w:rsidR="000D6F6B" w:rsidRPr="009357A1" w14:paraId="50DA6EAE" w14:textId="45F22E54" w:rsidTr="009357A1">
        <w:tc>
          <w:tcPr>
            <w:tcW w:w="618" w:type="dxa"/>
          </w:tcPr>
          <w:p w14:paraId="312D4384" w14:textId="0CACD28C" w:rsidR="000D6F6B" w:rsidRPr="009357A1" w:rsidRDefault="000D6F6B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3083F738" w14:textId="5E317AAC" w:rsidR="000D6F6B" w:rsidRPr="009357A1" w:rsidRDefault="000D6F6B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приказа о </w:t>
            </w:r>
            <w:r w:rsidR="00760DEE">
              <w:rPr>
                <w:rFonts w:ascii="Times New Roman" w:hAnsi="Times New Roman" w:cs="Times New Roman"/>
                <w:sz w:val="27"/>
                <w:szCs w:val="27"/>
              </w:rPr>
              <w:t>составе</w:t>
            </w: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 xml:space="preserve"> АКС на официальном сайте поликлиники </w:t>
            </w:r>
          </w:p>
        </w:tc>
        <w:tc>
          <w:tcPr>
            <w:tcW w:w="1735" w:type="dxa"/>
          </w:tcPr>
          <w:p w14:paraId="51AFF822" w14:textId="3725BF07" w:rsidR="000D6F6B" w:rsidRPr="009357A1" w:rsidRDefault="00DB49F6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квартал</w:t>
            </w:r>
          </w:p>
        </w:tc>
        <w:tc>
          <w:tcPr>
            <w:tcW w:w="2165" w:type="dxa"/>
          </w:tcPr>
          <w:p w14:paraId="66CF138E" w14:textId="7763265F" w:rsidR="000D6F6B" w:rsidRPr="009357A1" w:rsidRDefault="000D6F6B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Тукаева</w:t>
            </w:r>
            <w:proofErr w:type="spellEnd"/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-Андреева Н.Н.</w:t>
            </w:r>
          </w:p>
        </w:tc>
        <w:tc>
          <w:tcPr>
            <w:tcW w:w="2904" w:type="dxa"/>
          </w:tcPr>
          <w:p w14:paraId="76E8278D" w14:textId="045CA024" w:rsidR="000D6F6B" w:rsidRPr="009357A1" w:rsidRDefault="000D6F6B" w:rsidP="009357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Публикация на сайте</w:t>
            </w:r>
          </w:p>
        </w:tc>
      </w:tr>
      <w:tr w:rsidR="00806754" w:rsidRPr="009357A1" w14:paraId="6764A477" w14:textId="77777777" w:rsidTr="009357A1">
        <w:tc>
          <w:tcPr>
            <w:tcW w:w="618" w:type="dxa"/>
          </w:tcPr>
          <w:p w14:paraId="002D72DB" w14:textId="617E0BAB" w:rsidR="00806754" w:rsidRPr="009357A1" w:rsidRDefault="00806754" w:rsidP="008067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6A9BF7E0" w14:textId="495022FC" w:rsidR="00806754" w:rsidRPr="009357A1" w:rsidRDefault="00806754" w:rsidP="008067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Назначение ответственных лиц за ведение каналов информирования</w:t>
            </w:r>
          </w:p>
        </w:tc>
        <w:tc>
          <w:tcPr>
            <w:tcW w:w="1735" w:type="dxa"/>
          </w:tcPr>
          <w:p w14:paraId="7C812EAE" w14:textId="078CFA5A" w:rsidR="00806754" w:rsidRPr="009357A1" w:rsidRDefault="00806754" w:rsidP="008067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165" w:type="dxa"/>
          </w:tcPr>
          <w:p w14:paraId="02E8BD6E" w14:textId="58B20CE0" w:rsidR="00806754" w:rsidRPr="009357A1" w:rsidRDefault="00806754" w:rsidP="008067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Кабылтаева</w:t>
            </w:r>
            <w:proofErr w:type="spellEnd"/>
            <w:r w:rsidRPr="009357A1">
              <w:rPr>
                <w:rFonts w:ascii="Times New Roman" w:hAnsi="Times New Roman" w:cs="Times New Roman"/>
                <w:sz w:val="27"/>
                <w:szCs w:val="27"/>
              </w:rPr>
              <w:t xml:space="preserve"> Т.К.</w:t>
            </w:r>
          </w:p>
        </w:tc>
        <w:tc>
          <w:tcPr>
            <w:tcW w:w="2904" w:type="dxa"/>
          </w:tcPr>
          <w:p w14:paraId="35B7CDF3" w14:textId="41A4DB85" w:rsidR="00806754" w:rsidRPr="009357A1" w:rsidRDefault="00806754" w:rsidP="008067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</w:p>
        </w:tc>
      </w:tr>
      <w:tr w:rsidR="00DB49F6" w:rsidRPr="009357A1" w14:paraId="263EB9F9" w14:textId="434240A9" w:rsidTr="009357A1">
        <w:tc>
          <w:tcPr>
            <w:tcW w:w="618" w:type="dxa"/>
          </w:tcPr>
          <w:p w14:paraId="66D4DFE7" w14:textId="3B927BA8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063" w:type="dxa"/>
          </w:tcPr>
          <w:p w14:paraId="0F9E80D4" w14:textId="649E33B0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Обучение работников поликлиники требованиям антикоррупционного законодательства</w:t>
            </w:r>
          </w:p>
        </w:tc>
        <w:tc>
          <w:tcPr>
            <w:tcW w:w="1735" w:type="dxa"/>
          </w:tcPr>
          <w:p w14:paraId="4EC10BAC" w14:textId="2431E2A5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165" w:type="dxa"/>
          </w:tcPr>
          <w:p w14:paraId="28D0A983" w14:textId="77777777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Кабылтаева</w:t>
            </w:r>
            <w:proofErr w:type="spellEnd"/>
            <w:r w:rsidRPr="009357A1">
              <w:rPr>
                <w:rFonts w:ascii="Times New Roman" w:hAnsi="Times New Roman" w:cs="Times New Roman"/>
                <w:sz w:val="27"/>
                <w:szCs w:val="27"/>
              </w:rPr>
              <w:t xml:space="preserve"> Т.К. </w:t>
            </w:r>
            <w:proofErr w:type="spellStart"/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Тукаева</w:t>
            </w:r>
            <w:proofErr w:type="spellEnd"/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-Андреева Н.Н.</w:t>
            </w:r>
          </w:p>
          <w:p w14:paraId="5EE9AA56" w14:textId="19A69A28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Ашкаева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Т.С.</w:t>
            </w:r>
          </w:p>
        </w:tc>
        <w:tc>
          <w:tcPr>
            <w:tcW w:w="2904" w:type="dxa"/>
          </w:tcPr>
          <w:p w14:paraId="5FB777B9" w14:textId="62576FB3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еминар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/тренинг, размещение информации на общедоступных местах </w:t>
            </w:r>
          </w:p>
        </w:tc>
      </w:tr>
      <w:tr w:rsidR="00DB49F6" w:rsidRPr="009357A1" w14:paraId="2B98F3E8" w14:textId="1C78D65E" w:rsidTr="009357A1">
        <w:tc>
          <w:tcPr>
            <w:tcW w:w="618" w:type="dxa"/>
          </w:tcPr>
          <w:p w14:paraId="4F713E07" w14:textId="5D29F69C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063" w:type="dxa"/>
          </w:tcPr>
          <w:p w14:paraId="466571B4" w14:textId="18555BAC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Проведение внутреннего анализа коррупционных рисков</w:t>
            </w:r>
          </w:p>
        </w:tc>
        <w:tc>
          <w:tcPr>
            <w:tcW w:w="1735" w:type="dxa"/>
          </w:tcPr>
          <w:p w14:paraId="3CC7D417" w14:textId="1DAA9C4B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65" w:type="dxa"/>
          </w:tcPr>
          <w:p w14:paraId="28586BD1" w14:textId="0F0F4830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АКС</w:t>
            </w:r>
          </w:p>
          <w:p w14:paraId="59205E0E" w14:textId="0F4F600D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04" w:type="dxa"/>
          </w:tcPr>
          <w:p w14:paraId="62C485AD" w14:textId="632CECB7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Аналитическая справка</w:t>
            </w:r>
          </w:p>
        </w:tc>
      </w:tr>
      <w:tr w:rsidR="00DB49F6" w:rsidRPr="009357A1" w14:paraId="37D1DE5C" w14:textId="28491A29" w:rsidTr="009357A1">
        <w:tc>
          <w:tcPr>
            <w:tcW w:w="618" w:type="dxa"/>
          </w:tcPr>
          <w:p w14:paraId="25D1D217" w14:textId="2DE698AA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3063" w:type="dxa"/>
          </w:tcPr>
          <w:p w14:paraId="7D7588C7" w14:textId="4D8226BC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Развитие этических корпоративных ценностей</w:t>
            </w:r>
          </w:p>
        </w:tc>
        <w:tc>
          <w:tcPr>
            <w:tcW w:w="1735" w:type="dxa"/>
          </w:tcPr>
          <w:p w14:paraId="210D44FD" w14:textId="1514D69D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165" w:type="dxa"/>
          </w:tcPr>
          <w:p w14:paraId="5B79F01E" w14:textId="77777777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АКС</w:t>
            </w:r>
          </w:p>
          <w:p w14:paraId="6FFD99BE" w14:textId="77777777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51C59C8" w14:textId="7B4FD164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04" w:type="dxa"/>
          </w:tcPr>
          <w:p w14:paraId="177D6858" w14:textId="6F000EF9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Ежедневная работа с коллективом по внедрению корпоративных ценностей</w:t>
            </w:r>
          </w:p>
        </w:tc>
      </w:tr>
      <w:tr w:rsidR="00DB49F6" w:rsidRPr="009357A1" w14:paraId="52FB47F3" w14:textId="4118BC74" w:rsidTr="009357A1">
        <w:tc>
          <w:tcPr>
            <w:tcW w:w="618" w:type="dxa"/>
          </w:tcPr>
          <w:p w14:paraId="094C4152" w14:textId="027B6B02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3063" w:type="dxa"/>
          </w:tcPr>
          <w:p w14:paraId="4D72AEB8" w14:textId="24769716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Проведение служебных проверок на основе обращений о фактах коррупции</w:t>
            </w:r>
            <w:r w:rsidR="00115B81">
              <w:rPr>
                <w:rFonts w:ascii="Times New Roman" w:hAnsi="Times New Roman" w:cs="Times New Roman"/>
                <w:sz w:val="27"/>
                <w:szCs w:val="27"/>
              </w:rPr>
              <w:t xml:space="preserve"> и иных нарушениях в поликлинике</w:t>
            </w:r>
          </w:p>
        </w:tc>
        <w:tc>
          <w:tcPr>
            <w:tcW w:w="1735" w:type="dxa"/>
          </w:tcPr>
          <w:p w14:paraId="43A5B112" w14:textId="4D3745B4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Постоянно по мере поступления обращений</w:t>
            </w:r>
          </w:p>
        </w:tc>
        <w:tc>
          <w:tcPr>
            <w:tcW w:w="2165" w:type="dxa"/>
          </w:tcPr>
          <w:p w14:paraId="4686CC6A" w14:textId="5C79E73A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АКС</w:t>
            </w:r>
          </w:p>
        </w:tc>
        <w:tc>
          <w:tcPr>
            <w:tcW w:w="2904" w:type="dxa"/>
          </w:tcPr>
          <w:p w14:paraId="6D0288BA" w14:textId="6F4681B1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Акт</w:t>
            </w:r>
            <w:r w:rsidR="00115B81">
              <w:rPr>
                <w:rFonts w:ascii="Times New Roman" w:hAnsi="Times New Roman" w:cs="Times New Roman"/>
                <w:sz w:val="27"/>
                <w:szCs w:val="27"/>
              </w:rPr>
              <w:t>/справка</w:t>
            </w: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 xml:space="preserve"> об итогах проверки</w:t>
            </w:r>
            <w:r w:rsidR="00115B81">
              <w:rPr>
                <w:rFonts w:ascii="Times New Roman" w:hAnsi="Times New Roman" w:cs="Times New Roman"/>
                <w:sz w:val="27"/>
                <w:szCs w:val="27"/>
              </w:rPr>
              <w:t>, реестр журналов</w:t>
            </w:r>
          </w:p>
        </w:tc>
      </w:tr>
      <w:tr w:rsidR="00DB49F6" w:rsidRPr="009357A1" w14:paraId="3F447263" w14:textId="77777777" w:rsidTr="009357A1">
        <w:tc>
          <w:tcPr>
            <w:tcW w:w="618" w:type="dxa"/>
          </w:tcPr>
          <w:p w14:paraId="0E0EA540" w14:textId="6D9DABCA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063" w:type="dxa"/>
          </w:tcPr>
          <w:p w14:paraId="62E648B0" w14:textId="7AD3AC13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B49F6">
              <w:rPr>
                <w:rFonts w:ascii="Times New Roman" w:hAnsi="Times New Roman" w:cs="Times New Roman"/>
                <w:sz w:val="27"/>
                <w:szCs w:val="27"/>
              </w:rPr>
              <w:t>ематическ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r w:rsidRPr="00DB49F6">
              <w:rPr>
                <w:rFonts w:ascii="Times New Roman" w:hAnsi="Times New Roman" w:cs="Times New Roman"/>
                <w:sz w:val="27"/>
                <w:szCs w:val="27"/>
              </w:rPr>
              <w:t xml:space="preserve"> антикоррупционн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Pr="00DB49F6">
              <w:rPr>
                <w:rFonts w:ascii="Times New Roman" w:hAnsi="Times New Roman" w:cs="Times New Roman"/>
                <w:sz w:val="27"/>
                <w:szCs w:val="27"/>
              </w:rPr>
              <w:t xml:space="preserve"> мониторинг</w:t>
            </w:r>
          </w:p>
        </w:tc>
        <w:tc>
          <w:tcPr>
            <w:tcW w:w="1735" w:type="dxa"/>
          </w:tcPr>
          <w:p w14:paraId="377F69DF" w14:textId="4E0A5572" w:rsidR="00DB49F6" w:rsidRPr="009357A1" w:rsidRDefault="00115B81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2-3 квартал</w:t>
            </w:r>
          </w:p>
        </w:tc>
        <w:tc>
          <w:tcPr>
            <w:tcW w:w="2165" w:type="dxa"/>
          </w:tcPr>
          <w:p w14:paraId="2E0D5300" w14:textId="225E60DF" w:rsidR="00DB49F6" w:rsidRPr="009357A1" w:rsidRDefault="00115B81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АКС</w:t>
            </w:r>
          </w:p>
        </w:tc>
        <w:tc>
          <w:tcPr>
            <w:tcW w:w="2904" w:type="dxa"/>
          </w:tcPr>
          <w:p w14:paraId="5035E950" w14:textId="21AC72A9" w:rsidR="00DB49F6" w:rsidRPr="009357A1" w:rsidRDefault="00115B81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справка</w:t>
            </w:r>
          </w:p>
        </w:tc>
      </w:tr>
      <w:tr w:rsidR="00DB49F6" w:rsidRPr="009357A1" w14:paraId="108A3951" w14:textId="77777777" w:rsidTr="009357A1">
        <w:tc>
          <w:tcPr>
            <w:tcW w:w="618" w:type="dxa"/>
          </w:tcPr>
          <w:p w14:paraId="61E67E30" w14:textId="7C740075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A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063" w:type="dxa"/>
          </w:tcPr>
          <w:p w14:paraId="6283D71F" w14:textId="21DE3236" w:rsidR="00DB49F6" w:rsidRPr="009357A1" w:rsidRDefault="00115B81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Устранение фактов конфликтов интересов в поликлинике</w:t>
            </w:r>
          </w:p>
        </w:tc>
        <w:tc>
          <w:tcPr>
            <w:tcW w:w="1735" w:type="dxa"/>
          </w:tcPr>
          <w:p w14:paraId="76E09860" w14:textId="46ED52D9" w:rsidR="00DB49F6" w:rsidRPr="009357A1" w:rsidRDefault="00115B81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 при наличии</w:t>
            </w:r>
          </w:p>
        </w:tc>
        <w:tc>
          <w:tcPr>
            <w:tcW w:w="2165" w:type="dxa"/>
          </w:tcPr>
          <w:p w14:paraId="21428C18" w14:textId="6E9B7A95" w:rsidR="00DB49F6" w:rsidRPr="009357A1" w:rsidRDefault="00DB49F6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04" w:type="dxa"/>
          </w:tcPr>
          <w:p w14:paraId="110539E1" w14:textId="4B5DA67A" w:rsidR="00DB49F6" w:rsidRPr="009357A1" w:rsidRDefault="00115B81" w:rsidP="00DB49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справка</w:t>
            </w:r>
          </w:p>
        </w:tc>
      </w:tr>
    </w:tbl>
    <w:p w14:paraId="31C25B37" w14:textId="77777777" w:rsidR="00E10117" w:rsidRPr="009357A1" w:rsidRDefault="00E10117" w:rsidP="0093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0117" w:rsidRPr="009357A1" w:rsidSect="009357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1E"/>
    <w:rsid w:val="000D6F6B"/>
    <w:rsid w:val="00115B81"/>
    <w:rsid w:val="00220F1E"/>
    <w:rsid w:val="00612848"/>
    <w:rsid w:val="00724968"/>
    <w:rsid w:val="00760DEE"/>
    <w:rsid w:val="00806754"/>
    <w:rsid w:val="009357A1"/>
    <w:rsid w:val="00DB49F6"/>
    <w:rsid w:val="00E10117"/>
    <w:rsid w:val="00EA79F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CBF1"/>
  <w15:chartTrackingRefBased/>
  <w15:docId w15:val="{35334930-38EE-43E6-A773-532CA03B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yurist_poliklinika3ekb@mail.ru</dc:creator>
  <cp:keywords/>
  <dc:description/>
  <cp:lastModifiedBy>yurist_poliklinika3ekb@mail.ru</cp:lastModifiedBy>
  <cp:revision>2</cp:revision>
  <dcterms:created xsi:type="dcterms:W3CDTF">2022-04-13T09:27:00Z</dcterms:created>
  <dcterms:modified xsi:type="dcterms:W3CDTF">2022-04-13T09:27:00Z</dcterms:modified>
</cp:coreProperties>
</file>