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721"/>
        <w:tblW w:w="10627" w:type="dxa"/>
        <w:tblLook w:val="04A0" w:firstRow="1" w:lastRow="0" w:firstColumn="1" w:lastColumn="0" w:noHBand="0" w:noVBand="1"/>
      </w:tblPr>
      <w:tblGrid>
        <w:gridCol w:w="731"/>
        <w:gridCol w:w="2830"/>
        <w:gridCol w:w="3112"/>
        <w:gridCol w:w="3954"/>
      </w:tblGrid>
      <w:tr w:rsidR="00DE7DC6" w:rsidRPr="00DE7DC6" w14:paraId="41E7E6E9" w14:textId="77777777" w:rsidTr="00DE7DC6">
        <w:tc>
          <w:tcPr>
            <w:tcW w:w="731" w:type="dxa"/>
          </w:tcPr>
          <w:p w14:paraId="3DA7EFC2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830" w:type="dxa"/>
          </w:tcPr>
          <w:p w14:paraId="6EA5CAED" w14:textId="77777777" w:rsidR="00DE7DC6" w:rsidRPr="00DE7DC6" w:rsidRDefault="00DE7DC6" w:rsidP="00DE7DC6">
            <w:pPr>
              <w:pStyle w:val="a4"/>
              <w:rPr>
                <w:color w:val="000000"/>
                <w:sz w:val="32"/>
                <w:szCs w:val="32"/>
                <w:lang w:val="ru-RU"/>
              </w:rPr>
            </w:pPr>
            <w:r w:rsidRPr="00DE7DC6">
              <w:rPr>
                <w:b/>
                <w:bCs/>
                <w:color w:val="000000"/>
                <w:sz w:val="32"/>
                <w:szCs w:val="32"/>
              </w:rPr>
              <w:br/>
            </w:r>
            <w:r w:rsidRPr="00DE7DC6">
              <w:rPr>
                <w:rStyle w:val="a5"/>
                <w:color w:val="000000"/>
                <w:sz w:val="32"/>
                <w:szCs w:val="32"/>
              </w:rPr>
              <w:t>Наименования школ здоровья</w:t>
            </w:r>
          </w:p>
        </w:tc>
        <w:tc>
          <w:tcPr>
            <w:tcW w:w="3112" w:type="dxa"/>
          </w:tcPr>
          <w:p w14:paraId="6966E40D" w14:textId="77777777" w:rsidR="00DE7DC6" w:rsidRPr="00DE7DC6" w:rsidRDefault="00DE7DC6" w:rsidP="00DE7DC6">
            <w:pPr>
              <w:rPr>
                <w:rStyle w:val="a5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14:paraId="2B47AD9A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Style w:val="a5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Время проведения</w:t>
            </w:r>
          </w:p>
        </w:tc>
        <w:tc>
          <w:tcPr>
            <w:tcW w:w="3954" w:type="dxa"/>
          </w:tcPr>
          <w:p w14:paraId="77DBAF7B" w14:textId="77777777" w:rsidR="00DE7DC6" w:rsidRPr="00DE7DC6" w:rsidRDefault="00DE7DC6" w:rsidP="00DE7DC6">
            <w:pPr>
              <w:pStyle w:val="a4"/>
              <w:rPr>
                <w:color w:val="000000"/>
                <w:sz w:val="32"/>
                <w:szCs w:val="32"/>
                <w:lang w:val="ru-RU"/>
              </w:rPr>
            </w:pPr>
            <w:r w:rsidRPr="00DE7DC6">
              <w:rPr>
                <w:b/>
                <w:bCs/>
                <w:color w:val="000000"/>
                <w:sz w:val="32"/>
                <w:szCs w:val="32"/>
              </w:rPr>
              <w:br/>
            </w:r>
            <w:r w:rsidRPr="00DE7DC6">
              <w:rPr>
                <w:rStyle w:val="a5"/>
                <w:color w:val="000000"/>
                <w:sz w:val="32"/>
                <w:szCs w:val="32"/>
              </w:rPr>
              <w:t>Ответственные</w:t>
            </w:r>
          </w:p>
        </w:tc>
      </w:tr>
      <w:tr w:rsidR="00DE7DC6" w:rsidRPr="00DE7DC6" w14:paraId="4131FCFD" w14:textId="77777777" w:rsidTr="00DE7DC6">
        <w:tc>
          <w:tcPr>
            <w:tcW w:w="731" w:type="dxa"/>
          </w:tcPr>
          <w:p w14:paraId="789261C4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30" w:type="dxa"/>
          </w:tcPr>
          <w:p w14:paraId="22BD9657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Школа сахарного диабета</w:t>
            </w:r>
          </w:p>
        </w:tc>
        <w:tc>
          <w:tcPr>
            <w:tcW w:w="3112" w:type="dxa"/>
          </w:tcPr>
          <w:p w14:paraId="5E3D3E14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15:00-16:00</w:t>
            </w:r>
          </w:p>
        </w:tc>
        <w:tc>
          <w:tcPr>
            <w:tcW w:w="3954" w:type="dxa"/>
          </w:tcPr>
          <w:p w14:paraId="6E836120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Камадиден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П.Д. врач детский эндокринолог, </w:t>
            </w: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Меркасымов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А.Е. врач ЗОЖ, </w:t>
            </w: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Шукаева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Х.К. патронажная мс </w:t>
            </w:r>
          </w:p>
        </w:tc>
      </w:tr>
      <w:tr w:rsidR="00DE7DC6" w:rsidRPr="00DE7DC6" w14:paraId="22C55D6C" w14:textId="77777777" w:rsidTr="00DE7DC6">
        <w:tc>
          <w:tcPr>
            <w:tcW w:w="731" w:type="dxa"/>
          </w:tcPr>
          <w:p w14:paraId="35C35332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0" w:type="dxa"/>
          </w:tcPr>
          <w:p w14:paraId="215B847A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Школа АГ</w:t>
            </w:r>
          </w:p>
        </w:tc>
        <w:tc>
          <w:tcPr>
            <w:tcW w:w="3112" w:type="dxa"/>
          </w:tcPr>
          <w:p w14:paraId="4EF5F198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Вт 15:00-16:00</w:t>
            </w:r>
          </w:p>
        </w:tc>
        <w:tc>
          <w:tcPr>
            <w:tcW w:w="3954" w:type="dxa"/>
          </w:tcPr>
          <w:p w14:paraId="4C4233AD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Пискарев В.Ю. врач кардиолог, </w:t>
            </w: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Меркасымов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А.Е. врач ЗОЖ, </w:t>
            </w: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Шукаева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Х.К. патронажная мс</w:t>
            </w:r>
          </w:p>
        </w:tc>
      </w:tr>
      <w:tr w:rsidR="00DE7DC6" w:rsidRPr="00DE7DC6" w14:paraId="5495034B" w14:textId="77777777" w:rsidTr="00DE7DC6">
        <w:tc>
          <w:tcPr>
            <w:tcW w:w="731" w:type="dxa"/>
          </w:tcPr>
          <w:p w14:paraId="089DCF74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30" w:type="dxa"/>
          </w:tcPr>
          <w:p w14:paraId="292C591A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Школа матерей</w:t>
            </w:r>
          </w:p>
        </w:tc>
        <w:tc>
          <w:tcPr>
            <w:tcW w:w="3112" w:type="dxa"/>
          </w:tcPr>
          <w:p w14:paraId="25630A9F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Ср 15:00-16:00</w:t>
            </w:r>
          </w:p>
        </w:tc>
        <w:tc>
          <w:tcPr>
            <w:tcW w:w="3954" w:type="dxa"/>
          </w:tcPr>
          <w:p w14:paraId="639B36DF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Кабылбекова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Г.А. врач акушер-гинеколог, </w:t>
            </w: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Меркасымов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А.Е. врач ЗОЖ, </w:t>
            </w: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Шукаева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Х.К. патронажная мс, Никитина Г.В. акушерка</w:t>
            </w:r>
          </w:p>
        </w:tc>
      </w:tr>
      <w:tr w:rsidR="00DE7DC6" w:rsidRPr="00DE7DC6" w14:paraId="5D7A0F18" w14:textId="77777777" w:rsidTr="00DE7DC6">
        <w:tc>
          <w:tcPr>
            <w:tcW w:w="731" w:type="dxa"/>
          </w:tcPr>
          <w:p w14:paraId="73AC3EDE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30" w:type="dxa"/>
          </w:tcPr>
          <w:p w14:paraId="31F4B6B2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Школа бронхиальной астмы</w:t>
            </w:r>
          </w:p>
        </w:tc>
        <w:tc>
          <w:tcPr>
            <w:tcW w:w="3112" w:type="dxa"/>
          </w:tcPr>
          <w:p w14:paraId="1411A1CF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15:00-16:00</w:t>
            </w:r>
          </w:p>
        </w:tc>
        <w:tc>
          <w:tcPr>
            <w:tcW w:w="3954" w:type="dxa"/>
          </w:tcPr>
          <w:p w14:paraId="03793F32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Амуков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Ю.Ю. врач ВОП, </w:t>
            </w: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Меркасымов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А.Е. врач ЗОЖ, </w:t>
            </w: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Шукаева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Х.К. патронажная мс</w:t>
            </w:r>
          </w:p>
        </w:tc>
      </w:tr>
      <w:tr w:rsidR="00DE7DC6" w:rsidRPr="00DE7DC6" w14:paraId="4C7229C1" w14:textId="77777777" w:rsidTr="00DE7DC6">
        <w:tc>
          <w:tcPr>
            <w:tcW w:w="731" w:type="dxa"/>
          </w:tcPr>
          <w:p w14:paraId="2EA1F2D2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30" w:type="dxa"/>
          </w:tcPr>
          <w:p w14:paraId="15ED39BC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Школа ИБС и ХСН</w:t>
            </w:r>
          </w:p>
        </w:tc>
        <w:tc>
          <w:tcPr>
            <w:tcW w:w="3112" w:type="dxa"/>
          </w:tcPr>
          <w:p w14:paraId="48CC93CC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15:00-16:00</w:t>
            </w:r>
          </w:p>
        </w:tc>
        <w:tc>
          <w:tcPr>
            <w:tcW w:w="3954" w:type="dxa"/>
          </w:tcPr>
          <w:p w14:paraId="6B4EE348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Пискарев В.Ю. врач кардиолог, </w:t>
            </w: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Меркасымов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А.Е. врач ЗОЖ, </w:t>
            </w: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Шукаева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Х.К. патронажная мс</w:t>
            </w:r>
          </w:p>
        </w:tc>
      </w:tr>
      <w:tr w:rsidR="00DE7DC6" w:rsidRPr="00DE7DC6" w14:paraId="3DD5B3A6" w14:textId="77777777" w:rsidTr="00DE7DC6">
        <w:tc>
          <w:tcPr>
            <w:tcW w:w="731" w:type="dxa"/>
          </w:tcPr>
          <w:p w14:paraId="52B8C0D5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30" w:type="dxa"/>
          </w:tcPr>
          <w:p w14:paraId="14CA7E8D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Школа пожилых людей</w:t>
            </w:r>
          </w:p>
        </w:tc>
        <w:tc>
          <w:tcPr>
            <w:tcW w:w="3112" w:type="dxa"/>
          </w:tcPr>
          <w:p w14:paraId="3765B287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11:00-12:00</w:t>
            </w:r>
          </w:p>
        </w:tc>
        <w:tc>
          <w:tcPr>
            <w:tcW w:w="3954" w:type="dxa"/>
          </w:tcPr>
          <w:p w14:paraId="537EAD93" w14:textId="77777777" w:rsidR="00DE7DC6" w:rsidRPr="00DE7DC6" w:rsidRDefault="00DE7DC6" w:rsidP="00DE7D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Пискарев В.Ю. врач кардиолог, </w:t>
            </w: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Меркасымов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А.Е. врач ЗОЖ, </w:t>
            </w:r>
            <w:proofErr w:type="spellStart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>Шукаева</w:t>
            </w:r>
            <w:proofErr w:type="spellEnd"/>
            <w:r w:rsidRPr="00DE7DC6">
              <w:rPr>
                <w:rFonts w:ascii="Times New Roman" w:hAnsi="Times New Roman" w:cs="Times New Roman"/>
                <w:sz w:val="32"/>
                <w:szCs w:val="32"/>
              </w:rPr>
              <w:t xml:space="preserve"> Х.К. патронажная мс</w:t>
            </w:r>
          </w:p>
        </w:tc>
      </w:tr>
    </w:tbl>
    <w:p w14:paraId="2490A0BD" w14:textId="77777777" w:rsidR="009A12FC" w:rsidRDefault="009A12FC" w:rsidP="00DE7DC6"/>
    <w:sectPr w:rsidR="009A12FC" w:rsidSect="00F214BC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16"/>
    <w:rsid w:val="005E5A7B"/>
    <w:rsid w:val="00726E16"/>
    <w:rsid w:val="009A12FC"/>
    <w:rsid w:val="00DE7DC6"/>
    <w:rsid w:val="00F2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33EC"/>
  <w15:chartTrackingRefBased/>
  <w15:docId w15:val="{709E70C1-66AF-4F3C-B5A5-A4CBB363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E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5">
    <w:name w:val="Strong"/>
    <w:basedOn w:val="a0"/>
    <w:uiPriority w:val="22"/>
    <w:qFormat/>
    <w:rsid w:val="00DE7D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2026-04-15T11:51:00Z</dcterms:created>
  <dcterms:modified xsi:type="dcterms:W3CDTF">2026-04-15T11:51:00Z</dcterms:modified>
</cp:coreProperties>
</file>