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C54" w:rsidRPr="00DF5C54" w:rsidRDefault="00DF5C54" w:rsidP="00DF5C5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F5C54">
        <w:rPr>
          <w:rFonts w:ascii="Times New Roman" w:eastAsia="Times New Roman" w:hAnsi="Times New Roman" w:cs="Times New Roman"/>
          <w:b/>
          <w:bCs/>
          <w:kern w:val="36"/>
          <w:sz w:val="48"/>
          <w:szCs w:val="48"/>
          <w:lang w:eastAsia="ru-RU"/>
        </w:rPr>
        <w:t>Мемлекетті</w:t>
      </w:r>
      <w:proofErr w:type="gramStart"/>
      <w:r w:rsidRPr="00DF5C54">
        <w:rPr>
          <w:rFonts w:ascii="Times New Roman" w:eastAsia="Times New Roman" w:hAnsi="Times New Roman" w:cs="Times New Roman"/>
          <w:b/>
          <w:bCs/>
          <w:kern w:val="36"/>
          <w:sz w:val="48"/>
          <w:szCs w:val="48"/>
          <w:lang w:eastAsia="ru-RU"/>
        </w:rPr>
        <w:t>к</w:t>
      </w:r>
      <w:proofErr w:type="gramEnd"/>
      <w:r w:rsidRPr="00DF5C54">
        <w:rPr>
          <w:rFonts w:ascii="Times New Roman" w:eastAsia="Times New Roman" w:hAnsi="Times New Roman" w:cs="Times New Roman"/>
          <w:b/>
          <w:bCs/>
          <w:kern w:val="36"/>
          <w:sz w:val="48"/>
          <w:szCs w:val="48"/>
          <w:lang w:eastAsia="ru-RU"/>
        </w:rPr>
        <w:t xml:space="preserve"> және мемлекеттік емес ұйымдарда құжаттама жасаудың және құжаттаманы басқарудың үлгілік қағидаларын бекіту туралы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Қазақстан Республикасы Мәдениет және спорт министрінің 2014 жылғы 22 желтоқсандағы № 144 бұйрығы. Қазақстан Республикасының Әділет министрлігінде 2015 жылы </w:t>
      </w:r>
      <w:proofErr w:type="gramStart"/>
      <w:r w:rsidRPr="00DF5C54">
        <w:rPr>
          <w:rFonts w:ascii="Times New Roman" w:eastAsia="Times New Roman" w:hAnsi="Times New Roman" w:cs="Times New Roman"/>
          <w:sz w:val="24"/>
          <w:szCs w:val="24"/>
          <w:lang w:eastAsia="ru-RU"/>
        </w:rPr>
        <w:t>23</w:t>
      </w:r>
      <w:proofErr w:type="gramEnd"/>
      <w:r w:rsidRPr="00DF5C54">
        <w:rPr>
          <w:rFonts w:ascii="Times New Roman" w:eastAsia="Times New Roman" w:hAnsi="Times New Roman" w:cs="Times New Roman"/>
          <w:sz w:val="24"/>
          <w:szCs w:val="24"/>
          <w:lang w:eastAsia="ru-RU"/>
        </w:rPr>
        <w:t xml:space="preserve"> қаңтарда № 10129 тіркелді.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DF5C54">
        <w:rPr>
          <w:rFonts w:ascii="Times New Roman" w:eastAsia="Times New Roman" w:hAnsi="Times New Roman" w:cs="Times New Roman"/>
          <w:sz w:val="24"/>
          <w:szCs w:val="24"/>
          <w:lang w:eastAsia="ru-RU"/>
        </w:rPr>
        <w:t xml:space="preserve">      "Ұлттық мұрағат қоры және мұрағаттар туралы" Қазақстан Республикасының 1998 жылғы 22 желтоқсандағы Заңының 18-бабының 2-тармағының </w:t>
      </w:r>
      <w:hyperlink r:id="rId6" w:anchor="z121" w:history="1">
        <w:r w:rsidRPr="00DF5C54">
          <w:rPr>
            <w:rFonts w:ascii="Times New Roman" w:eastAsia="Times New Roman" w:hAnsi="Times New Roman" w:cs="Times New Roman"/>
            <w:color w:val="0000FF"/>
            <w:sz w:val="24"/>
            <w:szCs w:val="24"/>
            <w:u w:val="single"/>
            <w:lang w:eastAsia="ru-RU"/>
          </w:rPr>
          <w:t>2-2) тармақшасына</w:t>
        </w:r>
      </w:hyperlink>
      <w:r w:rsidRPr="00DF5C54">
        <w:rPr>
          <w:rFonts w:ascii="Times New Roman" w:eastAsia="Times New Roman" w:hAnsi="Times New Roman" w:cs="Times New Roman"/>
          <w:sz w:val="24"/>
          <w:szCs w:val="24"/>
          <w:lang w:eastAsia="ru-RU"/>
        </w:rPr>
        <w:t xml:space="preserve"> сәйкес </w:t>
      </w:r>
      <w:r w:rsidRPr="00DF5C54">
        <w:rPr>
          <w:rFonts w:ascii="Times New Roman" w:eastAsia="Times New Roman" w:hAnsi="Times New Roman" w:cs="Times New Roman"/>
          <w:b/>
          <w:bCs/>
          <w:sz w:val="24"/>
          <w:szCs w:val="24"/>
          <w:lang w:eastAsia="ru-RU"/>
        </w:rPr>
        <w:t>БҰЙЫРАМЫН: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Қоса берілі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отырған Мемлекеттік және мемлекеттік емес ұйымдарда құжаттама жасаудың және құжаттаманы басқарудың үлгілік </w:t>
      </w:r>
      <w:hyperlink r:id="rId7" w:anchor="z0" w:history="1">
        <w:r w:rsidRPr="00DF5C54">
          <w:rPr>
            <w:rFonts w:ascii="Times New Roman" w:eastAsia="Times New Roman" w:hAnsi="Times New Roman" w:cs="Times New Roman"/>
            <w:color w:val="0000FF"/>
            <w:sz w:val="24"/>
            <w:szCs w:val="24"/>
            <w:u w:val="single"/>
            <w:lang w:eastAsia="ru-RU"/>
          </w:rPr>
          <w:t>қағидалары</w:t>
        </w:r>
      </w:hyperlink>
      <w:r w:rsidRPr="00DF5C54">
        <w:rPr>
          <w:rFonts w:ascii="Times New Roman" w:eastAsia="Times New Roman" w:hAnsi="Times New Roman" w:cs="Times New Roman"/>
          <w:sz w:val="24"/>
          <w:szCs w:val="24"/>
          <w:lang w:eastAsia="ru-RU"/>
        </w:rPr>
        <w:t xml:space="preserve"> бекітілсін.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Мұрағат і</w:t>
      </w:r>
      <w:proofErr w:type="gramStart"/>
      <w:r w:rsidRPr="00DF5C54">
        <w:rPr>
          <w:rFonts w:ascii="Times New Roman" w:eastAsia="Times New Roman" w:hAnsi="Times New Roman" w:cs="Times New Roman"/>
          <w:sz w:val="24"/>
          <w:szCs w:val="24"/>
          <w:lang w:eastAsia="ru-RU"/>
        </w:rPr>
        <w:t>сі ж</w:t>
      </w:r>
      <w:proofErr w:type="gramEnd"/>
      <w:r w:rsidRPr="00DF5C54">
        <w:rPr>
          <w:rFonts w:ascii="Times New Roman" w:eastAsia="Times New Roman" w:hAnsi="Times New Roman" w:cs="Times New Roman"/>
          <w:sz w:val="24"/>
          <w:szCs w:val="24"/>
          <w:lang w:eastAsia="ru-RU"/>
        </w:rPr>
        <w:t>әне құжаттама департаменті заңнамада белгіленген тәртіппен: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осы бұйрықтың Қазақстан Республикасының Әділет министрлігінде мемлекеттік тіркелуін;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2) осы бұйрықтың мемлекеттік тіркелуінен кейін он күнтізбелік </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үннің ішінде мерзімді баспасөз басылымдарында және "Әділет" ақпараттық-құқықтық жүйесінде ресми жариялау үшін жолдауды қамтамасыз етсін.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3. Осы бұйрықтың орындалуын бақылау жетекшілік ететін Қазақстан Республикасының Мәдениет және спорт </w:t>
      </w:r>
      <w:proofErr w:type="gramStart"/>
      <w:r w:rsidRPr="00DF5C54">
        <w:rPr>
          <w:rFonts w:ascii="Times New Roman" w:eastAsia="Times New Roman" w:hAnsi="Times New Roman" w:cs="Times New Roman"/>
          <w:sz w:val="24"/>
          <w:szCs w:val="24"/>
          <w:lang w:eastAsia="ru-RU"/>
        </w:rPr>
        <w:t>вице-министр</w:t>
      </w:r>
      <w:proofErr w:type="gramEnd"/>
      <w:r w:rsidRPr="00DF5C54">
        <w:rPr>
          <w:rFonts w:ascii="Times New Roman" w:eastAsia="Times New Roman" w:hAnsi="Times New Roman" w:cs="Times New Roman"/>
          <w:sz w:val="24"/>
          <w:szCs w:val="24"/>
          <w:lang w:eastAsia="ru-RU"/>
        </w:rPr>
        <w:t>іне жүктелсін.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Осы бұйрық алғашқы ресми жарияланғанынан кейін күнтізбелік он күн өткен соң қ</w:t>
      </w:r>
      <w:proofErr w:type="gramStart"/>
      <w:r w:rsidRPr="00DF5C54">
        <w:rPr>
          <w:rFonts w:ascii="Times New Roman" w:eastAsia="Times New Roman" w:hAnsi="Times New Roman" w:cs="Times New Roman"/>
          <w:sz w:val="24"/>
          <w:szCs w:val="24"/>
          <w:lang w:eastAsia="ru-RU"/>
        </w:rPr>
        <w:t>олданыс</w:t>
      </w:r>
      <w:proofErr w:type="gramEnd"/>
      <w:r w:rsidRPr="00DF5C54">
        <w:rPr>
          <w:rFonts w:ascii="Times New Roman" w:eastAsia="Times New Roman" w:hAnsi="Times New Roman" w:cs="Times New Roman"/>
          <w:sz w:val="24"/>
          <w:szCs w:val="24"/>
          <w:lang w:eastAsia="ru-RU"/>
        </w:rPr>
        <w:t>қа енгізіледі.</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231"/>
        <w:gridCol w:w="5994"/>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Министр</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 Мұхамедиұлы</w:t>
            </w: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bookmarkStart w:id="1" w:name="z8"/>
            <w:bookmarkEnd w:id="1"/>
            <w:r w:rsidRPr="00DF5C54">
              <w:rPr>
                <w:rFonts w:ascii="Times New Roman" w:eastAsia="Times New Roman" w:hAnsi="Times New Roman" w:cs="Times New Roman"/>
                <w:sz w:val="24"/>
                <w:szCs w:val="24"/>
                <w:lang w:eastAsia="ru-RU"/>
              </w:rPr>
              <w:t>Қазақстан Республикасы</w:t>
            </w:r>
            <w:r w:rsidRPr="00DF5C54">
              <w:rPr>
                <w:rFonts w:ascii="Times New Roman" w:eastAsia="Times New Roman" w:hAnsi="Times New Roman" w:cs="Times New Roman"/>
                <w:sz w:val="24"/>
                <w:szCs w:val="24"/>
                <w:lang w:eastAsia="ru-RU"/>
              </w:rPr>
              <w:br/>
              <w:t>Мәдениет және спорт министрінің</w:t>
            </w:r>
            <w:r w:rsidRPr="00DF5C54">
              <w:rPr>
                <w:rFonts w:ascii="Times New Roman" w:eastAsia="Times New Roman" w:hAnsi="Times New Roman" w:cs="Times New Roman"/>
                <w:sz w:val="24"/>
                <w:szCs w:val="24"/>
                <w:lang w:eastAsia="ru-RU"/>
              </w:rPr>
              <w:br/>
              <w:t>2014 жылғы 22 желтоқсандағы</w:t>
            </w:r>
            <w:r w:rsidRPr="00DF5C54">
              <w:rPr>
                <w:rFonts w:ascii="Times New Roman" w:eastAsia="Times New Roman" w:hAnsi="Times New Roman" w:cs="Times New Roman"/>
                <w:sz w:val="24"/>
                <w:szCs w:val="24"/>
                <w:lang w:eastAsia="ru-RU"/>
              </w:rPr>
              <w:br/>
              <w:t>№ 144 бұйрығымен бекітілген</w:t>
            </w:r>
          </w:p>
        </w:tc>
      </w:tr>
    </w:tbl>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Мемлекетті</w:t>
      </w:r>
      <w:proofErr w:type="gramStart"/>
      <w:r w:rsidRPr="00DF5C54">
        <w:rPr>
          <w:rFonts w:ascii="Times New Roman" w:eastAsia="Times New Roman" w:hAnsi="Times New Roman" w:cs="Times New Roman"/>
          <w:b/>
          <w:bCs/>
          <w:sz w:val="27"/>
          <w:szCs w:val="27"/>
          <w:lang w:eastAsia="ru-RU"/>
        </w:rPr>
        <w:t>к</w:t>
      </w:r>
      <w:proofErr w:type="gramEnd"/>
      <w:r w:rsidRPr="00DF5C54">
        <w:rPr>
          <w:rFonts w:ascii="Times New Roman" w:eastAsia="Times New Roman" w:hAnsi="Times New Roman" w:cs="Times New Roman"/>
          <w:b/>
          <w:bCs/>
          <w:sz w:val="27"/>
          <w:szCs w:val="27"/>
          <w:lang w:eastAsia="ru-RU"/>
        </w:rPr>
        <w:t xml:space="preserve"> және мемлекеттік емес ұйымдарда құжаттама жасаудың және құжаттаманы басқарудың үлгілік қағидалары</w:t>
      </w:r>
      <w:r w:rsidRPr="00DF5C54">
        <w:rPr>
          <w:rFonts w:ascii="Times New Roman" w:eastAsia="Times New Roman" w:hAnsi="Times New Roman" w:cs="Times New Roman"/>
          <w:b/>
          <w:bCs/>
          <w:sz w:val="27"/>
          <w:szCs w:val="27"/>
          <w:lang w:eastAsia="ru-RU"/>
        </w:rPr>
        <w:br/>
      </w:r>
      <w:bookmarkStart w:id="2" w:name="z10"/>
      <w:bookmarkEnd w:id="2"/>
      <w:r w:rsidRPr="00DF5C54">
        <w:rPr>
          <w:rFonts w:ascii="Times New Roman" w:eastAsia="Times New Roman" w:hAnsi="Times New Roman" w:cs="Times New Roman"/>
          <w:b/>
          <w:bCs/>
          <w:sz w:val="27"/>
          <w:szCs w:val="27"/>
          <w:lang w:eastAsia="ru-RU"/>
        </w:rPr>
        <w:t>1. Жалпы ережелер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Мемлекеттік және мемлекеттік емес ұйымдарда құжаттама жасаудың және құжаттаманы басқарудың үлгілік қағидалары (бұдан әрі – Үлгілік қағидалар) "Ұлттық мұрағат қоры және мұрағаттар туралы" Қазақстан Республикасының 1998 жылғы 22 желтоқсандағы</w:t>
      </w:r>
      <w:proofErr w:type="gramStart"/>
      <w:r w:rsidRPr="00DF5C54">
        <w:rPr>
          <w:rFonts w:ascii="Times New Roman" w:eastAsia="Times New Roman" w:hAnsi="Times New Roman" w:cs="Times New Roman"/>
          <w:sz w:val="24"/>
          <w:szCs w:val="24"/>
          <w:lang w:eastAsia="ru-RU"/>
        </w:rPr>
        <w:t xml:space="preserve"> З</w:t>
      </w:r>
      <w:proofErr w:type="gramEnd"/>
      <w:r w:rsidRPr="00DF5C54">
        <w:rPr>
          <w:rFonts w:ascii="Times New Roman" w:eastAsia="Times New Roman" w:hAnsi="Times New Roman" w:cs="Times New Roman"/>
          <w:sz w:val="24"/>
          <w:szCs w:val="24"/>
          <w:lang w:eastAsia="ru-RU"/>
        </w:rPr>
        <w:t xml:space="preserve">аңының 18-бабы 2-тармағының </w:t>
      </w:r>
      <w:hyperlink r:id="rId8" w:anchor="z121" w:history="1">
        <w:r w:rsidRPr="00DF5C54">
          <w:rPr>
            <w:rFonts w:ascii="Times New Roman" w:eastAsia="Times New Roman" w:hAnsi="Times New Roman" w:cs="Times New Roman"/>
            <w:color w:val="0000FF"/>
            <w:sz w:val="24"/>
            <w:szCs w:val="24"/>
            <w:u w:val="single"/>
            <w:lang w:eastAsia="ru-RU"/>
          </w:rPr>
          <w:t>2-2) тармақшасына</w:t>
        </w:r>
      </w:hyperlink>
      <w:r w:rsidRPr="00DF5C54">
        <w:rPr>
          <w:rFonts w:ascii="Times New Roman" w:eastAsia="Times New Roman" w:hAnsi="Times New Roman" w:cs="Times New Roman"/>
          <w:sz w:val="24"/>
          <w:szCs w:val="24"/>
          <w:lang w:eastAsia="ru-RU"/>
        </w:rPr>
        <w:t xml:space="preserve"> сәйкес әзірленген.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2. Үлгілік қағидалар мемлекеттік және мемлекеттік емес ұйымдарда (бұдан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 ұйымдар) басқарушылық қызметтегі құжаттама жасаудың, қағаз жеткізгіштегі құпия емес сипаттағы құжаттармен жұмысты ұйымдастырудың тәртібін белгілейді.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3. Басқарушылық қызметте қолданылатын құжаттардың құрамы ұйымның құзыретімен және функцияларымен, мәселелерді шешу тәртібімен (жеке-дара өкiм жүргiзу тәртібімен немесе алқалық тәртіппен),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ұйымдармен байланыс жасаудың көлемімен және сипатымен анықталады.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4. </w:t>
      </w:r>
      <w:proofErr w:type="gramStart"/>
      <w:r w:rsidRPr="00DF5C54">
        <w:rPr>
          <w:rFonts w:ascii="Times New Roman" w:eastAsia="Times New Roman" w:hAnsi="Times New Roman" w:cs="Times New Roman"/>
          <w:sz w:val="24"/>
          <w:szCs w:val="24"/>
          <w:lang w:eastAsia="ru-RU"/>
        </w:rPr>
        <w:t>Бірыңғай техникалық саясат негізінде басқаруды құжаттамалық қамтамасыз ету жүйесін ұйымдастыруды, жүргізуді және жетілдіруді, құжаттармен жұмыс істеуде қазіргі заманғы техникалық құралдарды қолдануды, ұйымдағы құжаттармен жұмыс істеуге әдістемелік басшылық жасау мен белгіленген тәртіптің сақталуын бақылауды басқаруды құжаттамалы</w:t>
      </w:r>
      <w:proofErr w:type="gramEnd"/>
      <w:r w:rsidRPr="00DF5C54">
        <w:rPr>
          <w:rFonts w:ascii="Times New Roman" w:eastAsia="Times New Roman" w:hAnsi="Times New Roman" w:cs="Times New Roman"/>
          <w:sz w:val="24"/>
          <w:szCs w:val="24"/>
          <w:lang w:eastAsia="ru-RU"/>
        </w:rPr>
        <w:t>қ қамтамасыз ету (бұдан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 БҚҚ қызметі) жөніндегі функциялар жүктелген құрылымдық бөлімше жүзеге асырады.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Штаттық кестесінде басқаруды құжаттамалық қамтамасыз ету жөніндегі функцияларды жүзеге асыратын құрылымдық бөлімше көзделмеген ұйымда бұл міндеттер жауапты лауазымды тұлғағ</w:t>
      </w:r>
      <w:proofErr w:type="gramStart"/>
      <w:r w:rsidRPr="00DF5C54">
        <w:rPr>
          <w:rFonts w:ascii="Times New Roman" w:eastAsia="Times New Roman" w:hAnsi="Times New Roman" w:cs="Times New Roman"/>
          <w:sz w:val="24"/>
          <w:szCs w:val="24"/>
          <w:lang w:eastAsia="ru-RU"/>
        </w:rPr>
        <w:t>а</w:t>
      </w:r>
      <w:proofErr w:type="gramEnd"/>
      <w:r w:rsidRPr="00DF5C54">
        <w:rPr>
          <w:rFonts w:ascii="Times New Roman" w:eastAsia="Times New Roman" w:hAnsi="Times New Roman" w:cs="Times New Roman"/>
          <w:sz w:val="24"/>
          <w:szCs w:val="24"/>
          <w:lang w:eastAsia="ru-RU"/>
        </w:rPr>
        <w:t xml:space="preserve"> жүктеледі.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БҚҚ қызметінің және құрылымдық бөлімшелердің басшылары ауысқан кезде құжаттар мен істер, сондай-ақ олардың тіркеу-бақылау нысандары (бұдан әрі – ТБН) жаңадан тағайындалған басшыға немесе жауапты лауазымды тұлғағ</w:t>
      </w:r>
      <w:proofErr w:type="gramStart"/>
      <w:r w:rsidRPr="00DF5C54">
        <w:rPr>
          <w:rFonts w:ascii="Times New Roman" w:eastAsia="Times New Roman" w:hAnsi="Times New Roman" w:cs="Times New Roman"/>
          <w:sz w:val="24"/>
          <w:szCs w:val="24"/>
          <w:lang w:eastAsia="ru-RU"/>
        </w:rPr>
        <w:t>а</w:t>
      </w:r>
      <w:proofErr w:type="gramEnd"/>
      <w:r w:rsidRPr="00DF5C54">
        <w:rPr>
          <w:rFonts w:ascii="Times New Roman" w:eastAsia="Times New Roman" w:hAnsi="Times New Roman" w:cs="Times New Roman"/>
          <w:sz w:val="24"/>
          <w:szCs w:val="24"/>
          <w:lang w:eastAsia="ru-RU"/>
        </w:rPr>
        <w:t xml:space="preserve"> қабылдау-тапсыру актісі бойынша тапсырылады.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Осы Үлгілі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қағидалар Қазақстан Республикасының </w:t>
      </w:r>
      <w:hyperlink r:id="rId9" w:anchor="z14" w:history="1">
        <w:r w:rsidRPr="00DF5C54">
          <w:rPr>
            <w:rFonts w:ascii="Times New Roman" w:eastAsia="Times New Roman" w:hAnsi="Times New Roman" w:cs="Times New Roman"/>
            <w:color w:val="0000FF"/>
            <w:sz w:val="24"/>
            <w:szCs w:val="24"/>
            <w:u w:val="single"/>
            <w:lang w:eastAsia="ru-RU"/>
          </w:rPr>
          <w:t>мемлекеттік құпияларын</w:t>
        </w:r>
      </w:hyperlink>
      <w:r w:rsidRPr="00DF5C54">
        <w:rPr>
          <w:rFonts w:ascii="Times New Roman" w:eastAsia="Times New Roman" w:hAnsi="Times New Roman" w:cs="Times New Roman"/>
          <w:sz w:val="24"/>
          <w:szCs w:val="24"/>
          <w:lang w:eastAsia="ru-RU"/>
        </w:rPr>
        <w:t xml:space="preserve"> қамтитын құжаттарға, "Қызмет бабында пайдалану үшін" белгісі бар </w:t>
      </w:r>
      <w:hyperlink r:id="rId10" w:anchor="z0" w:history="1">
        <w:r w:rsidRPr="00DF5C54">
          <w:rPr>
            <w:rFonts w:ascii="Times New Roman" w:eastAsia="Times New Roman" w:hAnsi="Times New Roman" w:cs="Times New Roman"/>
            <w:color w:val="0000FF"/>
            <w:sz w:val="24"/>
            <w:szCs w:val="24"/>
            <w:u w:val="single"/>
            <w:lang w:eastAsia="ru-RU"/>
          </w:rPr>
          <w:t>қызметтік ақпаратпен</w:t>
        </w:r>
      </w:hyperlink>
      <w:r w:rsidRPr="00DF5C54">
        <w:rPr>
          <w:rFonts w:ascii="Times New Roman" w:eastAsia="Times New Roman" w:hAnsi="Times New Roman" w:cs="Times New Roman"/>
          <w:sz w:val="24"/>
          <w:szCs w:val="24"/>
          <w:lang w:eastAsia="ru-RU"/>
        </w:rPr>
        <w:t xml:space="preserve"> жұмыс істеу тәртібіне таралмайды.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 xml:space="preserve">2. Құжаттама жасау, құжаттарды дайындау мен </w:t>
      </w:r>
      <w:proofErr w:type="gramStart"/>
      <w:r w:rsidRPr="00DF5C54">
        <w:rPr>
          <w:rFonts w:ascii="Times New Roman" w:eastAsia="Times New Roman" w:hAnsi="Times New Roman" w:cs="Times New Roman"/>
          <w:b/>
          <w:bCs/>
          <w:sz w:val="27"/>
          <w:szCs w:val="27"/>
          <w:lang w:eastAsia="ru-RU"/>
        </w:rPr>
        <w:t>р</w:t>
      </w:r>
      <w:proofErr w:type="gramEnd"/>
      <w:r w:rsidRPr="00DF5C54">
        <w:rPr>
          <w:rFonts w:ascii="Times New Roman" w:eastAsia="Times New Roman" w:hAnsi="Times New Roman" w:cs="Times New Roman"/>
          <w:b/>
          <w:bCs/>
          <w:sz w:val="27"/>
          <w:szCs w:val="27"/>
          <w:lang w:eastAsia="ru-RU"/>
        </w:rPr>
        <w:t>әсімдеу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7. Мемлекеттік ұйымдардың нормативтік құқықтық және құқықтық актілерін дайындау </w:t>
      </w:r>
      <w:hyperlink r:id="rId11" w:anchor="z64" w:history="1">
        <w:r w:rsidRPr="00DF5C54">
          <w:rPr>
            <w:rFonts w:ascii="Times New Roman" w:eastAsia="Times New Roman" w:hAnsi="Times New Roman" w:cs="Times New Roman"/>
            <w:color w:val="0000FF"/>
            <w:sz w:val="24"/>
            <w:szCs w:val="24"/>
            <w:u w:val="single"/>
            <w:lang w:eastAsia="ru-RU"/>
          </w:rPr>
          <w:t>Қазақстан Республикасының</w:t>
        </w:r>
      </w:hyperlink>
      <w:r w:rsidRPr="00DF5C54">
        <w:rPr>
          <w:rFonts w:ascii="Times New Roman" w:eastAsia="Times New Roman" w:hAnsi="Times New Roman" w:cs="Times New Roman"/>
          <w:sz w:val="24"/>
          <w:szCs w:val="24"/>
          <w:lang w:eastAsia="ru-RU"/>
        </w:rPr>
        <w:t xml:space="preserve"> </w:t>
      </w:r>
      <w:hyperlink r:id="rId12" w:anchor="z358" w:history="1">
        <w:r w:rsidRPr="00DF5C54">
          <w:rPr>
            <w:rFonts w:ascii="Times New Roman" w:eastAsia="Times New Roman" w:hAnsi="Times New Roman" w:cs="Times New Roman"/>
            <w:color w:val="0000FF"/>
            <w:sz w:val="24"/>
            <w:szCs w:val="24"/>
            <w:u w:val="single"/>
            <w:lang w:eastAsia="ru-RU"/>
          </w:rPr>
          <w:t>заңнамасына</w:t>
        </w:r>
      </w:hyperlink>
      <w:r w:rsidRPr="00DF5C54">
        <w:rPr>
          <w:rFonts w:ascii="Times New Roman" w:eastAsia="Times New Roman" w:hAnsi="Times New Roman" w:cs="Times New Roman"/>
          <w:sz w:val="24"/>
          <w:szCs w:val="24"/>
          <w:lang w:eastAsia="ru-RU"/>
        </w:rPr>
        <w:t xml:space="preserve"> сәйкес жүзеге асырылады.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 Құжаттар қазақ тілінде дайындалады, орыс тілі ресми түрде қазақ тілімен тең қолданылады, "Қазақстан Республикасындағы тіл туралы" Қазақстан Республикасының 1997 жылғы 11 шілдедег</w:t>
      </w:r>
      <w:proofErr w:type="gramStart"/>
      <w:r w:rsidRPr="00DF5C54">
        <w:rPr>
          <w:rFonts w:ascii="Times New Roman" w:eastAsia="Times New Roman" w:hAnsi="Times New Roman" w:cs="Times New Roman"/>
          <w:sz w:val="24"/>
          <w:szCs w:val="24"/>
          <w:lang w:eastAsia="ru-RU"/>
        </w:rPr>
        <w:t xml:space="preserve">і </w:t>
      </w:r>
      <w:hyperlink r:id="rId13" w:anchor="z0" w:history="1">
        <w:r w:rsidRPr="00DF5C54">
          <w:rPr>
            <w:rFonts w:ascii="Times New Roman" w:eastAsia="Times New Roman" w:hAnsi="Times New Roman" w:cs="Times New Roman"/>
            <w:color w:val="0000FF"/>
            <w:sz w:val="24"/>
            <w:szCs w:val="24"/>
            <w:u w:val="single"/>
            <w:lang w:eastAsia="ru-RU"/>
          </w:rPr>
          <w:t>З</w:t>
        </w:r>
        <w:proofErr w:type="gramEnd"/>
        <w:r w:rsidRPr="00DF5C54">
          <w:rPr>
            <w:rFonts w:ascii="Times New Roman" w:eastAsia="Times New Roman" w:hAnsi="Times New Roman" w:cs="Times New Roman"/>
            <w:color w:val="0000FF"/>
            <w:sz w:val="24"/>
            <w:szCs w:val="24"/>
            <w:u w:val="single"/>
            <w:lang w:eastAsia="ru-RU"/>
          </w:rPr>
          <w:t>аңында</w:t>
        </w:r>
      </w:hyperlink>
      <w:r w:rsidRPr="00DF5C54">
        <w:rPr>
          <w:rFonts w:ascii="Times New Roman" w:eastAsia="Times New Roman" w:hAnsi="Times New Roman" w:cs="Times New Roman"/>
          <w:sz w:val="24"/>
          <w:szCs w:val="24"/>
          <w:lang w:eastAsia="ru-RU"/>
        </w:rPr>
        <w:t xml:space="preserve"> көзделген жағдайда басқа тілдер де қолданылады.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Қазақ тіліндегі құжат және орыс тілінде немесе өзге тілде жасалатын теңтү</w:t>
      </w:r>
      <w:proofErr w:type="gramStart"/>
      <w:r w:rsidRPr="00DF5C54">
        <w:rPr>
          <w:rFonts w:ascii="Times New Roman" w:eastAsia="Times New Roman" w:hAnsi="Times New Roman" w:cs="Times New Roman"/>
          <w:sz w:val="24"/>
          <w:szCs w:val="24"/>
          <w:lang w:eastAsia="ru-RU"/>
        </w:rPr>
        <w:t>пн</w:t>
      </w:r>
      <w:proofErr w:type="gramEnd"/>
      <w:r w:rsidRPr="00DF5C54">
        <w:rPr>
          <w:rFonts w:ascii="Times New Roman" w:eastAsia="Times New Roman" w:hAnsi="Times New Roman" w:cs="Times New Roman"/>
          <w:sz w:val="24"/>
          <w:szCs w:val="24"/>
          <w:lang w:eastAsia="ru-RU"/>
        </w:rPr>
        <w:t>ұсқалы құжаттың әрқайсысы жеке бланкiлерде (жеке парақтарда) басылып шығарылады және бірыңғай деректемелермен рәсімделеді.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9. Құжатты жасағанда және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әсімдегенде бланкілер қолданылады. Бланкіде құжат деректемелері осы Үлгілі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қағидалардың </w:t>
      </w:r>
      <w:hyperlink r:id="rId14" w:anchor="z330" w:history="1">
        <w:r w:rsidRPr="00DF5C54">
          <w:rPr>
            <w:rFonts w:ascii="Times New Roman" w:eastAsia="Times New Roman" w:hAnsi="Times New Roman" w:cs="Times New Roman"/>
            <w:color w:val="0000FF"/>
            <w:sz w:val="24"/>
            <w:szCs w:val="24"/>
            <w:u w:val="single"/>
            <w:lang w:eastAsia="ru-RU"/>
          </w:rPr>
          <w:t>1-қосымшасында</w:t>
        </w:r>
      </w:hyperlink>
      <w:r w:rsidRPr="00DF5C54">
        <w:rPr>
          <w:rFonts w:ascii="Times New Roman" w:eastAsia="Times New Roman" w:hAnsi="Times New Roman" w:cs="Times New Roman"/>
          <w:sz w:val="24"/>
          <w:szCs w:val="24"/>
          <w:lang w:eastAsia="ru-RU"/>
        </w:rPr>
        <w:t xml:space="preserve"> көрсетілген құжат деректемелерінің орналасу схемасына сәйкес орналасады.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 Шағын және орта кәсіпкерлік субъектілері құжаттарды 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мм), А5 (148х210 мм) форматтағы қағаздың ақ парақтарында дайындайды.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w:t>
      </w:r>
      <w:proofErr w:type="gramStart"/>
      <w:r w:rsidRPr="00DF5C54">
        <w:rPr>
          <w:rFonts w:ascii="Times New Roman" w:eastAsia="Times New Roman" w:hAnsi="Times New Roman" w:cs="Times New Roman"/>
          <w:sz w:val="24"/>
          <w:szCs w:val="24"/>
          <w:lang w:eastAsia="ru-RU"/>
        </w:rPr>
        <w:t>жаттарды</w:t>
      </w:r>
      <w:proofErr w:type="gramEnd"/>
      <w:r w:rsidRPr="00DF5C54">
        <w:rPr>
          <w:rFonts w:ascii="Times New Roman" w:eastAsia="Times New Roman" w:hAnsi="Times New Roman" w:cs="Times New Roman"/>
          <w:sz w:val="24"/>
          <w:szCs w:val="24"/>
          <w:lang w:eastAsia="ru-RU"/>
        </w:rPr>
        <w:t xml:space="preserve"> қағаз парақтарында дайындау кезінде: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құжатты шығарған ұйымның ресми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2) хаттардан басқа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құжаттың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құжаттың тіркеу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құжатқа қол қойған лауазымды тұ</w:t>
      </w:r>
      <w:proofErr w:type="gramStart"/>
      <w:r w:rsidRPr="00DF5C54">
        <w:rPr>
          <w:rFonts w:ascii="Times New Roman" w:eastAsia="Times New Roman" w:hAnsi="Times New Roman" w:cs="Times New Roman"/>
          <w:sz w:val="24"/>
          <w:szCs w:val="24"/>
          <w:lang w:eastAsia="ru-RU"/>
        </w:rPr>
        <w:t>лғаны</w:t>
      </w:r>
      <w:proofErr w:type="gramEnd"/>
      <w:r w:rsidRPr="00DF5C54">
        <w:rPr>
          <w:rFonts w:ascii="Times New Roman" w:eastAsia="Times New Roman" w:hAnsi="Times New Roman" w:cs="Times New Roman"/>
          <w:sz w:val="24"/>
          <w:szCs w:val="24"/>
          <w:lang w:eastAsia="ru-RU"/>
        </w:rPr>
        <w:t>ң атауы, қолы және қолының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мө</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бедері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11. Шағын және орта кәсіпкерлік субъектілері бланктің орнына ұйымның атауы бейнеленген мөртабанның бедерін ақ қ</w:t>
      </w:r>
      <w:proofErr w:type="gramStart"/>
      <w:r w:rsidRPr="00DF5C54">
        <w:rPr>
          <w:rFonts w:ascii="Times New Roman" w:eastAsia="Times New Roman" w:hAnsi="Times New Roman" w:cs="Times New Roman"/>
          <w:sz w:val="24"/>
          <w:szCs w:val="24"/>
          <w:lang w:eastAsia="ru-RU"/>
        </w:rPr>
        <w:t>а</w:t>
      </w:r>
      <w:proofErr w:type="gramEnd"/>
      <w:r w:rsidRPr="00DF5C54">
        <w:rPr>
          <w:rFonts w:ascii="Times New Roman" w:eastAsia="Times New Roman" w:hAnsi="Times New Roman" w:cs="Times New Roman"/>
          <w:sz w:val="24"/>
          <w:szCs w:val="24"/>
          <w:lang w:eastAsia="ru-RU"/>
        </w:rPr>
        <w:t>ғаз парағының сол жақ жоғарғы бұрышына қою арқылы қолданады.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 Құжаттардың бланкілері 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немесе А5 форматты қағаздың ақ парақтарында дайындалады. Бланкіде және онсыз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әсімделген құжаттың әрбір парағының жиектері кемінде: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сол жағынан – 20 мм;</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оң жағынан – 10 мм;</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жоғарғы жағынан – 10 мм;</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төменгі жағынан – 10 мм болуы </w:t>
      </w:r>
      <w:proofErr w:type="gramStart"/>
      <w:r w:rsidRPr="00DF5C54">
        <w:rPr>
          <w:rFonts w:ascii="Times New Roman" w:eastAsia="Times New Roman" w:hAnsi="Times New Roman" w:cs="Times New Roman"/>
          <w:sz w:val="24"/>
          <w:szCs w:val="24"/>
          <w:lang w:eastAsia="ru-RU"/>
        </w:rPr>
        <w:t>тиіс</w:t>
      </w:r>
      <w:proofErr w:type="gramEnd"/>
      <w:r w:rsidRPr="00DF5C54">
        <w:rPr>
          <w:rFonts w:ascii="Times New Roman" w:eastAsia="Times New Roman" w:hAnsi="Times New Roman" w:cs="Times New Roman"/>
          <w:sz w:val="24"/>
          <w:szCs w:val="24"/>
          <w:lang w:eastAsia="ru-RU"/>
        </w:rPr>
        <w:t>.</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Екі </w:t>
      </w:r>
      <w:proofErr w:type="gramStart"/>
      <w:r w:rsidRPr="00DF5C54">
        <w:rPr>
          <w:rFonts w:ascii="Times New Roman" w:eastAsia="Times New Roman" w:hAnsi="Times New Roman" w:cs="Times New Roman"/>
          <w:sz w:val="24"/>
          <w:szCs w:val="24"/>
          <w:lang w:eastAsia="ru-RU"/>
        </w:rPr>
        <w:t>жақты</w:t>
      </w:r>
      <w:proofErr w:type="gramEnd"/>
      <w:r w:rsidRPr="00DF5C54">
        <w:rPr>
          <w:rFonts w:ascii="Times New Roman" w:eastAsia="Times New Roman" w:hAnsi="Times New Roman" w:cs="Times New Roman"/>
          <w:sz w:val="24"/>
          <w:szCs w:val="24"/>
          <w:lang w:eastAsia="ru-RU"/>
        </w:rPr>
        <w:t xml:space="preserve"> басып шығару кезінде құжат парағының сыртқы жағының жиектері кемінде: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сол жағынан – 10 мм;</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оң жағынан – 20 мм;</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жоғарғы жағынан – 10 мм;</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төменгі жағынан – 10 мм болуы </w:t>
      </w:r>
      <w:proofErr w:type="gramStart"/>
      <w:r w:rsidRPr="00DF5C54">
        <w:rPr>
          <w:rFonts w:ascii="Times New Roman" w:eastAsia="Times New Roman" w:hAnsi="Times New Roman" w:cs="Times New Roman"/>
          <w:sz w:val="24"/>
          <w:szCs w:val="24"/>
          <w:lang w:eastAsia="ru-RU"/>
        </w:rPr>
        <w:t>тиіс</w:t>
      </w:r>
      <w:proofErr w:type="gramEnd"/>
      <w:r w:rsidRPr="00DF5C54">
        <w:rPr>
          <w:rFonts w:ascii="Times New Roman" w:eastAsia="Times New Roman" w:hAnsi="Times New Roman" w:cs="Times New Roman"/>
          <w:sz w:val="24"/>
          <w:szCs w:val="24"/>
          <w:lang w:eastAsia="ru-RU"/>
        </w:rPr>
        <w:t>.</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 Ұйымда құжаттардың келесі бланкілері қолданылады: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осы Үлгілі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қағидалардың </w:t>
      </w:r>
      <w:hyperlink r:id="rId15" w:anchor="z331" w:history="1">
        <w:r w:rsidRPr="00DF5C54">
          <w:rPr>
            <w:rFonts w:ascii="Times New Roman" w:eastAsia="Times New Roman" w:hAnsi="Times New Roman" w:cs="Times New Roman"/>
            <w:color w:val="0000FF"/>
            <w:sz w:val="24"/>
            <w:szCs w:val="24"/>
            <w:u w:val="single"/>
            <w:lang w:eastAsia="ru-RU"/>
          </w:rPr>
          <w:t>2-қосымшасына</w:t>
        </w:r>
      </w:hyperlink>
      <w:r w:rsidRPr="00DF5C54">
        <w:rPr>
          <w:rFonts w:ascii="Times New Roman" w:eastAsia="Times New Roman" w:hAnsi="Times New Roman" w:cs="Times New Roman"/>
          <w:sz w:val="24"/>
          <w:szCs w:val="24"/>
          <w:lang w:eastAsia="ru-RU"/>
        </w:rPr>
        <w:t xml:space="preserve"> сәйкес хаттың бланкісі;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2) осы Үлгілік қағидалардың </w:t>
      </w:r>
      <w:hyperlink r:id="rId16" w:anchor="z332" w:history="1">
        <w:r w:rsidRPr="00DF5C54">
          <w:rPr>
            <w:rFonts w:ascii="Times New Roman" w:eastAsia="Times New Roman" w:hAnsi="Times New Roman" w:cs="Times New Roman"/>
            <w:color w:val="0000FF"/>
            <w:sz w:val="24"/>
            <w:szCs w:val="24"/>
            <w:u w:val="single"/>
            <w:lang w:eastAsia="ru-RU"/>
          </w:rPr>
          <w:t>3-қосымшасына</w:t>
        </w:r>
      </w:hyperlink>
      <w:r w:rsidRPr="00DF5C54">
        <w:rPr>
          <w:rFonts w:ascii="Times New Roman" w:eastAsia="Times New Roman" w:hAnsi="Times New Roman" w:cs="Times New Roman"/>
          <w:sz w:val="24"/>
          <w:szCs w:val="24"/>
          <w:lang w:eastAsia="ru-RU"/>
        </w:rPr>
        <w:t xml:space="preserve"> сәйкес нақты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бланкісі;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осы Үлгілі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қағидалардың </w:t>
      </w:r>
      <w:hyperlink r:id="rId17" w:anchor="z333" w:history="1">
        <w:r w:rsidRPr="00DF5C54">
          <w:rPr>
            <w:rFonts w:ascii="Times New Roman" w:eastAsia="Times New Roman" w:hAnsi="Times New Roman" w:cs="Times New Roman"/>
            <w:color w:val="0000FF"/>
            <w:sz w:val="24"/>
            <w:szCs w:val="24"/>
            <w:u w:val="single"/>
            <w:lang w:eastAsia="ru-RU"/>
          </w:rPr>
          <w:t>4-қосымшасына</w:t>
        </w:r>
      </w:hyperlink>
      <w:r w:rsidRPr="00DF5C54">
        <w:rPr>
          <w:rFonts w:ascii="Times New Roman" w:eastAsia="Times New Roman" w:hAnsi="Times New Roman" w:cs="Times New Roman"/>
          <w:sz w:val="24"/>
          <w:szCs w:val="24"/>
          <w:lang w:eastAsia="ru-RU"/>
        </w:rPr>
        <w:t xml:space="preserve"> сәйкес жалпы бланкісі.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Жалпы бланк хаттан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кез келген құжатты жасау кезінде пайдаланылады.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14. Құжаттардың бланкілері типографиялық тәсілмен, жедел полиграфиялық құралдардың көмегімен немесе құжатты дайындау кезінде тікелей басылып шығарылады.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15. Мемлекеттік ұйымдардың Қазақстан Республикасының Мемлекеттік Елтаңбасы бейнеленген бланкілері есепке алынуы тиіс, ол үшін құжат бланкісінің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данасының сол жақ төменгі бұрышына типографиялық тәсілмен немесе нумератормен нөмір, серия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16. Құжаттардың бланкілері қатаң түрде мақсатына сай қолданылады және басқа ұйымдарға немесе тұлғаларға ұйым басшының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рұқсатынсыз берілмейді.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17. Өкімдік құжаттардан басқа, ішкі құжаттар ақ қ</w:t>
      </w:r>
      <w:proofErr w:type="gramStart"/>
      <w:r w:rsidRPr="00DF5C54">
        <w:rPr>
          <w:rFonts w:ascii="Times New Roman" w:eastAsia="Times New Roman" w:hAnsi="Times New Roman" w:cs="Times New Roman"/>
          <w:sz w:val="24"/>
          <w:szCs w:val="24"/>
          <w:lang w:eastAsia="ru-RU"/>
        </w:rPr>
        <w:t>а</w:t>
      </w:r>
      <w:proofErr w:type="gramEnd"/>
      <w:r w:rsidRPr="00DF5C54">
        <w:rPr>
          <w:rFonts w:ascii="Times New Roman" w:eastAsia="Times New Roman" w:hAnsi="Times New Roman" w:cs="Times New Roman"/>
          <w:sz w:val="24"/>
          <w:szCs w:val="24"/>
          <w:lang w:eastAsia="ru-RU"/>
        </w:rPr>
        <w:t>ғаздарда жасалынады.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 xml:space="preserve">3. Құжат деректемелерін </w:t>
      </w:r>
      <w:proofErr w:type="gramStart"/>
      <w:r w:rsidRPr="00DF5C54">
        <w:rPr>
          <w:rFonts w:ascii="Times New Roman" w:eastAsia="Times New Roman" w:hAnsi="Times New Roman" w:cs="Times New Roman"/>
          <w:b/>
          <w:bCs/>
          <w:sz w:val="27"/>
          <w:szCs w:val="27"/>
          <w:lang w:eastAsia="ru-RU"/>
        </w:rPr>
        <w:t>р</w:t>
      </w:r>
      <w:proofErr w:type="gramEnd"/>
      <w:r w:rsidRPr="00DF5C54">
        <w:rPr>
          <w:rFonts w:ascii="Times New Roman" w:eastAsia="Times New Roman" w:hAnsi="Times New Roman" w:cs="Times New Roman"/>
          <w:b/>
          <w:bCs/>
          <w:sz w:val="27"/>
          <w:szCs w:val="27"/>
          <w:lang w:eastAsia="ru-RU"/>
        </w:rPr>
        <w:t>әсімдеу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18. Қазақстан Республикасының Мемлекеттік Елтаңбасы ұйымның құжат бланкісінде Қазақстан Республикасының мемлекеттік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әміздері туралы Қазақстан Республикасының </w:t>
      </w:r>
      <w:hyperlink r:id="rId18" w:anchor="z0" w:history="1">
        <w:r w:rsidRPr="00DF5C54">
          <w:rPr>
            <w:rFonts w:ascii="Times New Roman" w:eastAsia="Times New Roman" w:hAnsi="Times New Roman" w:cs="Times New Roman"/>
            <w:color w:val="0000FF"/>
            <w:sz w:val="24"/>
            <w:szCs w:val="24"/>
            <w:u w:val="single"/>
            <w:lang w:eastAsia="ru-RU"/>
          </w:rPr>
          <w:t>заңнамалық актілерінде</w:t>
        </w:r>
      </w:hyperlink>
      <w:r w:rsidRPr="00DF5C54">
        <w:rPr>
          <w:rFonts w:ascii="Times New Roman" w:eastAsia="Times New Roman" w:hAnsi="Times New Roman" w:cs="Times New Roman"/>
          <w:sz w:val="24"/>
          <w:szCs w:val="24"/>
          <w:lang w:eastAsia="ru-RU"/>
        </w:rPr>
        <w:t xml:space="preserve"> белгіленген талаптарға сәйкес бейнеленеді.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19. Эмблема, логотип немесе тауар белгісі (қызмет көрсету белгісі) бланкіге ұйымның құрылтай құжаттарына сәйкес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Қазақстан Республикасының Мемлекеттік Елтаңбасы бейнеленген бланкіде эмблема, логотип немесе тауар белгісі (қызмет көрсету белгісі) орналастырылмайды.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20. Ұйымның, филиалдың (өкілдіктің) ресми атауы құрылтай құжаттарына сәйкес ұйымдастырушылық-құқықтық нысаны көрсетілген атауын қамтиды.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Дәрежелері тең екі және одан кө</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ұйымдар әзірлеген бірлескен құжатты рәсімдеген кезде ұйымдардың ресми атаулары ұйымдар атауларының әліпбилік ретіне қарай бір деңгейде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Екі және одан да кө</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ұйымдар әзірлеген бірлескен құжатты рәсiмдеген кезде ресми атаулар ұйымдар иерархиясының кiшiреюіне қарай жазылады.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Бірлескен құжат ұйымдардың мөрлерімен куәландырылуы </w:t>
      </w:r>
      <w:proofErr w:type="gramStart"/>
      <w:r w:rsidRPr="00DF5C54">
        <w:rPr>
          <w:rFonts w:ascii="Times New Roman" w:eastAsia="Times New Roman" w:hAnsi="Times New Roman" w:cs="Times New Roman"/>
          <w:sz w:val="24"/>
          <w:szCs w:val="24"/>
          <w:lang w:eastAsia="ru-RU"/>
        </w:rPr>
        <w:t>тиіс</w:t>
      </w:r>
      <w:proofErr w:type="gramEnd"/>
      <w:r w:rsidRPr="00DF5C54">
        <w:rPr>
          <w:rFonts w:ascii="Times New Roman" w:eastAsia="Times New Roman" w:hAnsi="Times New Roman" w:cs="Times New Roman"/>
          <w:sz w:val="24"/>
          <w:szCs w:val="24"/>
          <w:lang w:eastAsia="ru-RU"/>
        </w:rPr>
        <w:t>.</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Ұйымның, филиалдың (өкілдіктің) қысқартылған атауы ол құрылтай құжаттарында бекітілген жағдайларда ғана келті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іледі және толық атауынан төмен жақша ішінде жазылады.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імшенің атауы ол құжаттың авторы болған жағдайда ғана көрсетіледі және ұйым атауынан төмен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21. Ұйым туралы анықтамалық деректерде – почталық мекенжайы, телефондардың, телефакстердің нөмірлері, электрондық почтаның мекенжайы және ұйымның қалауы бойынша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да мәліметтер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22. Хаттан басқа құжаттардың барлық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інде құжат түрінің атауы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 бас әріптермен жартылай қалың қаріппен басылып шығарылады.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23. Құжатқа (өкімдік құжаттар, хаттар, анықтамалар және басқалар) қол қойылған күн немесе оқиғаның (хаттама, </w:t>
      </w:r>
      <w:proofErr w:type="gramStart"/>
      <w:r w:rsidRPr="00DF5C54">
        <w:rPr>
          <w:rFonts w:ascii="Times New Roman" w:eastAsia="Times New Roman" w:hAnsi="Times New Roman" w:cs="Times New Roman"/>
          <w:sz w:val="24"/>
          <w:szCs w:val="24"/>
          <w:lang w:eastAsia="ru-RU"/>
        </w:rPr>
        <w:t>акт ж</w:t>
      </w:r>
      <w:proofErr w:type="gramEnd"/>
      <w:r w:rsidRPr="00DF5C54">
        <w:rPr>
          <w:rFonts w:ascii="Times New Roman" w:eastAsia="Times New Roman" w:hAnsi="Times New Roman" w:cs="Times New Roman"/>
          <w:sz w:val="24"/>
          <w:szCs w:val="24"/>
          <w:lang w:eastAsia="ru-RU"/>
        </w:rPr>
        <w:t xml:space="preserve">әне басқалар) құжатталған күні құжаттың күні болып </w:t>
      </w:r>
      <w:r w:rsidRPr="00DF5C54">
        <w:rPr>
          <w:rFonts w:ascii="Times New Roman" w:eastAsia="Times New Roman" w:hAnsi="Times New Roman" w:cs="Times New Roman"/>
          <w:sz w:val="24"/>
          <w:szCs w:val="24"/>
          <w:lang w:eastAsia="ru-RU"/>
        </w:rPr>
        <w:lastRenderedPageBreak/>
        <w:t>табылады. Бекітілетін құжат үшін (ереже, регламент, қағида және басқалар) – бекітілген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Құжаттың күні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құжатқа қол қоюшы немесе бекітуші лауазымды тұлға қояды. Құжаттың жобасын дайындау кезінде айы мен жылдың белгілері ғана басылады.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құжаттың авторы бірнеше ұйым болса, онда соңғы қол қойылған (бекітілген) күн құжаттың күні болып есептеледі.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 ішіндегі құжаттың өтуі мен орындалуына (таныстырылуына) байланысты қызметтік белгілерге күні мен қол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Құжаттың күні араб санымен келесі дәйектілікпен – жыл, айдың күні, </w:t>
      </w:r>
      <w:proofErr w:type="gramStart"/>
      <w:r w:rsidRPr="00DF5C54">
        <w:rPr>
          <w:rFonts w:ascii="Times New Roman" w:eastAsia="Times New Roman" w:hAnsi="Times New Roman" w:cs="Times New Roman"/>
          <w:sz w:val="24"/>
          <w:szCs w:val="24"/>
          <w:lang w:eastAsia="ru-RU"/>
        </w:rPr>
        <w:t>ай</w:t>
      </w:r>
      <w:proofErr w:type="gramEnd"/>
      <w:r w:rsidRPr="00DF5C54">
        <w:rPr>
          <w:rFonts w:ascii="Times New Roman" w:eastAsia="Times New Roman" w:hAnsi="Times New Roman" w:cs="Times New Roman"/>
          <w:sz w:val="24"/>
          <w:szCs w:val="24"/>
          <w:lang w:eastAsia="ru-RU"/>
        </w:rPr>
        <w:t>. Айдың күні мен ай жұ</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араб санымен нүкте арқылы бөлініп, жыл төрт араб санымен рәсімделеді.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Күнді сөз-сан тәсілімен жазу нормативтік құқықтық, құқықтық актілерде, хаттамаларда, банктік және қаржылық құжаттарда, азаматтардың заңды құқықтары мен мүдделерін анықтайтын құжаттарда, нормативтік құқықтық актілерге сілтеме жасағанда қолданылады және "2014 жылғы 05 сәуі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деп рәсімделеді.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24. Шығыс құжаттың тіркеу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і ұйымның </w:t>
      </w:r>
      <w:hyperlink r:id="rId19" w:anchor="z0" w:history="1">
        <w:r w:rsidRPr="00DF5C54">
          <w:rPr>
            <w:rFonts w:ascii="Times New Roman" w:eastAsia="Times New Roman" w:hAnsi="Times New Roman" w:cs="Times New Roman"/>
            <w:color w:val="0000FF"/>
            <w:sz w:val="24"/>
            <w:szCs w:val="24"/>
            <w:u w:val="single"/>
            <w:lang w:eastAsia="ru-RU"/>
          </w:rPr>
          <w:t>істер номенклатурасындағы</w:t>
        </w:r>
      </w:hyperlink>
      <w:r w:rsidRPr="00DF5C54">
        <w:rPr>
          <w:rFonts w:ascii="Times New Roman" w:eastAsia="Times New Roman" w:hAnsi="Times New Roman" w:cs="Times New Roman"/>
          <w:sz w:val="24"/>
          <w:szCs w:val="24"/>
          <w:lang w:eastAsia="ru-RU"/>
        </w:rPr>
        <w:t xml:space="preserve"> істің индексінен, құжаттың ТБН реттік нөмірінен тұрады. Ұйымның қалауы бойынша тіркеу нөміріне қосымша деректемелер қосылуы мүмкін.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Екі және одан кө</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ұйымдармен жасалған құжаттың тіркеу нөмірі (индексі) осы ұйымдардың өздерінің тіркеу нөмірлерінен (индекстерінен) тұрады және авторларының құжатта көрсетілу ретіне қарай қисық сызық арқылы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25.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 құжатының нөміріне (индексіне) және күніне жасалған сілтемеде жауап беріліп отырған құжаттың тіркеу нөмірі мен күні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26. Хаттан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құжаттардың барлық түрлерінде құжаттың жасалған немесе басып шығарылған жері көрсетіледі. Өкімдік құжаттардан басқа ішкі құжаттарда құжаттардың дайындалған немесе басып шығарылған жері көрсетілмейді.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27. Қол жетімділікті шектеу грифі құжаттың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парағының жоғарғы оң жақ бұрышында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28. Құжаттар ұйымдардың, олардың 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імшелерінің, лауазымды немесе жеке тұлғалардың атына жолданады.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 ұйымның, оның құрылымдық бөлімшесінің атына жолданған кезде олардың атауы кіші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іппен, жартылай қалың қаріппен атау септігінде, құжат жолданған тұлғаның лауазымы барыс септігінде жазылады.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 ұйым басшысына жолдаған кезде ұйымның атауы адресат лауазымының құрамына кіреді.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 жеке тұ</w:t>
      </w:r>
      <w:proofErr w:type="gramStart"/>
      <w:r w:rsidRPr="00DF5C54">
        <w:rPr>
          <w:rFonts w:ascii="Times New Roman" w:eastAsia="Times New Roman" w:hAnsi="Times New Roman" w:cs="Times New Roman"/>
          <w:sz w:val="24"/>
          <w:szCs w:val="24"/>
          <w:lang w:eastAsia="ru-RU"/>
        </w:rPr>
        <w:t>лғаны</w:t>
      </w:r>
      <w:proofErr w:type="gramEnd"/>
      <w:r w:rsidRPr="00DF5C54">
        <w:rPr>
          <w:rFonts w:ascii="Times New Roman" w:eastAsia="Times New Roman" w:hAnsi="Times New Roman" w:cs="Times New Roman"/>
          <w:sz w:val="24"/>
          <w:szCs w:val="24"/>
          <w:lang w:eastAsia="ru-RU"/>
        </w:rPr>
        <w:t>ң атына жолдаған кезде оның почталық мекенжайы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 ішінде хат алмасу кезінде лауазымды тұлғаның тегі мен аты-жөні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барыс септігінде көрсетуге рұқсат 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Егер құжат бірнеше тектес ұ</w:t>
      </w:r>
      <w:proofErr w:type="gramStart"/>
      <w:r w:rsidRPr="00DF5C54">
        <w:rPr>
          <w:rFonts w:ascii="Times New Roman" w:eastAsia="Times New Roman" w:hAnsi="Times New Roman" w:cs="Times New Roman"/>
          <w:sz w:val="24"/>
          <w:szCs w:val="24"/>
          <w:lang w:eastAsia="ru-RU"/>
        </w:rPr>
        <w:t>йымдар</w:t>
      </w:r>
      <w:proofErr w:type="gramEnd"/>
      <w:r w:rsidRPr="00DF5C54">
        <w:rPr>
          <w:rFonts w:ascii="Times New Roman" w:eastAsia="Times New Roman" w:hAnsi="Times New Roman" w:cs="Times New Roman"/>
          <w:sz w:val="24"/>
          <w:szCs w:val="24"/>
          <w:lang w:eastAsia="ru-RU"/>
        </w:rPr>
        <w:t>ға бағытталған болса, олар жалпыланып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Құжаттағы адресат төртеуден аспауы тиіс. Екінші, үшінші, төртінші адресаттардың алдында "Көшірме" деген сөз көрсетілмейді. Адресаттардың саны кө</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болса, онда құжатты таратудың тізімі (тізілімі) жасалады.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 тұрақты емес адресаттарға жолдаған жағдайда деректемелер құрамына орындаушы рәсімдеген "Адресаттың" почталық мекенжайы кіреді. Почталық мекенжайдың элементтері "Почта туралы" 2003 жылғы 8 ақпандағы Қазақстан Республикасы</w:t>
      </w:r>
      <w:proofErr w:type="gramStart"/>
      <w:r w:rsidRPr="00DF5C54">
        <w:rPr>
          <w:rFonts w:ascii="Times New Roman" w:eastAsia="Times New Roman" w:hAnsi="Times New Roman" w:cs="Times New Roman"/>
          <w:sz w:val="24"/>
          <w:szCs w:val="24"/>
          <w:lang w:eastAsia="ru-RU"/>
        </w:rPr>
        <w:t xml:space="preserve"> З</w:t>
      </w:r>
      <w:proofErr w:type="gramEnd"/>
      <w:r w:rsidRPr="00DF5C54">
        <w:rPr>
          <w:rFonts w:ascii="Times New Roman" w:eastAsia="Times New Roman" w:hAnsi="Times New Roman" w:cs="Times New Roman"/>
          <w:sz w:val="24"/>
          <w:szCs w:val="24"/>
          <w:lang w:eastAsia="ru-RU"/>
        </w:rPr>
        <w:t xml:space="preserve">аңының 8-бабы 2-тармағының </w:t>
      </w:r>
      <w:hyperlink r:id="rId20" w:anchor="z88" w:history="1">
        <w:r w:rsidRPr="00DF5C54">
          <w:rPr>
            <w:rFonts w:ascii="Times New Roman" w:eastAsia="Times New Roman" w:hAnsi="Times New Roman" w:cs="Times New Roman"/>
            <w:color w:val="0000FF"/>
            <w:sz w:val="24"/>
            <w:szCs w:val="24"/>
            <w:u w:val="single"/>
            <w:lang w:eastAsia="ru-RU"/>
          </w:rPr>
          <w:t>20-5) тармақшасына</w:t>
        </w:r>
      </w:hyperlink>
      <w:r w:rsidRPr="00DF5C54">
        <w:rPr>
          <w:rFonts w:ascii="Times New Roman" w:eastAsia="Times New Roman" w:hAnsi="Times New Roman" w:cs="Times New Roman"/>
          <w:sz w:val="24"/>
          <w:szCs w:val="24"/>
          <w:lang w:eastAsia="ru-RU"/>
        </w:rPr>
        <w:t xml:space="preserve"> сәйкес бекітліген Почта байланысы қызметтерін көрсету қағидаларына сәйкес дәйектілікпен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 жеке тұлғаның атына жолдаған кезде алушының есімінің бас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іптері және тегі жазылады, содан кейін почталық мекенжайы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29. Құжатты бекіту грифі құжаттың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парағының оң жақ жоғарғы бұрышына қойылады және кіші әріптермен жазылады.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 нақты лауазымды тұлға бекіткен кезде бекіту грифі келесі элементтерден тұрады – "Бекітемін" (тырнақша қолданылмай кіші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іптермен рәсімделеді), лауазымның атауы, қолы, аты-жөні, тегі және бекіту күні.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 лауазымы тең екі немесе одан кө</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тұлғалар бекіткен кезде бекіту грифі ұйымдар атауының әліпбилік тәртіппен бір деңгейде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 қаулымен, шешіммен, бұйрықпен, хаттамамен бекітілген кезде бекіту грифі "Бекітілді (ген)" деген сөзден, атау септігіндегі өкімдік құжаттың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інен және оның күні мен нөмірінен тұрады.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30. Бұрыштама құжаттың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парағына, оң жақ жоғарғы бөлігіндегі мәтіннен бос орынға қойылады. Бұрыштаманың құрамына орындаушының (орындаушылардың) есімінің бас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іптері, тегі (тектері), тапсырманың (тапсырмалардың) мазмұны, орындалу мерзімі, автордың қолы және күні кіреді.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Қосымша нұсқауларды, тапсырмаларды қажет етпейтін және орындалуының үлгілі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мерзімдері бар құжаттардың бұрыштамаларында орындаушы, бұрыштама авторының қолы, күні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Тапсырма екі және одан да көп тұлғағ</w:t>
      </w:r>
      <w:proofErr w:type="gramStart"/>
      <w:r w:rsidRPr="00DF5C54">
        <w:rPr>
          <w:rFonts w:ascii="Times New Roman" w:eastAsia="Times New Roman" w:hAnsi="Times New Roman" w:cs="Times New Roman"/>
          <w:sz w:val="24"/>
          <w:szCs w:val="24"/>
          <w:lang w:eastAsia="ru-RU"/>
        </w:rPr>
        <w:t>а</w:t>
      </w:r>
      <w:proofErr w:type="gramEnd"/>
      <w:r w:rsidRPr="00DF5C54">
        <w:rPr>
          <w:rFonts w:ascii="Times New Roman" w:eastAsia="Times New Roman" w:hAnsi="Times New Roman" w:cs="Times New Roman"/>
          <w:sz w:val="24"/>
          <w:szCs w:val="24"/>
          <w:lang w:eastAsia="ru-RU"/>
        </w:rPr>
        <w:t xml:space="preserve"> берілген жағдайда, егер бұрыштамада айрықша көрсетілмесе, тапсырмадағы бірінші көрсетілген тұлға жауапты орындаушы болып табылады.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Ұйымдардың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інші басшылары, олардың орынбасарлары бұрыштаманы, бұрыштама қойған тұлғаның қолының астына кіріс тіркеу нөмірін, келіп түскен күнінен және бұрыштама тиесілі құжаттың деректемелері туралы белгілерді (авторды, құжаттың шығыс нөмірі мен күні), сондай-ақ осы тармақта көзделген деректемелердің басқа элементтерін көрсете отырып жеке бланкiде (фишкада)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әсімдей алады. Басқа ұйымдарға жолданатын тапсырма түріндегі бұрыштаманы</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 тіркейді.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31. Құжат мәтіні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ің тақырыбы, құжаттың сол жақ жиегінің шетінен, жартылай қалың қаріппен, сөздер тасымалданбай рәсімделеді және әр жолда 35 белгіден артық белгі </w:t>
      </w:r>
      <w:r w:rsidRPr="00DF5C54">
        <w:rPr>
          <w:rFonts w:ascii="Times New Roman" w:eastAsia="Times New Roman" w:hAnsi="Times New Roman" w:cs="Times New Roman"/>
          <w:sz w:val="24"/>
          <w:szCs w:val="24"/>
          <w:lang w:eastAsia="ru-RU"/>
        </w:rPr>
        <w:lastRenderedPageBreak/>
        <w:t xml:space="preserve">болмауы тиіс. Әділет органдарында мемлекеттік тіркеуді қажет етпейтін құжаттарда тақырыптың көлемі 5 жолдан асқан кезде тақырыпты құжаттың ортасына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әсімдеуге рұқсат етіледі. Тақырыптың соңынан нүкте қойылмайды.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Мәтіннің тақырыбы қысқа, құжаттың мазмұнын дәл жеткізуі тиіс.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атауымен келісілуі және "не туралы?" ("кім туралы?"), "нені?", "кімді?" деген сұрақтарға жауап беруі қажет.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 жолдан аз мәтінге, сондай-ақ А5 форматтағы бланкіде жасалған құ</w:t>
      </w:r>
      <w:proofErr w:type="gramStart"/>
      <w:r w:rsidRPr="00DF5C54">
        <w:rPr>
          <w:rFonts w:ascii="Times New Roman" w:eastAsia="Times New Roman" w:hAnsi="Times New Roman" w:cs="Times New Roman"/>
          <w:sz w:val="24"/>
          <w:szCs w:val="24"/>
          <w:lang w:eastAsia="ru-RU"/>
        </w:rPr>
        <w:t>жат</w:t>
      </w:r>
      <w:proofErr w:type="gramEnd"/>
      <w:r w:rsidRPr="00DF5C54">
        <w:rPr>
          <w:rFonts w:ascii="Times New Roman" w:eastAsia="Times New Roman" w:hAnsi="Times New Roman" w:cs="Times New Roman"/>
          <w:sz w:val="24"/>
          <w:szCs w:val="24"/>
          <w:lang w:eastAsia="ru-RU"/>
        </w:rPr>
        <w:t>қа тақырып қойылмайды.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32. Құжаттың орындалуын бақылау туралы белгі "Бақылау", "Бақылауға алынды" сөздерімен немесе мөртабандармен белгіленеді және құжаттың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парағының сол жақ жоғарғы жағында мәтіннен бос жерге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33. Құжаттың мәтіні сауалнама, диаграмма, кесте, байланысты мәтін немесе көрсетілген нысандарды үйлестіруші ретінде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Сауалнама нысаны белгілі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белгілер жиынтығы бойынша бір объекті туралы ақпаратты сан немесе сөз арқылы баяндау кезінде қолданылады.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Мәтінді сауалнама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інде құрастырған кезде сипатталатын объектінің атауы атау септігінде зат есіммен немесе екінші жақтағы етістікті сөз тіркестерімен осы шақта не өткен шақтың көпше түрінде (бар, болған) жазылады. Сөз арқылы жазылған сипаттама белгілердің атауымен келісілуі қажет.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Диаграмма </w:t>
      </w:r>
      <w:proofErr w:type="gramStart"/>
      <w:r w:rsidRPr="00DF5C54">
        <w:rPr>
          <w:rFonts w:ascii="Times New Roman" w:eastAsia="Times New Roman" w:hAnsi="Times New Roman" w:cs="Times New Roman"/>
          <w:sz w:val="24"/>
          <w:szCs w:val="24"/>
          <w:lang w:eastAsia="ru-RU"/>
        </w:rPr>
        <w:t>нысаны</w:t>
      </w:r>
      <w:proofErr w:type="gramEnd"/>
      <w:r w:rsidRPr="00DF5C54">
        <w:rPr>
          <w:rFonts w:ascii="Times New Roman" w:eastAsia="Times New Roman" w:hAnsi="Times New Roman" w:cs="Times New Roman"/>
          <w:sz w:val="24"/>
          <w:szCs w:val="24"/>
          <w:lang w:eastAsia="ru-RU"/>
        </w:rPr>
        <w:t xml:space="preserve"> ақпаратты сан немесе сөз арқылы баяндау кезінде қолданылады. Диаграмма бөлінбеуі және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бетке көшпеуі керек.</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Кесте нысаны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қатар белгілері бойынша бірнеше объектілер туралы ақпаратты сан немесе сөз арқылы баяндауда қолданылады.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Кестелерде мәтінді бөлудің екі деңгейі бар – тігінен – бағ</w:t>
      </w:r>
      <w:proofErr w:type="gramStart"/>
      <w:r w:rsidRPr="00DF5C54">
        <w:rPr>
          <w:rFonts w:ascii="Times New Roman" w:eastAsia="Times New Roman" w:hAnsi="Times New Roman" w:cs="Times New Roman"/>
          <w:sz w:val="24"/>
          <w:szCs w:val="24"/>
          <w:lang w:eastAsia="ru-RU"/>
        </w:rPr>
        <w:t>ан ж</w:t>
      </w:r>
      <w:proofErr w:type="gramEnd"/>
      <w:r w:rsidRPr="00DF5C54">
        <w:rPr>
          <w:rFonts w:ascii="Times New Roman" w:eastAsia="Times New Roman" w:hAnsi="Times New Roman" w:cs="Times New Roman"/>
          <w:sz w:val="24"/>
          <w:szCs w:val="24"/>
          <w:lang w:eastAsia="ru-RU"/>
        </w:rPr>
        <w:t xml:space="preserve">әне көлденеңінен – жол. Кестенің бағаны мен жолдарын </w:t>
      </w:r>
      <w:proofErr w:type="gramStart"/>
      <w:r w:rsidRPr="00DF5C54">
        <w:rPr>
          <w:rFonts w:ascii="Times New Roman" w:eastAsia="Times New Roman" w:hAnsi="Times New Roman" w:cs="Times New Roman"/>
          <w:sz w:val="24"/>
          <w:szCs w:val="24"/>
          <w:lang w:eastAsia="ru-RU"/>
        </w:rPr>
        <w:t>зат ес</w:t>
      </w:r>
      <w:proofErr w:type="gramEnd"/>
      <w:r w:rsidRPr="00DF5C54">
        <w:rPr>
          <w:rFonts w:ascii="Times New Roman" w:eastAsia="Times New Roman" w:hAnsi="Times New Roman" w:cs="Times New Roman"/>
          <w:sz w:val="24"/>
          <w:szCs w:val="24"/>
          <w:lang w:eastAsia="ru-RU"/>
        </w:rPr>
        <w:t>імнің атау септігінде жазылған тақырыбы болуы керек. Бағандар мен жолдардың тақырыпшалары тақырыппен үйлесімді болуы керек. Егер кестелер екі және одан да кө</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парақтарда рәсімделсе, кестелердің бағандары нөмірленеді, екінші парақтан бастап осы бағандардың нөмірлері ғана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Кестелер құжаттың мәтінінде немесе қосымшаларда орналастырылады. Егер мәтінде біреуден артық кестелер болса, олар араб сандарымен нөмірленеді.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Құжаттың мәтіні тармақ</w:t>
      </w:r>
      <w:proofErr w:type="gramStart"/>
      <w:r w:rsidRPr="00DF5C54">
        <w:rPr>
          <w:rFonts w:ascii="Times New Roman" w:eastAsia="Times New Roman" w:hAnsi="Times New Roman" w:cs="Times New Roman"/>
          <w:sz w:val="24"/>
          <w:szCs w:val="24"/>
          <w:lang w:eastAsia="ru-RU"/>
        </w:rPr>
        <w:t>тар</w:t>
      </w:r>
      <w:proofErr w:type="gramEnd"/>
      <w:r w:rsidRPr="00DF5C54">
        <w:rPr>
          <w:rFonts w:ascii="Times New Roman" w:eastAsia="Times New Roman" w:hAnsi="Times New Roman" w:cs="Times New Roman"/>
          <w:sz w:val="24"/>
          <w:szCs w:val="24"/>
          <w:lang w:eastAsia="ru-RU"/>
        </w:rPr>
        <w:t>ға бөліне 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Құжаттағы тармақтар логикалық дәйектілікпен маңыздылығына қарай, мәселені шешу сатысының хронологиясын ескере отырып орналастырылады. Көлемі жағынан ауқымды құжаттардың мазмұны жағынан жақын тармақтары – тарауларға, бірнеше тараулар – бөлімдерге, ал бөлімдер – бөліктерге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іктірілуі мүмкін. Көлемі жағынан ауқымды тараулар – параграфтарға, ал ауқымды тараулар – кіші бөлімдерге бөлінеді.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Тармақтар тармақ</w:t>
      </w:r>
      <w:proofErr w:type="gramStart"/>
      <w:r w:rsidRPr="00DF5C54">
        <w:rPr>
          <w:rFonts w:ascii="Times New Roman" w:eastAsia="Times New Roman" w:hAnsi="Times New Roman" w:cs="Times New Roman"/>
          <w:sz w:val="24"/>
          <w:szCs w:val="24"/>
          <w:lang w:eastAsia="ru-RU"/>
        </w:rPr>
        <w:t>шалар</w:t>
      </w:r>
      <w:proofErr w:type="gramEnd"/>
      <w:r w:rsidRPr="00DF5C54">
        <w:rPr>
          <w:rFonts w:ascii="Times New Roman" w:eastAsia="Times New Roman" w:hAnsi="Times New Roman" w:cs="Times New Roman"/>
          <w:sz w:val="24"/>
          <w:szCs w:val="24"/>
          <w:lang w:eastAsia="ru-RU"/>
        </w:rPr>
        <w:t>ға бөлінуі мүмкін. Тармақтар мен тармақшалардың ішінде абзацтарға бөлінетін бөліктер болуы мүмкін.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жолда азат жолмен бөлінетін, құжат мәтіннің мазмұнының біртұтас бөлігі абзац болып есептеледі.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Құжаттардың мәтінінде абзацтарды сызықшамен немесе басқа да белгілермен белгілеуге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ұқсат етілмейді.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Құжаттың тармағы, параграфы, тарауы,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імдері және бөліктері нүкте арқылы араб санымен келесідей нөмірленеді – 1., 2., 3. және одан әрі.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Тармақтағы тармақшалардың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ірлері жақша арқылы бөлінетін араб сандарымен келесідей белгіленеді – 1), 2), 3) және одан әрі.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Тармақтардың, тараулардың және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імдердің нөмірленуі құжат бойынша біртұтас, ал тармақ ішінде тармақшалардың, параграф ішінде тараулардың, бөлім ішінде кіші бөлімдердің нөмірлері дербес жүргізіледі.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 мәтіні жазу машинкасында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жарым жоларалық интервал арқылы немесе компьютер техникасының құрылғылары көмегімен мөлшері 14 Тіmеs New Roman қаріпімен жоларалық бір интервал арқылы басылады. Жекелеген жағдайларда, сондай-ақ кестелерді, қосымшаларды, орындаушы туралы белгіні, ескертулерді және басқаларды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әсімдегенде қаріп мөлшері мен жоларалық интервалды өзгертуге болады.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 екі және одан да кө</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парақта рәсімдегенде екінші және одан кейінгі парақтар нөмірленеді. Нөмірлер араб сандарымен парақтың жоғарғы жиегінің ортасына тыныс белгісінсіз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34. Құжаттың мәтінінде аталған қосымшаның бар екендігі туралы белгіде парақтардың саны, данасы, орындалған тілі келесідей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"Қосымша: 3 парақта, 1 данада, қазақ тілінде".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Мәтінде аталмаған қосымшалар болған жағдайда олардың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атауы (бар болған жағдайда күні мен уақыты), парақтар саны, данасының саны және орындалу тілі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"Қосымшалар: 1. Қазақстан Республикасы Мәдениет және спорт министрлігінің 15. 10. 2014 жылғы № 3-5/151 хаты 3 парақта, қазақ тілінде.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құжаттың қосымшасы кітапшаланған болса, онда даналардың саны ғана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Егер құжатқа қосымшалары бар басқа құжат қоса берілсе, онда қосымшаның бар екендігі туралы белгі келесідей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"Қосымша: Қазақстан Республикасы Мәдениет және спорт министрлігінің 2014 жылғы 15 қазандағы № 3-5/151 хаты және </w:t>
      </w:r>
      <w:proofErr w:type="gramStart"/>
      <w:r w:rsidRPr="00DF5C54">
        <w:rPr>
          <w:rFonts w:ascii="Times New Roman" w:eastAsia="Times New Roman" w:hAnsi="Times New Roman" w:cs="Times New Roman"/>
          <w:sz w:val="24"/>
          <w:szCs w:val="24"/>
          <w:lang w:eastAsia="ru-RU"/>
        </w:rPr>
        <w:t>о</w:t>
      </w:r>
      <w:proofErr w:type="gramEnd"/>
      <w:r w:rsidRPr="00DF5C54">
        <w:rPr>
          <w:rFonts w:ascii="Times New Roman" w:eastAsia="Times New Roman" w:hAnsi="Times New Roman" w:cs="Times New Roman"/>
          <w:sz w:val="24"/>
          <w:szCs w:val="24"/>
          <w:lang w:eastAsia="ru-RU"/>
        </w:rPr>
        <w:t>ған қосымша, барлығы 7 парақта, қазақ тілінде".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Егер қосымша құжатта көрсетілген адресаттардың барлығына жолданбаса, онда оның бар екендігі туралы белгіде оның қандай </w:t>
      </w:r>
      <w:proofErr w:type="gramStart"/>
      <w:r w:rsidRPr="00DF5C54">
        <w:rPr>
          <w:rFonts w:ascii="Times New Roman" w:eastAsia="Times New Roman" w:hAnsi="Times New Roman" w:cs="Times New Roman"/>
          <w:sz w:val="24"/>
          <w:szCs w:val="24"/>
          <w:lang w:eastAsia="ru-RU"/>
        </w:rPr>
        <w:t>адресат</w:t>
      </w:r>
      <w:proofErr w:type="gramEnd"/>
      <w:r w:rsidRPr="00DF5C54">
        <w:rPr>
          <w:rFonts w:ascii="Times New Roman" w:eastAsia="Times New Roman" w:hAnsi="Times New Roman" w:cs="Times New Roman"/>
          <w:sz w:val="24"/>
          <w:szCs w:val="24"/>
          <w:lang w:eastAsia="ru-RU"/>
        </w:rPr>
        <w:t>қа жіберілгені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Нормативтік құқықтық, құқықтық актілерге (бұйрық, өкім, қағида, нұсқаулық, ереже, шешім) қосымшада оның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парағының оң жақ жоғарғы бұрышында реттік нөмірі (егер қосымша біреуден артық болса), өкімдік құжаттың атауы, оның күні мен тіркеу нөмірі көрсетілі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"Қосымша" деген сөз жазылады.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35. Жоғары тұ</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ған органдарға, өкілетті, атқарушы және сот билігі органдарына жолданатын құжаттарға ұйым басшысы немесе оның тапсырмасы бойынша бірінші орынбасары қол қояды.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Ведомство</w:t>
      </w:r>
      <w:proofErr w:type="gramEnd"/>
      <w:r w:rsidRPr="00DF5C54">
        <w:rPr>
          <w:rFonts w:ascii="Times New Roman" w:eastAsia="Times New Roman" w:hAnsi="Times New Roman" w:cs="Times New Roman"/>
          <w:sz w:val="24"/>
          <w:szCs w:val="24"/>
          <w:lang w:eastAsia="ru-RU"/>
        </w:rPr>
        <w:t>ға қарасты және басқа ұйымдарға, азаматтарға жолданатын құжаттарға ұйымның басшысы, оның орынбасарлары немесе өз құзыретіне сәйкес құрылымдық бөлімшелердің басшылары қол қояды.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 ішінде қалатын құ</w:t>
      </w:r>
      <w:proofErr w:type="gramStart"/>
      <w:r w:rsidRPr="00DF5C54">
        <w:rPr>
          <w:rFonts w:ascii="Times New Roman" w:eastAsia="Times New Roman" w:hAnsi="Times New Roman" w:cs="Times New Roman"/>
          <w:sz w:val="24"/>
          <w:szCs w:val="24"/>
          <w:lang w:eastAsia="ru-RU"/>
        </w:rPr>
        <w:t>жаттар</w:t>
      </w:r>
      <w:proofErr w:type="gramEnd"/>
      <w:r w:rsidRPr="00DF5C54">
        <w:rPr>
          <w:rFonts w:ascii="Times New Roman" w:eastAsia="Times New Roman" w:hAnsi="Times New Roman" w:cs="Times New Roman"/>
          <w:sz w:val="24"/>
          <w:szCs w:val="24"/>
          <w:lang w:eastAsia="ru-RU"/>
        </w:rPr>
        <w:t>ға міндетті түрде қол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Жолданған құжаттың орнына құжаттың көшірмесін түсіруге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ұқсат етілмейді.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Құжатта қойылған қолға: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 құжатқа қол қойған тұлға лауазымының атауы, құрылымдық бөлімшенің немесе ұйымның ресми атауы (егер құжат бланкіде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әсімделмеген болса);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тұ</w:t>
      </w:r>
      <w:proofErr w:type="gramStart"/>
      <w:r w:rsidRPr="00DF5C54">
        <w:rPr>
          <w:rFonts w:ascii="Times New Roman" w:eastAsia="Times New Roman" w:hAnsi="Times New Roman" w:cs="Times New Roman"/>
          <w:sz w:val="24"/>
          <w:szCs w:val="24"/>
          <w:lang w:eastAsia="ru-RU"/>
        </w:rPr>
        <w:t>лғаны</w:t>
      </w:r>
      <w:proofErr w:type="gramEnd"/>
      <w:r w:rsidRPr="00DF5C54">
        <w:rPr>
          <w:rFonts w:ascii="Times New Roman" w:eastAsia="Times New Roman" w:hAnsi="Times New Roman" w:cs="Times New Roman"/>
          <w:sz w:val="24"/>
          <w:szCs w:val="24"/>
          <w:lang w:eastAsia="ru-RU"/>
        </w:rPr>
        <w:t>ң жеке қолы және қойылған қолдың толық жазылуы (аты-жөні мен тегі) 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Құжатқа күн сәулесіне төзімді сиямен қол қойылады. Құжаттың тү</w:t>
      </w:r>
      <w:proofErr w:type="gramStart"/>
      <w:r w:rsidRPr="00DF5C54">
        <w:rPr>
          <w:rFonts w:ascii="Times New Roman" w:eastAsia="Times New Roman" w:hAnsi="Times New Roman" w:cs="Times New Roman"/>
          <w:sz w:val="24"/>
          <w:szCs w:val="24"/>
          <w:lang w:eastAsia="ru-RU"/>
        </w:rPr>
        <w:t>пн</w:t>
      </w:r>
      <w:proofErr w:type="gramEnd"/>
      <w:r w:rsidRPr="00DF5C54">
        <w:rPr>
          <w:rFonts w:ascii="Times New Roman" w:eastAsia="Times New Roman" w:hAnsi="Times New Roman" w:cs="Times New Roman"/>
          <w:sz w:val="24"/>
          <w:szCs w:val="24"/>
          <w:lang w:eastAsia="ru-RU"/>
        </w:rPr>
        <w:t>ұсқасына факсимиле қою арқылы қол қоюға тыйым салынады.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Құжатқа лауазымдары тең екі және одан да кө</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тұлғалар қол қойған кезде олардың қойған қолдары ұйымдардың немесе құрылымдық бөлімшелердің ресми атауларының әліпбилік ретімен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Құжатқа бірнеше лауазымды тұлға қол қойған кезде олардың қойған қолдары қызмет иерархиясының кішіреюіне сәйкес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інен кейін бірі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Комиссия жасаған құжатта құ</w:t>
      </w:r>
      <w:proofErr w:type="gramStart"/>
      <w:r w:rsidRPr="00DF5C54">
        <w:rPr>
          <w:rFonts w:ascii="Times New Roman" w:eastAsia="Times New Roman" w:hAnsi="Times New Roman" w:cs="Times New Roman"/>
          <w:sz w:val="24"/>
          <w:szCs w:val="24"/>
          <w:lang w:eastAsia="ru-RU"/>
        </w:rPr>
        <w:t>жат</w:t>
      </w:r>
      <w:proofErr w:type="gramEnd"/>
      <w:r w:rsidRPr="00DF5C54">
        <w:rPr>
          <w:rFonts w:ascii="Times New Roman" w:eastAsia="Times New Roman" w:hAnsi="Times New Roman" w:cs="Times New Roman"/>
          <w:sz w:val="24"/>
          <w:szCs w:val="24"/>
          <w:lang w:eastAsia="ru-RU"/>
        </w:rPr>
        <w:t>қа қол қойған лауазымды тұлғалардың атауы емес, олардың комиссия құрамындағы міндеттері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Ұйымның </w:t>
      </w:r>
      <w:proofErr w:type="gramStart"/>
      <w:r w:rsidRPr="00DF5C54">
        <w:rPr>
          <w:rFonts w:ascii="Times New Roman" w:eastAsia="Times New Roman" w:hAnsi="Times New Roman" w:cs="Times New Roman"/>
          <w:sz w:val="24"/>
          <w:szCs w:val="24"/>
          <w:lang w:eastAsia="ru-RU"/>
        </w:rPr>
        <w:t>ал</w:t>
      </w:r>
      <w:proofErr w:type="gramEnd"/>
      <w:r w:rsidRPr="00DF5C54">
        <w:rPr>
          <w:rFonts w:ascii="Times New Roman" w:eastAsia="Times New Roman" w:hAnsi="Times New Roman" w:cs="Times New Roman"/>
          <w:sz w:val="24"/>
          <w:szCs w:val="24"/>
          <w:lang w:eastAsia="ru-RU"/>
        </w:rPr>
        <w:t>қа органдарының (алқалар, кеңестер, маслихаттар, басқарма және басқалар) құжаттарына төраға мен хатшы (төрағалық етуші және жазба жүргізуші тұлға) қол қояды. Ұйымның және оның құрылымдық бөлімшелерінің аппараттық (жедел) жиналыстарының хаттамаларына төрағалық етуші тұлға қол қояды.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Құжаттың жобасында көрсетілген лауазымды тұлға болмаған жағдайда, құжат оның міндетін атқарушы лауазымды тұлғаның атына қайта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әсімделуі қажет. Құжатқа "үшін" көмекші сөзін қосуға немесе лауазым атауының алдына қиғаш сызық қою арқылы қол қоюға жол берілмейді.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Құжатқа қол қоятын тұлғалардың лауазымының атауы және қойылған қолдардың толық жазылуы кіші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іптермен және жартылай қалың қаріппен рәсімделеді. Ішкі құжаттарда лауазымның атауын көрсетпеуге болады.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xml:space="preserve">      36. Құжат жобасын келісу құжатқа бұрыштама (ішкі келісу) немесе келісу грифін (сырттай келісу немесе ұйымның консультативтік-кеңесші және қоғамдық органдарымен келісу) қою арқылы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Қол қ</w:t>
      </w:r>
      <w:proofErr w:type="gramStart"/>
      <w:r w:rsidRPr="00DF5C54">
        <w:rPr>
          <w:rFonts w:ascii="Times New Roman" w:eastAsia="Times New Roman" w:hAnsi="Times New Roman" w:cs="Times New Roman"/>
          <w:sz w:val="24"/>
          <w:szCs w:val="24"/>
          <w:lang w:eastAsia="ru-RU"/>
        </w:rPr>
        <w:t>ою</w:t>
      </w:r>
      <w:proofErr w:type="gramEnd"/>
      <w:r w:rsidRPr="00DF5C54">
        <w:rPr>
          <w:rFonts w:ascii="Times New Roman" w:eastAsia="Times New Roman" w:hAnsi="Times New Roman" w:cs="Times New Roman"/>
          <w:sz w:val="24"/>
          <w:szCs w:val="24"/>
          <w:lang w:eastAsia="ru-RU"/>
        </w:rPr>
        <w:t>ға ұсынылған құжатқа орындаушы (жауапты орындаушы) құжат жобасы дайындалған құрылым басшысы, басқа да мүдделі лауазымды тұлғалар, қажет жағдайда – ұйымның қаржы және заң қызметтерінің басшылары, міндеттердің бөлінуіне байланысты ұйым басшысының орынбасары бұрыштама қояды.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Бұрыштама ұйымда қалатын құжат данасының (жоспардың жобасына, есептерге, хаттарға және басқалар) бастапқы бетінде қойылған қолдан төмен қойылады. Өкімдік құжаттардың жобаларына бұрыштама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данасына қойылады. Өкімдік құжаттың соңғы парағының сыртқы бетіне бұрыштама қоюға рұқсат 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Бұрыштамада бұрыштама қоюшының қолы, күні, қажет жағдайда қолтаңбаның толық жазылуы (аты-жөні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және тегін), бұрыштама қоюшы лауазымының атауы қамтылады. Құжат жобасына қатысты ескертулер, ерекше пікірлер және толықтырулар жеке парақта рәсімделеді, бұл туралы құжат жобасында сәйкес белгілер жасалады. Ескертулер құ</w:t>
      </w:r>
      <w:proofErr w:type="gramStart"/>
      <w:r w:rsidRPr="00DF5C54">
        <w:rPr>
          <w:rFonts w:ascii="Times New Roman" w:eastAsia="Times New Roman" w:hAnsi="Times New Roman" w:cs="Times New Roman"/>
          <w:sz w:val="24"/>
          <w:szCs w:val="24"/>
          <w:lang w:eastAsia="ru-RU"/>
        </w:rPr>
        <w:t>жат</w:t>
      </w:r>
      <w:proofErr w:type="gramEnd"/>
      <w:r w:rsidRPr="00DF5C54">
        <w:rPr>
          <w:rFonts w:ascii="Times New Roman" w:eastAsia="Times New Roman" w:hAnsi="Times New Roman" w:cs="Times New Roman"/>
          <w:sz w:val="24"/>
          <w:szCs w:val="24"/>
          <w:lang w:eastAsia="ru-RU"/>
        </w:rPr>
        <w:t>қа қол қоятын басшыға баяндалады.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Құжатты сырттай келісу келісу грифімен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әсімделеді, ол құжаттың соңғы парағының сол жақ төменгі бұрышына орналасады және тырнақша қолданылмай, кіші әріптермен рәсімделетін "Келісілді (ген)" деген сөзден, сондай-ақ құжат келісілетін тұлға лауазымының атауынан (ұйымның атауымен қоса), жеке қолынан </w:t>
      </w:r>
      <w:proofErr w:type="gramStart"/>
      <w:r w:rsidRPr="00DF5C54">
        <w:rPr>
          <w:rFonts w:ascii="Times New Roman" w:eastAsia="Times New Roman" w:hAnsi="Times New Roman" w:cs="Times New Roman"/>
          <w:sz w:val="24"/>
          <w:szCs w:val="24"/>
          <w:lang w:eastAsia="ru-RU"/>
        </w:rPr>
        <w:t>ж</w:t>
      </w:r>
      <w:proofErr w:type="gramEnd"/>
      <w:r w:rsidRPr="00DF5C54">
        <w:rPr>
          <w:rFonts w:ascii="Times New Roman" w:eastAsia="Times New Roman" w:hAnsi="Times New Roman" w:cs="Times New Roman"/>
          <w:sz w:val="24"/>
          <w:szCs w:val="24"/>
          <w:lang w:eastAsia="ru-RU"/>
        </w:rPr>
        <w:t>әне оның толық жазылуы мен келісу күнінен тұрады.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 лауазымдары тең екі және одан да кө</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тұлғалармен келіскен кезде келісу грифтері ұйымдардың ресми атауларының әліпбилік тәртібімен бір деңгейде орналастырылады. Құжат бірнеше лауазымды тұлғалармен келісілген кезде келісу грифтері лауазымдардың қызметтік иерархиясының кішіреюіне сәйкес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келісу хатпен, хаттамамен немесе басқа құжатпен жүзеге асырылатын болса, онда келісу грифінде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ұйым атауы, құжат уақыты мен нөмірі көмектес септігінде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Құжатты бірнеше ұйыммен сырттай келісу осы Үлгілік қағидалардың 5-қосымшасына сәйкес нысанда келісу парағымен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әсімделуі мүмкін.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37. Ұйымның мө</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бедері лауазымды тұлғаның құжаттағы қолының түпнұсқа екендігін куәландырады. Ұйымның мөр бедерін лауазымның атауы мен қойылған қолдың бір бөлігін қамтитындай етіп қою қажет.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38. Құжаттың тү</w:t>
      </w:r>
      <w:proofErr w:type="gramStart"/>
      <w:r w:rsidRPr="00DF5C54">
        <w:rPr>
          <w:rFonts w:ascii="Times New Roman" w:eastAsia="Times New Roman" w:hAnsi="Times New Roman" w:cs="Times New Roman"/>
          <w:sz w:val="24"/>
          <w:szCs w:val="24"/>
          <w:lang w:eastAsia="ru-RU"/>
        </w:rPr>
        <w:t>пн</w:t>
      </w:r>
      <w:proofErr w:type="gramEnd"/>
      <w:r w:rsidRPr="00DF5C54">
        <w:rPr>
          <w:rFonts w:ascii="Times New Roman" w:eastAsia="Times New Roman" w:hAnsi="Times New Roman" w:cs="Times New Roman"/>
          <w:sz w:val="24"/>
          <w:szCs w:val="24"/>
          <w:lang w:eastAsia="ru-RU"/>
        </w:rPr>
        <w:t>ұсқамен сәйкестігін куәландыру үшін "Қолы" деген деректеменің төменгі жағына "Көшірмесі дұрыс" (тырнақшасыз) деген куәландыру жазбасы, көшірмені куәландырған тұлға лауазымының атауы, оның жеке қолы және толық жазылуы, ұйым мөрінің бедері, куәландырылған күні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39. Құжаттың орындаушысы туралы белгі "Орынд." деген қысқартылған сөзді, құжатты орындаушының аты-жөні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тегін, оның телефон нөмірін, оның ішінде ішкі нөмірін, бар болған жағдайда электрондық почтасының мекенжайын қамтиды және бұл құжаттың соңғы парағының бастапқы немесе сыртқы бетінің төменгі сол </w:t>
      </w:r>
      <w:proofErr w:type="gramStart"/>
      <w:r w:rsidRPr="00DF5C54">
        <w:rPr>
          <w:rFonts w:ascii="Times New Roman" w:eastAsia="Times New Roman" w:hAnsi="Times New Roman" w:cs="Times New Roman"/>
          <w:sz w:val="24"/>
          <w:szCs w:val="24"/>
          <w:lang w:eastAsia="ru-RU"/>
        </w:rPr>
        <w:t>жақ б</w:t>
      </w:r>
      <w:proofErr w:type="gramEnd"/>
      <w:r w:rsidRPr="00DF5C54">
        <w:rPr>
          <w:rFonts w:ascii="Times New Roman" w:eastAsia="Times New Roman" w:hAnsi="Times New Roman" w:cs="Times New Roman"/>
          <w:sz w:val="24"/>
          <w:szCs w:val="24"/>
          <w:lang w:eastAsia="ru-RU"/>
        </w:rPr>
        <w:t>ұрышында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40. Құжаттың орындалғаны және оның іске жіберілгені туралы белгі оның орындалғандығын растайтын құжаттың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мен күніне сілтемені (мұндай құжат болмаған жағдайда – орындалуы туралы қысқаша мәлімет), "іске" деген сөзді, құжат сақталатын істің нөмірін және орындаушының қолтаңбасын қамтиды.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Құжаттың орындалғаны және оның іске жіберілгені туралы белгі құжаттың бірінші парағының бастапқы бетінің төменгі жиегіне қойылады, орындаушы іске жолдаған күні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көрсету арқылы қол қояды. Шығыс құжатта "Орынд." белгісі,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 нөмірі, күні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41. Құжаттың жасалуына көмектескен бағдарламалық қамсыздандырудың атауын және нұсқасын қамтитын, қағаз жеткізгіштегі құжаттың әрбі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парағының оң жақ жиегіне қойылатын белгі (колонтитул) қағаз жеткізгіштегі құжаттың электрондық көшірмелерінің сәйкестендіргіші болып табылады.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42. Құжаттың ұйымға келіп түскені туралы белгі құжаттың бірінші парағының бастапқы бетінің оң жақ төменгі бұрышына қойылады және кіріс құжаттың реттік нөмірін және келіп түскен күні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(қажеттілігіне қарай – сағаты және минутын) қамтиды.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43. Құжаттың деректемелері – құжаттың күні,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іс құжаттың тіркеу нөмірі мен күніне сілтеме, мәтіннің тақырыбы, құжаттың мәтіні (абзацсыз), құжатты келісу туралы белгі (келісу грифі), құжаттың көшірмесін бекіту туралы белгі, құжатты орындаушы туралы белгі деректемелері сол жақ жиектен рәсімделеді, қосымшаның болуы туралы, қолтаңба (құжатқа қол қойған лауазымды тұлғаның атауы) деректемелері, құжатты келіскендігі туралы белгі (келісу грифі), құжат көшірмесін куәландыру туралы белгі абзацтан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әсімделеді.</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 xml:space="preserve">4. Бұйрықтарды дайындау мен </w:t>
      </w:r>
      <w:proofErr w:type="gramStart"/>
      <w:r w:rsidRPr="00DF5C54">
        <w:rPr>
          <w:rFonts w:ascii="Times New Roman" w:eastAsia="Times New Roman" w:hAnsi="Times New Roman" w:cs="Times New Roman"/>
          <w:b/>
          <w:bCs/>
          <w:sz w:val="27"/>
          <w:szCs w:val="27"/>
          <w:lang w:eastAsia="ru-RU"/>
        </w:rPr>
        <w:t>р</w:t>
      </w:r>
      <w:proofErr w:type="gramEnd"/>
      <w:r w:rsidRPr="00DF5C54">
        <w:rPr>
          <w:rFonts w:ascii="Times New Roman" w:eastAsia="Times New Roman" w:hAnsi="Times New Roman" w:cs="Times New Roman"/>
          <w:b/>
          <w:bCs/>
          <w:sz w:val="27"/>
          <w:szCs w:val="27"/>
          <w:lang w:eastAsia="ru-RU"/>
        </w:rPr>
        <w:t>әсімдеу тәрітібі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44. Бұйрықтармен құқықтық сипаттағы, сондай-ақ жедел, ұйымдастыру, кадр бойынша (жұ</w:t>
      </w:r>
      <w:proofErr w:type="gramStart"/>
      <w:r w:rsidRPr="00DF5C54">
        <w:rPr>
          <w:rFonts w:ascii="Times New Roman" w:eastAsia="Times New Roman" w:hAnsi="Times New Roman" w:cs="Times New Roman"/>
          <w:sz w:val="24"/>
          <w:szCs w:val="24"/>
          <w:lang w:eastAsia="ru-RU"/>
        </w:rPr>
        <w:t>мыс</w:t>
      </w:r>
      <w:proofErr w:type="gramEnd"/>
      <w:r w:rsidRPr="00DF5C54">
        <w:rPr>
          <w:rFonts w:ascii="Times New Roman" w:eastAsia="Times New Roman" w:hAnsi="Times New Roman" w:cs="Times New Roman"/>
          <w:sz w:val="24"/>
          <w:szCs w:val="24"/>
          <w:lang w:eastAsia="ru-RU"/>
        </w:rPr>
        <w:t xml:space="preserve">қа қабылдау, ауыстыру, міндеттерді қатар атқару, жұмыстан босату, аттестаттау, біліктілігін арттыру, атақ беру, тегін ауыстыру, көтермелеу, марапаттау, тәртіптік жаза қолдану, еңбекақы төлеу, сыйақы беру, түрлі төлемдер, қызметкерлер демалысының барлық түрлері, негізгі қызмет бейіні бойынша кезекшіліктер, іссапарлар) және ұйым жұмысының басқа да мәселелері жөніндегі шешімдер осы Үлгілік қағидалардың </w:t>
      </w:r>
      <w:hyperlink r:id="rId21" w:anchor="z335" w:history="1">
        <w:r w:rsidRPr="00DF5C54">
          <w:rPr>
            <w:rFonts w:ascii="Times New Roman" w:eastAsia="Times New Roman" w:hAnsi="Times New Roman" w:cs="Times New Roman"/>
            <w:color w:val="0000FF"/>
            <w:sz w:val="24"/>
            <w:szCs w:val="24"/>
            <w:u w:val="single"/>
            <w:lang w:eastAsia="ru-RU"/>
          </w:rPr>
          <w:t>6-қосымшасына</w:t>
        </w:r>
      </w:hyperlink>
      <w:r w:rsidRPr="00DF5C54">
        <w:rPr>
          <w:rFonts w:ascii="Times New Roman" w:eastAsia="Times New Roman" w:hAnsi="Times New Roman" w:cs="Times New Roman"/>
          <w:sz w:val="24"/>
          <w:szCs w:val="24"/>
          <w:lang w:eastAsia="ru-RU"/>
        </w:rPr>
        <w:t xml:space="preserve"> сәйкес нысанда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Нормативтік құқықтық актілер Қазақстан Республикасы Үкіметінің 2006 жылғы 16 тамыздағы № 773 </w:t>
      </w:r>
      <w:hyperlink r:id="rId22" w:anchor="z0" w:history="1">
        <w:r w:rsidRPr="00DF5C54">
          <w:rPr>
            <w:rFonts w:ascii="Times New Roman" w:eastAsia="Times New Roman" w:hAnsi="Times New Roman" w:cs="Times New Roman"/>
            <w:color w:val="0000FF"/>
            <w:sz w:val="24"/>
            <w:szCs w:val="24"/>
            <w:u w:val="single"/>
            <w:lang w:eastAsia="ru-RU"/>
          </w:rPr>
          <w:t>қаулысымен</w:t>
        </w:r>
      </w:hyperlink>
      <w:r w:rsidRPr="00DF5C54">
        <w:rPr>
          <w:rFonts w:ascii="Times New Roman" w:eastAsia="Times New Roman" w:hAnsi="Times New Roman" w:cs="Times New Roman"/>
          <w:sz w:val="24"/>
          <w:szCs w:val="24"/>
          <w:lang w:eastAsia="ru-RU"/>
        </w:rPr>
        <w:t xml:space="preserve"> бекітілген Нормативтік құқықтық актілерді ресімдеу және келісу қағидаларына сәйкес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Б</w:t>
      </w:r>
      <w:proofErr w:type="gramEnd"/>
      <w:r w:rsidRPr="00DF5C54">
        <w:rPr>
          <w:rFonts w:ascii="Times New Roman" w:eastAsia="Times New Roman" w:hAnsi="Times New Roman" w:cs="Times New Roman"/>
          <w:sz w:val="24"/>
          <w:szCs w:val="24"/>
          <w:lang w:eastAsia="ru-RU"/>
        </w:rPr>
        <w:t>ұйрықтың деректемелері: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Қазақстан Республикасының Мемлекеттік Елтаңбасы немесе эмблема, логотип, тауар белгісі (қызмет көрсету белгісі) осы Үлгілі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қағидалардың 18, 19-т. талаптары ескере отырып;</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ұйымның ресми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бұйрықтың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5) бұйрықтың тіркеу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бұйрық шығарылған жер;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 мәтіннің тақырыбы;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 мәтін;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 қолы;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 бұйрықты келіскендігі туралы белгі;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11) ұйымның мө</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бедері болып табылады.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Бөлімшелер ұйым басшысының, оның орынбасарының тапсырмалары негізінде немесе бастамашылық тәртіппен бұйрықтардың жобаларын әзірлейді және енгізеді. Кадр мәселелері жөніндегі бұйрықтардың жобаларын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құжаттардың (жеке еңбек шарттары, өтініштер, баяндау (қызметтік) жазбалар, ұсынымдар және басқалар) негізінде кадр қызметі дайындайды.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Бұйрықтардың жобаларына және олардың қосымшаларына орындаушы және жобаны енгізген бөлімше басшысы, жобада міндеттер мен тапсырмалар көзделген бөлімшелердің басшылары, сондай-а</w:t>
      </w:r>
      <w:proofErr w:type="gramStart"/>
      <w:r w:rsidRPr="00DF5C54">
        <w:rPr>
          <w:rFonts w:ascii="Times New Roman" w:eastAsia="Times New Roman" w:hAnsi="Times New Roman" w:cs="Times New Roman"/>
          <w:sz w:val="24"/>
          <w:szCs w:val="24"/>
          <w:lang w:eastAsia="ru-RU"/>
        </w:rPr>
        <w:t>қ Б</w:t>
      </w:r>
      <w:proofErr w:type="gramEnd"/>
      <w:r w:rsidRPr="00DF5C54">
        <w:rPr>
          <w:rFonts w:ascii="Times New Roman" w:eastAsia="Times New Roman" w:hAnsi="Times New Roman" w:cs="Times New Roman"/>
          <w:sz w:val="24"/>
          <w:szCs w:val="24"/>
          <w:lang w:eastAsia="ru-RU"/>
        </w:rPr>
        <w:t>ҚҚ қызметі мен заң қызметінің басшылары, міндеттерінің тағайындалуына байланысты ұйым басшысының орынбасары бұрыштама қояды.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Бұйрықтың жобасын келісу кезінде туындаған келіспеушіліктер </w:t>
      </w:r>
      <w:proofErr w:type="gramStart"/>
      <w:r w:rsidRPr="00DF5C54">
        <w:rPr>
          <w:rFonts w:ascii="Times New Roman" w:eastAsia="Times New Roman" w:hAnsi="Times New Roman" w:cs="Times New Roman"/>
          <w:sz w:val="24"/>
          <w:szCs w:val="24"/>
          <w:lang w:eastAsia="ru-RU"/>
        </w:rPr>
        <w:t>жоба</w:t>
      </w:r>
      <w:proofErr w:type="gramEnd"/>
      <w:r w:rsidRPr="00DF5C54">
        <w:rPr>
          <w:rFonts w:ascii="Times New Roman" w:eastAsia="Times New Roman" w:hAnsi="Times New Roman" w:cs="Times New Roman"/>
          <w:sz w:val="24"/>
          <w:szCs w:val="24"/>
          <w:lang w:eastAsia="ru-RU"/>
        </w:rPr>
        <w:t xml:space="preserve">ға қоса берілетін анықтамада баяндалады. Егер келісу процесінде бұйрық </w:t>
      </w:r>
      <w:proofErr w:type="gramStart"/>
      <w:r w:rsidRPr="00DF5C54">
        <w:rPr>
          <w:rFonts w:ascii="Times New Roman" w:eastAsia="Times New Roman" w:hAnsi="Times New Roman" w:cs="Times New Roman"/>
          <w:sz w:val="24"/>
          <w:szCs w:val="24"/>
          <w:lang w:eastAsia="ru-RU"/>
        </w:rPr>
        <w:t>жобасына</w:t>
      </w:r>
      <w:proofErr w:type="gramEnd"/>
      <w:r w:rsidRPr="00DF5C54">
        <w:rPr>
          <w:rFonts w:ascii="Times New Roman" w:eastAsia="Times New Roman" w:hAnsi="Times New Roman" w:cs="Times New Roman"/>
          <w:sz w:val="24"/>
          <w:szCs w:val="24"/>
          <w:lang w:eastAsia="ru-RU"/>
        </w:rPr>
        <w:t xml:space="preserve"> қағидаттық сипаттағы өзгерістер енгізілсе, онда ол пысықталып, қайта келісуден өтеді.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Бұйрықтар қазақ тілінде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әсімделеді, сонымен қатар, қажет болған жағдайда күштері тең орыс тілдерінде рәсімделе 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Шағын және орта кәсіпкерлік субъектілері бұйрықтарды жасау кезінде қазақ немесе орыс тілдерін немесе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іс жүргізу тілін қолдана 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Бұйрықтар күнтізбелік жыл шегінде реттік нөмірмен нөмірленеді. Негізгі қызмет бойынша, жеке құрам бойынша бұйрықтар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журналдарда (деректер базасында) жеке тіркеледі. Жеке құрам бойынша бұйрықтардың реттік нөміріне сызықша арқылы "ж/қ" немесе "і" литерлері қосылады.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Бұйрықтардың көшірмелері немесе олардың көбейтілген даналары мөрмен куәландыру уақытын көрсету арқылы куәландырылады және орындаушы жасаған жә</w:t>
      </w:r>
      <w:proofErr w:type="gramStart"/>
      <w:r w:rsidRPr="00DF5C54">
        <w:rPr>
          <w:rFonts w:ascii="Times New Roman" w:eastAsia="Times New Roman" w:hAnsi="Times New Roman" w:cs="Times New Roman"/>
          <w:sz w:val="24"/>
          <w:szCs w:val="24"/>
          <w:lang w:eastAsia="ru-RU"/>
        </w:rPr>
        <w:t>не қол</w:t>
      </w:r>
      <w:proofErr w:type="gramEnd"/>
      <w:r w:rsidRPr="00DF5C54">
        <w:rPr>
          <w:rFonts w:ascii="Times New Roman" w:eastAsia="Times New Roman" w:hAnsi="Times New Roman" w:cs="Times New Roman"/>
          <w:sz w:val="24"/>
          <w:szCs w:val="24"/>
          <w:lang w:eastAsia="ru-RU"/>
        </w:rPr>
        <w:t xml:space="preserve"> қойған таратылу тізіміне сәйкес адресаттарға жолданады.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Бұйрықтың мәтіні әдетте айқындаушы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іспе) және өкімдік екі бөліктен тұрады.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Айқындаушы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іспе) бөлікте бұйрықты шығаруға негіз болған мақсаттар мен міндеттер, фактілер мен оқиғалар баяндалады. Егер бұйрық басқа құжаттың негізінде шығарылса, онда айқындаушы бөлікте аталған құжаттың ілік септігіндегі атауы, оның авторы, күні,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мен тақырыбы көрсетіледі. Әділет органдарында тіркелген нормативтік құқықтық актіге сілтеме жасалған кезде оның Нормативтік құқықтық актілерді мемлекеттік тіркеу тізілімінде тіркелген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қосымша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Бұйрық жобасындағы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іспе </w:t>
      </w:r>
      <w:r w:rsidRPr="00DF5C54">
        <w:rPr>
          <w:rFonts w:ascii="Times New Roman" w:eastAsia="Times New Roman" w:hAnsi="Times New Roman" w:cs="Times New Roman"/>
          <w:b/>
          <w:bCs/>
          <w:sz w:val="24"/>
          <w:szCs w:val="24"/>
          <w:lang w:eastAsia="ru-RU"/>
        </w:rPr>
        <w:t xml:space="preserve">"БҰЙЫРАМЫН" </w:t>
      </w:r>
      <w:r w:rsidRPr="00DF5C54">
        <w:rPr>
          <w:rFonts w:ascii="Times New Roman" w:eastAsia="Times New Roman" w:hAnsi="Times New Roman" w:cs="Times New Roman"/>
          <w:sz w:val="24"/>
          <w:szCs w:val="24"/>
          <w:lang w:eastAsia="ru-RU"/>
        </w:rPr>
        <w:t>деген сөзбен аяқталады, ол бас әріптермен, жартылай қалың қаріппен жазылады және оны басқа жолға тасымалдауға болмайды.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Өкімдік бөлік әрбі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іс-қимылды орындаушыны және орындалу мерзімін көрсете отырып, тапсырылатын іс-қимылдарды санамалап келтіруді қамтуы тиіс. Өкімдік бөлік тармақтарға, тармақшаларға және абзацтарға бөлінуі мүмкін.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Біртекті сипаттағы і</w:t>
      </w:r>
      <w:proofErr w:type="gramStart"/>
      <w:r w:rsidRPr="00DF5C54">
        <w:rPr>
          <w:rFonts w:ascii="Times New Roman" w:eastAsia="Times New Roman" w:hAnsi="Times New Roman" w:cs="Times New Roman"/>
          <w:sz w:val="24"/>
          <w:szCs w:val="24"/>
          <w:lang w:eastAsia="ru-RU"/>
        </w:rPr>
        <w:t>с-</w:t>
      </w:r>
      <w:proofErr w:type="gramEnd"/>
      <w:r w:rsidRPr="00DF5C54">
        <w:rPr>
          <w:rFonts w:ascii="Times New Roman" w:eastAsia="Times New Roman" w:hAnsi="Times New Roman" w:cs="Times New Roman"/>
          <w:sz w:val="24"/>
          <w:szCs w:val="24"/>
          <w:lang w:eastAsia="ru-RU"/>
        </w:rPr>
        <w:t>қимылдар бір тармақшада келтірілуі мүмкін. Орындаушылар ретінде құрылымдық бөлімшелер немесе нақты лауазымды тұлғалар көрсетіледі. Өкімдік бөліктің соңғы тармағында бұйрықтың орындалуын бақылау жүктелетін құрылым немесе лауазымды тұлға туралы мә</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іметтер болуы мүмкін.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Қызметкерлерді кадр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әселелері жөніндегі бұйрықтармен таныстыру "құжатты келіскендігі туралы белгі" деген деректемеден төмен немесе бұйрықтың сыртқы бетінде қойылатын қызметкердің қолымен куәландырылады.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"Құжатқа қосымшаның бар екендігі туралы белгі" деректемесі бұйрық мәтінінен кейін дербес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бұйрыққа қол қойған тұ</w:t>
      </w:r>
      <w:proofErr w:type="gramStart"/>
      <w:r w:rsidRPr="00DF5C54">
        <w:rPr>
          <w:rFonts w:ascii="Times New Roman" w:eastAsia="Times New Roman" w:hAnsi="Times New Roman" w:cs="Times New Roman"/>
          <w:sz w:val="24"/>
          <w:szCs w:val="24"/>
          <w:lang w:eastAsia="ru-RU"/>
        </w:rPr>
        <w:t>лғаны</w:t>
      </w:r>
      <w:proofErr w:type="gramEnd"/>
      <w:r w:rsidRPr="00DF5C54">
        <w:rPr>
          <w:rFonts w:ascii="Times New Roman" w:eastAsia="Times New Roman" w:hAnsi="Times New Roman" w:cs="Times New Roman"/>
          <w:sz w:val="24"/>
          <w:szCs w:val="24"/>
          <w:lang w:eastAsia="ru-RU"/>
        </w:rPr>
        <w:t>ң қолы бланкіде орналасса, онда ол тұлғаның лауазымының толық атауы көрсетілмейді.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Бірлескен бұйрықтарда, бірлесі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қол қойған тұлғалардың лауазымдарының атаулары толық жазылады.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 xml:space="preserve">5. Хаттаманы дайындау мен </w:t>
      </w:r>
      <w:proofErr w:type="gramStart"/>
      <w:r w:rsidRPr="00DF5C54">
        <w:rPr>
          <w:rFonts w:ascii="Times New Roman" w:eastAsia="Times New Roman" w:hAnsi="Times New Roman" w:cs="Times New Roman"/>
          <w:b/>
          <w:bCs/>
          <w:sz w:val="27"/>
          <w:szCs w:val="27"/>
          <w:lang w:eastAsia="ru-RU"/>
        </w:rPr>
        <w:t>р</w:t>
      </w:r>
      <w:proofErr w:type="gramEnd"/>
      <w:r w:rsidRPr="00DF5C54">
        <w:rPr>
          <w:rFonts w:ascii="Times New Roman" w:eastAsia="Times New Roman" w:hAnsi="Times New Roman" w:cs="Times New Roman"/>
          <w:b/>
          <w:bCs/>
          <w:sz w:val="27"/>
          <w:szCs w:val="27"/>
          <w:lang w:eastAsia="ru-RU"/>
        </w:rPr>
        <w:t>әсімдеу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45. Хаттама кеңес (отырыс), жиналыс кезінде жазылған жазбалардың, ұсынылған баяндама мен сөйлеген сөздердің тезистерінің, анықтамалардың, шешімдер жобаларының және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 xml:space="preserve">қа материалдардың негізінде осы Үлгілік қағидалардың </w:t>
      </w:r>
      <w:hyperlink r:id="rId23" w:anchor="z336" w:history="1">
        <w:r w:rsidRPr="00DF5C54">
          <w:rPr>
            <w:rFonts w:ascii="Times New Roman" w:eastAsia="Times New Roman" w:hAnsi="Times New Roman" w:cs="Times New Roman"/>
            <w:color w:val="0000FF"/>
            <w:sz w:val="24"/>
            <w:szCs w:val="24"/>
            <w:u w:val="single"/>
            <w:lang w:eastAsia="ru-RU"/>
          </w:rPr>
          <w:t>7-қосымшасына</w:t>
        </w:r>
      </w:hyperlink>
      <w:r w:rsidRPr="00DF5C54">
        <w:rPr>
          <w:rFonts w:ascii="Times New Roman" w:eastAsia="Times New Roman" w:hAnsi="Times New Roman" w:cs="Times New Roman"/>
          <w:sz w:val="24"/>
          <w:szCs w:val="24"/>
          <w:lang w:eastAsia="ru-RU"/>
        </w:rPr>
        <w:t xml:space="preserve"> сәйкес нысанда жасалады.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Ұйым ішінде жасалған және оның шегінен шықпайтын хаттаманы бланкіде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әсімдемеугеі болады.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Хаттама деректемелері: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ұйымның және (немесе) 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імшенің ресми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хаттаманың тіркеу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хаттама шығарылған жер;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бекіту грифі (кейбі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жағдайларда);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 мәтіннің тақырыбы;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8) мәтіні;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 қолы болып табылады.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Ұйымдарда хаттамалар толықтай немесе қысқаша нысанды басылып шығарылуы мүмкін.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Хаттаманың толық мәтіні әдетте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іспе және негізгі екі бөліктен тұрады.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іспе бөлігінде хаттаманың тақырыбынан кейін </w:t>
      </w:r>
      <w:r w:rsidRPr="00DF5C54">
        <w:rPr>
          <w:rFonts w:ascii="Times New Roman" w:eastAsia="Times New Roman" w:hAnsi="Times New Roman" w:cs="Times New Roman"/>
          <w:b/>
          <w:bCs/>
          <w:sz w:val="24"/>
          <w:szCs w:val="24"/>
          <w:lang w:eastAsia="ru-RU"/>
        </w:rPr>
        <w:t xml:space="preserve">– </w:t>
      </w:r>
      <w:r w:rsidRPr="00DF5C54">
        <w:rPr>
          <w:rFonts w:ascii="Times New Roman" w:eastAsia="Times New Roman" w:hAnsi="Times New Roman" w:cs="Times New Roman"/>
          <w:sz w:val="24"/>
          <w:szCs w:val="24"/>
          <w:lang w:eastAsia="ru-RU"/>
        </w:rPr>
        <w:t>отырыс (жиналыс) төрағасының (төрағалық етушінің) және хатшының тегі мен аты-жөні, қатысушылардың тізімі немесе қатысушылардың саны 10 адамнан асса, қоса берілген қатысушылардың тізіміне сілтеме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Тұрақты жұмыс істейтін </w:t>
      </w:r>
      <w:proofErr w:type="gramStart"/>
      <w:r w:rsidRPr="00DF5C54">
        <w:rPr>
          <w:rFonts w:ascii="Times New Roman" w:eastAsia="Times New Roman" w:hAnsi="Times New Roman" w:cs="Times New Roman"/>
          <w:sz w:val="24"/>
          <w:szCs w:val="24"/>
          <w:lang w:eastAsia="ru-RU"/>
        </w:rPr>
        <w:t>ал</w:t>
      </w:r>
      <w:proofErr w:type="gramEnd"/>
      <w:r w:rsidRPr="00DF5C54">
        <w:rPr>
          <w:rFonts w:ascii="Times New Roman" w:eastAsia="Times New Roman" w:hAnsi="Times New Roman" w:cs="Times New Roman"/>
          <w:sz w:val="24"/>
          <w:szCs w:val="24"/>
          <w:lang w:eastAsia="ru-RU"/>
        </w:rPr>
        <w:t xml:space="preserve">қалы орган отырысының хаттамасында алқалы органның қатысқан мүшелері әліпбилік тәртіппен тегі бойынша дербес жазылады. Олардан кейін лауазымы мен ұйымның атауын көрсете отырып </w:t>
      </w:r>
      <w:proofErr w:type="gramStart"/>
      <w:r w:rsidRPr="00DF5C54">
        <w:rPr>
          <w:rFonts w:ascii="Times New Roman" w:eastAsia="Times New Roman" w:hAnsi="Times New Roman" w:cs="Times New Roman"/>
          <w:sz w:val="24"/>
          <w:szCs w:val="24"/>
          <w:lang w:eastAsia="ru-RU"/>
        </w:rPr>
        <w:t>ша</w:t>
      </w:r>
      <w:proofErr w:type="gramEnd"/>
      <w:r w:rsidRPr="00DF5C54">
        <w:rPr>
          <w:rFonts w:ascii="Times New Roman" w:eastAsia="Times New Roman" w:hAnsi="Times New Roman" w:cs="Times New Roman"/>
          <w:sz w:val="24"/>
          <w:szCs w:val="24"/>
          <w:lang w:eastAsia="ru-RU"/>
        </w:rPr>
        <w:t>қырылғандардың тегі жазылады.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іспе бөлім күн тәртібінің әрбір тармағы бойынша баяндамашыны көрсете отырып, маңыздылығына қарай жазылған күн тәртібімен (қаралатын мәселелердің тізбесімен) аяқталады. Әр мәселе араб санымен нөмірленеді және оның атауы абзацтан, үлкен әріппен басталып, "туралы" деген көмекші сөзбен аяқталуы тиіс. Жекелеген жағдайда күн тәртібі хаттамаға қоса берілуі мүмкін, ал хаттаманың өзінде мәтіннің алдында "Күн тәртібі қоса берілі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отыр" деген жазба жасалады.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Хаттаманың негізгі бөлігі күн тәртібінің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 xml:space="preserve">і тармақтарына сәйкес келетін бөлімдерден тұрады. Әрбір бөлімнің мәтіні </w:t>
      </w:r>
      <w:r w:rsidRPr="00DF5C54">
        <w:rPr>
          <w:rFonts w:ascii="Times New Roman" w:eastAsia="Times New Roman" w:hAnsi="Times New Roman" w:cs="Times New Roman"/>
          <w:b/>
          <w:bCs/>
          <w:sz w:val="24"/>
          <w:szCs w:val="24"/>
          <w:lang w:eastAsia="ru-RU"/>
        </w:rPr>
        <w:t>–</w:t>
      </w:r>
      <w:r w:rsidRPr="00DF5C54">
        <w:rPr>
          <w:rFonts w:ascii="Times New Roman" w:eastAsia="Times New Roman" w:hAnsi="Times New Roman" w:cs="Times New Roman"/>
          <w:sz w:val="24"/>
          <w:szCs w:val="24"/>
          <w:lang w:eastAsia="ru-RU"/>
        </w:rPr>
        <w:t xml:space="preserve"> бас әріптермен және жартылай қалың қаріппен сол жақ жиектен жазылатын</w:t>
      </w:r>
      <w:r w:rsidRPr="00DF5C54">
        <w:rPr>
          <w:rFonts w:ascii="Times New Roman" w:eastAsia="Times New Roman" w:hAnsi="Times New Roman" w:cs="Times New Roman"/>
          <w:b/>
          <w:bCs/>
          <w:sz w:val="24"/>
          <w:szCs w:val="24"/>
          <w:lang w:eastAsia="ru-RU"/>
        </w:rPr>
        <w:t xml:space="preserve"> ТЫҢДАЛДЫ – СӨЗ СӨЙЛЕДІ – ҚАУЛЫ ЕТТІ (ШЕШТІ) </w:t>
      </w:r>
      <w:r w:rsidRPr="00DF5C54">
        <w:rPr>
          <w:rFonts w:ascii="Times New Roman" w:eastAsia="Times New Roman" w:hAnsi="Times New Roman" w:cs="Times New Roman"/>
          <w:sz w:val="24"/>
          <w:szCs w:val="24"/>
          <w:lang w:eastAsia="ru-RU"/>
        </w:rPr>
        <w:t>деген схема бойынша құрастырылады.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Қабылданған шешім толық басылып шығарылады, қажет жағдайда дауыс берудің қорытындысы келті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Талқылау кезінде айтылған ерекше </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ікірлердің мазмұны хаттама мәтінінде тиісті қаулыдан (шешімнен) кейін жазылады.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b/>
          <w:bCs/>
          <w:sz w:val="24"/>
          <w:szCs w:val="24"/>
          <w:lang w:eastAsia="ru-RU"/>
        </w:rPr>
        <w:t xml:space="preserve">ТЫҢДАЛДЫ </w:t>
      </w:r>
      <w:r w:rsidRPr="00DF5C54">
        <w:rPr>
          <w:rFonts w:ascii="Times New Roman" w:eastAsia="Times New Roman" w:hAnsi="Times New Roman" w:cs="Times New Roman"/>
          <w:sz w:val="24"/>
          <w:szCs w:val="24"/>
          <w:lang w:eastAsia="ru-RU"/>
        </w:rPr>
        <w:t>бөлімінде баяндамашының есімінің бас әрпі мен тегі (лауазымының атауы күн тәртібінде көрсетіледі), баяндама мен жарыссөздердің негізгі мазмұндары хаттаманың мәтінінде орналастырылады немесе оған қосымша беріледі, соңғы жағдайда мәтінде "Жарыссөздердің мәтіні қосымшада" деген с</w:t>
      </w:r>
      <w:proofErr w:type="gramEnd"/>
      <w:r w:rsidRPr="00DF5C54">
        <w:rPr>
          <w:rFonts w:ascii="Times New Roman" w:eastAsia="Times New Roman" w:hAnsi="Times New Roman" w:cs="Times New Roman"/>
          <w:sz w:val="24"/>
          <w:szCs w:val="24"/>
          <w:lang w:eastAsia="ru-RU"/>
        </w:rPr>
        <w:t>ілтеме жасалады.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СӨ</w:t>
      </w:r>
      <w:proofErr w:type="gramStart"/>
      <w:r w:rsidRPr="00DF5C54">
        <w:rPr>
          <w:rFonts w:ascii="Times New Roman" w:eastAsia="Times New Roman" w:hAnsi="Times New Roman" w:cs="Times New Roman"/>
          <w:b/>
          <w:bCs/>
          <w:sz w:val="24"/>
          <w:szCs w:val="24"/>
          <w:lang w:eastAsia="ru-RU"/>
        </w:rPr>
        <w:t>З</w:t>
      </w:r>
      <w:proofErr w:type="gramEnd"/>
      <w:r w:rsidRPr="00DF5C54">
        <w:rPr>
          <w:rFonts w:ascii="Times New Roman" w:eastAsia="Times New Roman" w:hAnsi="Times New Roman" w:cs="Times New Roman"/>
          <w:b/>
          <w:bCs/>
          <w:sz w:val="24"/>
          <w:szCs w:val="24"/>
          <w:lang w:eastAsia="ru-RU"/>
        </w:rPr>
        <w:t xml:space="preserve"> СӨЙЛЕДІ </w:t>
      </w:r>
      <w:r w:rsidRPr="00DF5C54">
        <w:rPr>
          <w:rFonts w:ascii="Times New Roman" w:eastAsia="Times New Roman" w:hAnsi="Times New Roman" w:cs="Times New Roman"/>
          <w:sz w:val="24"/>
          <w:szCs w:val="24"/>
          <w:lang w:eastAsia="ru-RU"/>
        </w:rPr>
        <w:t>бөлімінде сөз сөйлегендердің есімінің бас әрпі, тегі, қажеттілігіне қарай лауазымы және олардың сөздерінің мазмұны отырыста айтылған ретіне сәйкес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Баяндамашыға, сөз сөйлегендерге қойылған сұрақтар мен </w:t>
      </w:r>
      <w:proofErr w:type="gramStart"/>
      <w:r w:rsidRPr="00DF5C54">
        <w:rPr>
          <w:rFonts w:ascii="Times New Roman" w:eastAsia="Times New Roman" w:hAnsi="Times New Roman" w:cs="Times New Roman"/>
          <w:sz w:val="24"/>
          <w:szCs w:val="24"/>
          <w:lang w:eastAsia="ru-RU"/>
        </w:rPr>
        <w:t>олар</w:t>
      </w:r>
      <w:proofErr w:type="gramEnd"/>
      <w:r w:rsidRPr="00DF5C54">
        <w:rPr>
          <w:rFonts w:ascii="Times New Roman" w:eastAsia="Times New Roman" w:hAnsi="Times New Roman" w:cs="Times New Roman"/>
          <w:sz w:val="24"/>
          <w:szCs w:val="24"/>
          <w:lang w:eastAsia="ru-RU"/>
        </w:rPr>
        <w:t>ға берілген жауаптар олардың түсуіне қарай хаттамаланады және сол ретпен жазылады, бұл жағдайда "Сұрақ", "Жауап" сөздері жазылмай, сұрақ қойған немесе жауап бергендердің атының бас әрпі мен тегі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Қаулы қабылдау бөлімінде тұйық райлы еті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іктердің көмегімен қабылданған шешімдер жазылады.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Қысқаша хаттаманың мәтіні де екі бөліктен тұрады.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іспе бөлігінде күн тәртібі көрсетілмейді.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Қысқаша хаттаманың негізгі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ігі қаралып отырған мәселелердің атауы және олар бойынша қабылданған шешімдерді қамтиды.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Мәселелердің атауы нөмірленеді, "туралы" деген көмекші сөзбен аяқталып, орталықтандырылып басып шығарылады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жолдың басы мен соңы орналасу аймағының шекарасынан тең аралықта) және соңғы жолдың төменгі жағынан бір сызықпен сызылады. Сызықтың астыңғы жағында аталған мәселенің талқылауында сөз сөйлеген лауазымды тұлғалардың тегі көрсетіледі. Кейін мә</w:t>
      </w:r>
      <w:proofErr w:type="gramStart"/>
      <w:r w:rsidRPr="00DF5C54">
        <w:rPr>
          <w:rFonts w:ascii="Times New Roman" w:eastAsia="Times New Roman" w:hAnsi="Times New Roman" w:cs="Times New Roman"/>
          <w:sz w:val="24"/>
          <w:szCs w:val="24"/>
          <w:lang w:eastAsia="ru-RU"/>
        </w:rPr>
        <w:t>селе</w:t>
      </w:r>
      <w:proofErr w:type="gramEnd"/>
      <w:r w:rsidRPr="00DF5C54">
        <w:rPr>
          <w:rFonts w:ascii="Times New Roman" w:eastAsia="Times New Roman" w:hAnsi="Times New Roman" w:cs="Times New Roman"/>
          <w:sz w:val="24"/>
          <w:szCs w:val="24"/>
          <w:lang w:eastAsia="ru-RU"/>
        </w:rPr>
        <w:t xml:space="preserve"> бойынша қабылданған шешім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Хаттаманың тақырыбына алқалы қызмет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мен алқалы органның атауы атау септігінде көрсетіле отырып (қызметкерлердің жиналысы, кеңес отырысы және басқалар)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Хаттама</w:t>
      </w:r>
      <w:proofErr w:type="gramEnd"/>
      <w:r w:rsidRPr="00DF5C54">
        <w:rPr>
          <w:rFonts w:ascii="Times New Roman" w:eastAsia="Times New Roman" w:hAnsi="Times New Roman" w:cs="Times New Roman"/>
          <w:sz w:val="24"/>
          <w:szCs w:val="24"/>
          <w:lang w:eastAsia="ru-RU"/>
        </w:rPr>
        <w:t>ға төраға мен хатшы (төрағалық етуші мен жазба жүргізген тұлға) қол қояды. Отырыстың күні хаттаманың күні болып табылады. Егер ол бірнеше күнге созылса, онда сызықша арқылы отырыстың басталғ</w:t>
      </w:r>
      <w:proofErr w:type="gramStart"/>
      <w:r w:rsidRPr="00DF5C54">
        <w:rPr>
          <w:rFonts w:ascii="Times New Roman" w:eastAsia="Times New Roman" w:hAnsi="Times New Roman" w:cs="Times New Roman"/>
          <w:sz w:val="24"/>
          <w:szCs w:val="24"/>
          <w:lang w:eastAsia="ru-RU"/>
        </w:rPr>
        <w:t>ан ж</w:t>
      </w:r>
      <w:proofErr w:type="gramEnd"/>
      <w:r w:rsidRPr="00DF5C54">
        <w:rPr>
          <w:rFonts w:ascii="Times New Roman" w:eastAsia="Times New Roman" w:hAnsi="Times New Roman" w:cs="Times New Roman"/>
          <w:sz w:val="24"/>
          <w:szCs w:val="24"/>
          <w:lang w:eastAsia="ru-RU"/>
        </w:rPr>
        <w:t>әне аяқталған күні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Хаттамаларға іс жүргізу жылының шегінде хаттамалардың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тобы бойынша жеке-жеке реттік нөмір беріледі – жиналыстар, кеңестер, алқалық отырыстар хаттамалары, техникалық, ғылыми және сараптамалық кеңестердің және басқаларының хаттамалары. Бірлескен отырыстардың хаттамаларында </w:t>
      </w:r>
      <w:proofErr w:type="gramStart"/>
      <w:r w:rsidRPr="00DF5C54">
        <w:rPr>
          <w:rFonts w:ascii="Times New Roman" w:eastAsia="Times New Roman" w:hAnsi="Times New Roman" w:cs="Times New Roman"/>
          <w:sz w:val="24"/>
          <w:szCs w:val="24"/>
          <w:lang w:eastAsia="ru-RU"/>
        </w:rPr>
        <w:t>отырыс</w:t>
      </w:r>
      <w:proofErr w:type="gramEnd"/>
      <w:r w:rsidRPr="00DF5C54">
        <w:rPr>
          <w:rFonts w:ascii="Times New Roman" w:eastAsia="Times New Roman" w:hAnsi="Times New Roman" w:cs="Times New Roman"/>
          <w:sz w:val="24"/>
          <w:szCs w:val="24"/>
          <w:lang w:eastAsia="ru-RU"/>
        </w:rPr>
        <w:t>қа қатысқан ұйымдар хаттамаларының реттік нөмірлерінен тұратын құрамдас нөмірлер болады.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Хаттамалардың көшірмелері немесе қабылданған шешімдер хаттамадан үзінді көшірме ретінде мүдделі ұйымдар мен лауазымды тұлғ</w:t>
      </w:r>
      <w:proofErr w:type="gramStart"/>
      <w:r w:rsidRPr="00DF5C54">
        <w:rPr>
          <w:rFonts w:ascii="Times New Roman" w:eastAsia="Times New Roman" w:hAnsi="Times New Roman" w:cs="Times New Roman"/>
          <w:sz w:val="24"/>
          <w:szCs w:val="24"/>
          <w:lang w:eastAsia="ru-RU"/>
        </w:rPr>
        <w:t>алар</w:t>
      </w:r>
      <w:proofErr w:type="gramEnd"/>
      <w:r w:rsidRPr="00DF5C54">
        <w:rPr>
          <w:rFonts w:ascii="Times New Roman" w:eastAsia="Times New Roman" w:hAnsi="Times New Roman" w:cs="Times New Roman"/>
          <w:sz w:val="24"/>
          <w:szCs w:val="24"/>
          <w:lang w:eastAsia="ru-RU"/>
        </w:rPr>
        <w:t>ға таратылу көрсеткішіне сәйкес жіберіледі. Таратылу көрсеткішін қаралған мәселені әзірлеген құрылымдық бөлімшенің жауапты орындаушысы жасап, қол қояды және құрылымдық бөлімшенің басшысы бекітеді. Хаттамалардың көшірмелері мен олардың үзінді көшірмелері ұйым мө</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імен куәландырылады.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 xml:space="preserve">6. Актіні дайындау мен </w:t>
      </w:r>
      <w:proofErr w:type="gramStart"/>
      <w:r w:rsidRPr="00DF5C54">
        <w:rPr>
          <w:rFonts w:ascii="Times New Roman" w:eastAsia="Times New Roman" w:hAnsi="Times New Roman" w:cs="Times New Roman"/>
          <w:b/>
          <w:bCs/>
          <w:sz w:val="27"/>
          <w:szCs w:val="27"/>
          <w:lang w:eastAsia="ru-RU"/>
        </w:rPr>
        <w:t>р</w:t>
      </w:r>
      <w:proofErr w:type="gramEnd"/>
      <w:r w:rsidRPr="00DF5C54">
        <w:rPr>
          <w:rFonts w:ascii="Times New Roman" w:eastAsia="Times New Roman" w:hAnsi="Times New Roman" w:cs="Times New Roman"/>
          <w:b/>
          <w:bCs/>
          <w:sz w:val="27"/>
          <w:szCs w:val="27"/>
          <w:lang w:eastAsia="ru-RU"/>
        </w:rPr>
        <w:t>әсімдеу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46. Акт мазмұны белгіленген фактілер мен оқиғаларды </w:t>
      </w:r>
      <w:proofErr w:type="gramStart"/>
      <w:r w:rsidRPr="00DF5C54">
        <w:rPr>
          <w:rFonts w:ascii="Times New Roman" w:eastAsia="Times New Roman" w:hAnsi="Times New Roman" w:cs="Times New Roman"/>
          <w:sz w:val="24"/>
          <w:szCs w:val="24"/>
          <w:lang w:eastAsia="ru-RU"/>
        </w:rPr>
        <w:t>растайтын</w:t>
      </w:r>
      <w:proofErr w:type="gramEnd"/>
      <w:r w:rsidRPr="00DF5C54">
        <w:rPr>
          <w:rFonts w:ascii="Times New Roman" w:eastAsia="Times New Roman" w:hAnsi="Times New Roman" w:cs="Times New Roman"/>
          <w:sz w:val="24"/>
          <w:szCs w:val="24"/>
          <w:lang w:eastAsia="ru-RU"/>
        </w:rPr>
        <w:t xml:space="preserve"> ақпарат болып табылады. Акт аталмыш фактты растайтын бірнеше тұлғалармен құрастырылады (қабылдап - тапсыру (жұмыстарды, материалдық құндылықтарды, құжаттарды), зерттеу (қауіпсіздік техникасының, өрт қауіпсіздігінің жай-күйі, еңбек жағдайының і</w:t>
      </w:r>
      <w:proofErr w:type="gramStart"/>
      <w:r w:rsidRPr="00DF5C54">
        <w:rPr>
          <w:rFonts w:ascii="Times New Roman" w:eastAsia="Times New Roman" w:hAnsi="Times New Roman" w:cs="Times New Roman"/>
          <w:sz w:val="24"/>
          <w:szCs w:val="24"/>
          <w:lang w:eastAsia="ru-RU"/>
        </w:rPr>
        <w:t>с-</w:t>
      </w:r>
      <w:proofErr w:type="gramEnd"/>
      <w:r w:rsidRPr="00DF5C54">
        <w:rPr>
          <w:rFonts w:ascii="Times New Roman" w:eastAsia="Times New Roman" w:hAnsi="Times New Roman" w:cs="Times New Roman"/>
          <w:sz w:val="24"/>
          <w:szCs w:val="24"/>
          <w:lang w:eastAsia="ru-RU"/>
        </w:rPr>
        <w:t xml:space="preserve">әрекеті нәтижесінде), сынақ (үлгілердің, жүйелердің, технологиялардың), жоюға бөлу (материалдық құндылықтарды, құжаттарды), беру, бекітілген түгендеуді техникалық (атқарылған жұмыстардың, бас тартулардың, байқаулардың, бас тартуларды жою, салыстырып тексерулердің, көрсетілген қызметтердің және тағы басқа) тексеру ережелерінің бұзылуын, апаттарды, жазатайым </w:t>
      </w:r>
      <w:proofErr w:type="gramStart"/>
      <w:r w:rsidRPr="00DF5C54">
        <w:rPr>
          <w:rFonts w:ascii="Times New Roman" w:eastAsia="Times New Roman" w:hAnsi="Times New Roman" w:cs="Times New Roman"/>
          <w:sz w:val="24"/>
          <w:szCs w:val="24"/>
          <w:lang w:eastAsia="ru-RU"/>
        </w:rPr>
        <w:t>о</w:t>
      </w:r>
      <w:proofErr w:type="gramEnd"/>
      <w:r w:rsidRPr="00DF5C54">
        <w:rPr>
          <w:rFonts w:ascii="Times New Roman" w:eastAsia="Times New Roman" w:hAnsi="Times New Roman" w:cs="Times New Roman"/>
          <w:sz w:val="24"/>
          <w:szCs w:val="24"/>
          <w:lang w:eastAsia="ru-RU"/>
        </w:rPr>
        <w:t>қиғаларды, ұйымдарды жоюды анықтайды (бекітеді).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Акт жалпы бланк негізінде осы Үлгілік қағидалардың 8-қосымшасына сәйкес нысанда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әсімделеді. Ұйым ішінде жасалған және оның шегінен шықпайтын актіні бланкісіз рәсімдеуге болады.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Акт деректемелері: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1) Қазақстан Республикасының Мемлекеттік Елтаңбасы немесе эмблема, логотип, тауар белгісі (қызмет көрсету белгісі) осы Үлгілі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қағидалардың 18, 19-т. талаптары ескере отырып;</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ұйымның ресми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актінің тіркеу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(индексі);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акті шығарылған жер;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 бекіту грифі (кейбі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жағдайда);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 мәтіннің тақырыбы;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 мәтіні;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 қолы болып табылады.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Акт мәтіні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іспе, айқындаушы екі бөліктен тұрады.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іспеде акті жасаудың негізі көрсетіледі, жасаушылар және қажет жағдайда қатысқан тұлғалар санамалап келтіріледі.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Актінің айқындаушы бөлігінде </w:t>
      </w:r>
      <w:r w:rsidRPr="00DF5C54">
        <w:rPr>
          <w:rFonts w:ascii="Times New Roman" w:eastAsia="Times New Roman" w:hAnsi="Times New Roman" w:cs="Times New Roman"/>
          <w:b/>
          <w:bCs/>
          <w:sz w:val="24"/>
          <w:szCs w:val="24"/>
          <w:lang w:eastAsia="ru-RU"/>
        </w:rPr>
        <w:t xml:space="preserve">– </w:t>
      </w:r>
      <w:r w:rsidRPr="00DF5C54">
        <w:rPr>
          <w:rFonts w:ascii="Times New Roman" w:eastAsia="Times New Roman" w:hAnsi="Times New Roman" w:cs="Times New Roman"/>
          <w:sz w:val="24"/>
          <w:szCs w:val="24"/>
          <w:lang w:eastAsia="ru-RU"/>
        </w:rPr>
        <w:t>атқарылған жұмыстың мәні мен сипаты, белгіленген фактілер жазылады,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деректер келтіріледі.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Актіде тұжырымдамалар, ұсынымдар, орындалуы </w:t>
      </w:r>
      <w:proofErr w:type="gramStart"/>
      <w:r w:rsidRPr="00DF5C54">
        <w:rPr>
          <w:rFonts w:ascii="Times New Roman" w:eastAsia="Times New Roman" w:hAnsi="Times New Roman" w:cs="Times New Roman"/>
          <w:sz w:val="24"/>
          <w:szCs w:val="24"/>
          <w:lang w:eastAsia="ru-RU"/>
        </w:rPr>
        <w:t>тиіс</w:t>
      </w:r>
      <w:proofErr w:type="gramEnd"/>
      <w:r w:rsidRPr="00DF5C54">
        <w:rPr>
          <w:rFonts w:ascii="Times New Roman" w:eastAsia="Times New Roman" w:hAnsi="Times New Roman" w:cs="Times New Roman"/>
          <w:sz w:val="24"/>
          <w:szCs w:val="24"/>
          <w:lang w:eastAsia="ru-RU"/>
        </w:rPr>
        <w:t xml:space="preserve"> іс-шаралар көрсетілуі мүмкін. Мәтіннің соңында қойылатын қолдардың алдында акті данасының саны мен олардың орналасқан жері туралы мәліметтер орналастырылады. Актінің даналар саны туралы белгіден кейін, оған қосымша (бар болған жағдайда) туралы белгі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Актіге тө</w:t>
      </w:r>
      <w:proofErr w:type="gramStart"/>
      <w:r w:rsidRPr="00DF5C54">
        <w:rPr>
          <w:rFonts w:ascii="Times New Roman" w:eastAsia="Times New Roman" w:hAnsi="Times New Roman" w:cs="Times New Roman"/>
          <w:sz w:val="24"/>
          <w:szCs w:val="24"/>
          <w:lang w:eastAsia="ru-RU"/>
        </w:rPr>
        <w:t>ра</w:t>
      </w:r>
      <w:proofErr w:type="gramEnd"/>
      <w:r w:rsidRPr="00DF5C54">
        <w:rPr>
          <w:rFonts w:ascii="Times New Roman" w:eastAsia="Times New Roman" w:hAnsi="Times New Roman" w:cs="Times New Roman"/>
          <w:sz w:val="24"/>
          <w:szCs w:val="24"/>
          <w:lang w:eastAsia="ru-RU"/>
        </w:rPr>
        <w:t>ға және комиссия мүшелері, немесе актіні құрастырған тұлға (тұлғалар) қол қояды. Акті</w:t>
      </w:r>
      <w:proofErr w:type="gramStart"/>
      <w:r w:rsidRPr="00DF5C54">
        <w:rPr>
          <w:rFonts w:ascii="Times New Roman" w:eastAsia="Times New Roman" w:hAnsi="Times New Roman" w:cs="Times New Roman"/>
          <w:sz w:val="24"/>
          <w:szCs w:val="24"/>
          <w:lang w:eastAsia="ru-RU"/>
        </w:rPr>
        <w:t>ге қол</w:t>
      </w:r>
      <w:proofErr w:type="gramEnd"/>
      <w:r w:rsidRPr="00DF5C54">
        <w:rPr>
          <w:rFonts w:ascii="Times New Roman" w:eastAsia="Times New Roman" w:hAnsi="Times New Roman" w:cs="Times New Roman"/>
          <w:sz w:val="24"/>
          <w:szCs w:val="24"/>
          <w:lang w:eastAsia="ru-RU"/>
        </w:rPr>
        <w:t xml:space="preserve"> қоятын тұлғалардың тегі әліпбилік тәртіппен көрсетіледі, лауазымдары көрсетілмейді.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Тұлғаларды актімен таныстыру қол қою арқылы жүргізіледі. Актінің мазмұнымен келіспейтін тұлға, өз </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ікірін білдіре отырып қол қоюға міндетті. Комиссия мүшесінің ерекше пікірі жеке парақта рәсімделіп, актіге қосымша берілуі қажет.</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 xml:space="preserve">7. Анықтаманы дайындау мен </w:t>
      </w:r>
      <w:proofErr w:type="gramStart"/>
      <w:r w:rsidRPr="00DF5C54">
        <w:rPr>
          <w:rFonts w:ascii="Times New Roman" w:eastAsia="Times New Roman" w:hAnsi="Times New Roman" w:cs="Times New Roman"/>
          <w:b/>
          <w:bCs/>
          <w:sz w:val="27"/>
          <w:szCs w:val="27"/>
          <w:lang w:eastAsia="ru-RU"/>
        </w:rPr>
        <w:t>р</w:t>
      </w:r>
      <w:proofErr w:type="gramEnd"/>
      <w:r w:rsidRPr="00DF5C54">
        <w:rPr>
          <w:rFonts w:ascii="Times New Roman" w:eastAsia="Times New Roman" w:hAnsi="Times New Roman" w:cs="Times New Roman"/>
          <w:b/>
          <w:bCs/>
          <w:sz w:val="27"/>
          <w:szCs w:val="27"/>
          <w:lang w:eastAsia="ru-RU"/>
        </w:rPr>
        <w:t>әсімдеу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47. Анықтаманың мазмұны қандай да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фактілер, оқиғалар және мәліметтер сипаттайтын ақпарат болып табылады. Ұйымнан тыс жерлерге жолданатын анықтамалар жалпы бланкіде рәсімделеді. Ішкі анықтамалар бланкіні қолданбай ақ парақтарда рәсімделуі мүмкін.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Анықтаманың деректемелері: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1) Қазақстан Республикасының Мемлекеттік Елтаңбасы немесе эмблема, логотип, тауар белгісі (қызмет көрсету белгісі) осы Үлгілі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қағидалардың 18, 19-т. талаптары ескере отырып;</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ұйымның ресми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анықтаманың тіркеу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(индексі);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шығарылған жері;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 адресат;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 мәтіннің тақырыбы;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 мәтіні;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 қолы;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11) келісу туралы белгі (кейбі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жағдайда);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 мө</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бедері (қажет жағдайда);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 орындаушы туралы белгі болып табылады.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Анықтама мәті</w:t>
      </w:r>
      <w:proofErr w:type="gramStart"/>
      <w:r w:rsidRPr="00DF5C54">
        <w:rPr>
          <w:rFonts w:ascii="Times New Roman" w:eastAsia="Times New Roman" w:hAnsi="Times New Roman" w:cs="Times New Roman"/>
          <w:sz w:val="24"/>
          <w:szCs w:val="24"/>
          <w:lang w:eastAsia="ru-RU"/>
        </w:rPr>
        <w:t>ні б</w:t>
      </w:r>
      <w:proofErr w:type="gramEnd"/>
      <w:r w:rsidRPr="00DF5C54">
        <w:rPr>
          <w:rFonts w:ascii="Times New Roman" w:eastAsia="Times New Roman" w:hAnsi="Times New Roman" w:cs="Times New Roman"/>
          <w:sz w:val="24"/>
          <w:szCs w:val="24"/>
          <w:lang w:eastAsia="ru-RU"/>
        </w:rPr>
        <w:t>ірнеше бөлімдерден тұрады, кестелерді, түсіндірме жазбаларды, сілтемелерді қамтиды, қосымшалары болады.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Азаматтарға жұмыс орнын, лауазымын, жалақысын және басқа да мәліметтерді растау туралы берілетін анықтамалардың мәтіндері мәліметтер хабарланатын адамның тегі, аты, әкесінің атын атау септігінде көрсете отырып басталуы </w:t>
      </w:r>
      <w:proofErr w:type="gramStart"/>
      <w:r w:rsidRPr="00DF5C54">
        <w:rPr>
          <w:rFonts w:ascii="Times New Roman" w:eastAsia="Times New Roman" w:hAnsi="Times New Roman" w:cs="Times New Roman"/>
          <w:sz w:val="24"/>
          <w:szCs w:val="24"/>
          <w:lang w:eastAsia="ru-RU"/>
        </w:rPr>
        <w:t>тиіс</w:t>
      </w:r>
      <w:proofErr w:type="gramEnd"/>
      <w:r w:rsidRPr="00DF5C54">
        <w:rPr>
          <w:rFonts w:ascii="Times New Roman" w:eastAsia="Times New Roman" w:hAnsi="Times New Roman" w:cs="Times New Roman"/>
          <w:sz w:val="24"/>
          <w:szCs w:val="24"/>
          <w:lang w:eastAsia="ru-RU"/>
        </w:rPr>
        <w:t>. Мәтіннің соңында немесе оң жақ жоғарғы бұрышында анықтама берілетін ұйым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Мұндай анықтаманың мәтінінде – "осы анықтама", "расында тұрады (</w:t>
      </w:r>
      <w:proofErr w:type="gramStart"/>
      <w:r w:rsidRPr="00DF5C54">
        <w:rPr>
          <w:rFonts w:ascii="Times New Roman" w:eastAsia="Times New Roman" w:hAnsi="Times New Roman" w:cs="Times New Roman"/>
          <w:sz w:val="24"/>
          <w:szCs w:val="24"/>
          <w:lang w:eastAsia="ru-RU"/>
        </w:rPr>
        <w:t>о</w:t>
      </w:r>
      <w:proofErr w:type="gramEnd"/>
      <w:r w:rsidRPr="00DF5C54">
        <w:rPr>
          <w:rFonts w:ascii="Times New Roman" w:eastAsia="Times New Roman" w:hAnsi="Times New Roman" w:cs="Times New Roman"/>
          <w:sz w:val="24"/>
          <w:szCs w:val="24"/>
          <w:lang w:eastAsia="ru-RU"/>
        </w:rPr>
        <w:t>қиды, жұмыс істейді)" деген орамдар қолданылмауы тиіс.</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анық</w:t>
      </w:r>
      <w:proofErr w:type="gramStart"/>
      <w:r w:rsidRPr="00DF5C54">
        <w:rPr>
          <w:rFonts w:ascii="Times New Roman" w:eastAsia="Times New Roman" w:hAnsi="Times New Roman" w:cs="Times New Roman"/>
          <w:sz w:val="24"/>
          <w:szCs w:val="24"/>
          <w:lang w:eastAsia="ru-RU"/>
        </w:rPr>
        <w:t>тама</w:t>
      </w:r>
      <w:proofErr w:type="gramEnd"/>
      <w:r w:rsidRPr="00DF5C54">
        <w:rPr>
          <w:rFonts w:ascii="Times New Roman" w:eastAsia="Times New Roman" w:hAnsi="Times New Roman" w:cs="Times New Roman"/>
          <w:sz w:val="24"/>
          <w:szCs w:val="24"/>
          <w:lang w:eastAsia="ru-RU"/>
        </w:rPr>
        <w:t>ға орындаушы қол қойса, онда "орындаушы туралы белгі" деректемесі көрсетілмейді.</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 xml:space="preserve">8. Хатты дайындау мен </w:t>
      </w:r>
      <w:proofErr w:type="gramStart"/>
      <w:r w:rsidRPr="00DF5C54">
        <w:rPr>
          <w:rFonts w:ascii="Times New Roman" w:eastAsia="Times New Roman" w:hAnsi="Times New Roman" w:cs="Times New Roman"/>
          <w:b/>
          <w:bCs/>
          <w:sz w:val="27"/>
          <w:szCs w:val="27"/>
          <w:lang w:eastAsia="ru-RU"/>
        </w:rPr>
        <w:t>р</w:t>
      </w:r>
      <w:proofErr w:type="gramEnd"/>
      <w:r w:rsidRPr="00DF5C54">
        <w:rPr>
          <w:rFonts w:ascii="Times New Roman" w:eastAsia="Times New Roman" w:hAnsi="Times New Roman" w:cs="Times New Roman"/>
          <w:b/>
          <w:bCs/>
          <w:sz w:val="27"/>
          <w:szCs w:val="27"/>
          <w:lang w:eastAsia="ru-RU"/>
        </w:rPr>
        <w:t>әсімдеу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48. Сұрау салулар, хабарламалар, келісімдер, талаптар (рекламациялар), тапсырмалар, хабарлар, еске салулар, жауаптар, өтініштер, </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ікірлер, ұсыныстар (оферта), ескертулер, хабарлаулар, шақырулар, растаулар және басқалар хаттың мазмұны болуы мүмкін.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Ұйымның хаттары бланкіде: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жоғары тұ</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ған ұйымдар тапсырмаларының орындалуы туралы жауап ретінде;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2) түрлі ұйымдар мен жеке тұлғалардың сұрау салуларына жауап ретінде;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бастамашылық хат ретінде;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түрлі құжаттарға ілеспе хат ретінде дайындалады.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Бланкіге кіретін деректемелерден басқа, хат жазған кезде келесі деректемелер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әсімделеді – адресат, тақырып, мәтін, қосымшалардың бар екендігі туралы белгі (егер олар болса), қолы, құжаттың орындаушысы туралы белгі.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хат жауап хат болса, бланк деректемелерінде шығыс (индекс) және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хаттың (бастамашылық) уақыты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және одан көп ұйымдардың басшылары қол қоятын қызметтік хаттар А4 форматтағы қағаздың парақтарында рәсімделеді. Бұл ретте, хатқа қол қойған ұйымдардың атауы туралы мәліметтер "қолы" деректемесіндегі лауазымның атауына 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Хатты келіскендігі туралы белгі ұйымда қалатын данасына қойылады. Мұндай хаттың даналарына да ұйым басшысы қол қояды.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Жауап хаттардың дайындалу мерзі</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 тапсырмаларды, сұрау салуларды орындаудың қазіргі мерзімі негізінде басшының бұрыштамасымен немесе бұрыштама авторының шешімімен, сондай-ақ белгіленген регламентке сәйкес белгіленеді. Бастамашылық хаттарды орындау мерзімдерін ұйымдардың немесе құрылымдық бөлімшелердің басшылары анықтайды.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Хаттың мәтіні әдетте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немесе екі мағыналық бөліктен тұрады.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бөліктен тұратын хат – бұл түсіндірмесі жоқ өтініш, кіріспесіз ескертулер, негізсіз хабарламалар және басқалар.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хаттың мәтіні айқындаушы және қорытынды екі бөліктен тұратын болса,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бөлікте себебі, негізі немесе хат жасаудың негіздемесі баяндалады, хатты дайындауға негіз болған құжатқа сілтеме жасалады. Абзацтан басталатын екінші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ікте тұжырымдар, ұсыныстар, өтініштер, шешімдер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Мәтіннің кері құрылымы (қорытынды – </w:t>
      </w:r>
      <w:proofErr w:type="gramStart"/>
      <w:r w:rsidRPr="00DF5C54">
        <w:rPr>
          <w:rFonts w:ascii="Times New Roman" w:eastAsia="Times New Roman" w:hAnsi="Times New Roman" w:cs="Times New Roman"/>
          <w:sz w:val="24"/>
          <w:szCs w:val="24"/>
          <w:lang w:eastAsia="ru-RU"/>
        </w:rPr>
        <w:t>ай</w:t>
      </w:r>
      <w:proofErr w:type="gramEnd"/>
      <w:r w:rsidRPr="00DF5C54">
        <w:rPr>
          <w:rFonts w:ascii="Times New Roman" w:eastAsia="Times New Roman" w:hAnsi="Times New Roman" w:cs="Times New Roman"/>
          <w:sz w:val="24"/>
          <w:szCs w:val="24"/>
          <w:lang w:eastAsia="ru-RU"/>
        </w:rPr>
        <w:t>қындаушы) бас тарту хаттарында қолданылуы мүмкін.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Хаттарда баяндаудың келесі нысандары пайдаланылады: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көпше түрдің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жағынан ("ұсынуды сұраймыз", "Сіздерге.... жіберіп отырмыз");</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жекеше түрдің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жағынан ("жіберуді сұраймын", "қажет деп санаймын");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жекеше түрдің үшінші жағынан ("министрлік қарсы емес").</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9. Құжаттаманы басқару тәртібі, құжат айналымын</w:t>
      </w:r>
      <w:r w:rsidRPr="00DF5C54">
        <w:rPr>
          <w:rFonts w:ascii="Times New Roman" w:eastAsia="Times New Roman" w:hAnsi="Times New Roman" w:cs="Times New Roman"/>
          <w:b/>
          <w:bCs/>
          <w:sz w:val="27"/>
          <w:szCs w:val="27"/>
          <w:lang w:eastAsia="ru-RU"/>
        </w:rPr>
        <w:br/>
        <w:t>ұ</w:t>
      </w:r>
      <w:proofErr w:type="gramStart"/>
      <w:r w:rsidRPr="00DF5C54">
        <w:rPr>
          <w:rFonts w:ascii="Times New Roman" w:eastAsia="Times New Roman" w:hAnsi="Times New Roman" w:cs="Times New Roman"/>
          <w:b/>
          <w:bCs/>
          <w:sz w:val="27"/>
          <w:szCs w:val="27"/>
          <w:lang w:eastAsia="ru-RU"/>
        </w:rPr>
        <w:t>йымдастыру</w:t>
      </w:r>
      <w:proofErr w:type="gramEnd"/>
      <w:r w:rsidRPr="00DF5C54">
        <w:rPr>
          <w:rFonts w:ascii="Times New Roman" w:eastAsia="Times New Roman" w:hAnsi="Times New Roman" w:cs="Times New Roman"/>
          <w:b/>
          <w:bCs/>
          <w:sz w:val="27"/>
          <w:szCs w:val="27"/>
          <w:lang w:eastAsia="ru-RU"/>
        </w:rPr>
        <w:t>ға қойылатын талаптар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49. Ұйымда құжаттар жасалған немесе алынған сәттен бастап олардың орындалғанға, жіберілгенге, істерді қалыптастырғ</w:t>
      </w:r>
      <w:proofErr w:type="gramStart"/>
      <w:r w:rsidRPr="00DF5C54">
        <w:rPr>
          <w:rFonts w:ascii="Times New Roman" w:eastAsia="Times New Roman" w:hAnsi="Times New Roman" w:cs="Times New Roman"/>
          <w:sz w:val="24"/>
          <w:szCs w:val="24"/>
          <w:lang w:eastAsia="ru-RU"/>
        </w:rPr>
        <w:t>ан</w:t>
      </w:r>
      <w:proofErr w:type="gramEnd"/>
      <w:r w:rsidRPr="00DF5C54">
        <w:rPr>
          <w:rFonts w:ascii="Times New Roman" w:eastAsia="Times New Roman" w:hAnsi="Times New Roman" w:cs="Times New Roman"/>
          <w:sz w:val="24"/>
          <w:szCs w:val="24"/>
          <w:lang w:eastAsia="ru-RU"/>
        </w:rPr>
        <w:t>ға және ұйымның мұрағатына тапсырылғанға дейінгі қозғалысы құжат айналымын құрайды.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50. Құжат айналымының көлемі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ай, бір тоқсан, бір жыл ішіндегі кіріс, шығыс, ішкі құжаттардың және олардың көшірмелерінің жалпы санымен анықталады.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Құжаттар санын есепке алудың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бірлігі ретінде көшірмелерін есепке алмағандағы құжаттың өзі алынады.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10. Кі</w:t>
      </w:r>
      <w:proofErr w:type="gramStart"/>
      <w:r w:rsidRPr="00DF5C54">
        <w:rPr>
          <w:rFonts w:ascii="Times New Roman" w:eastAsia="Times New Roman" w:hAnsi="Times New Roman" w:cs="Times New Roman"/>
          <w:b/>
          <w:bCs/>
          <w:sz w:val="27"/>
          <w:szCs w:val="27"/>
          <w:lang w:eastAsia="ru-RU"/>
        </w:rPr>
        <w:t>р</w:t>
      </w:r>
      <w:proofErr w:type="gramEnd"/>
      <w:r w:rsidRPr="00DF5C54">
        <w:rPr>
          <w:rFonts w:ascii="Times New Roman" w:eastAsia="Times New Roman" w:hAnsi="Times New Roman" w:cs="Times New Roman"/>
          <w:b/>
          <w:bCs/>
          <w:sz w:val="27"/>
          <w:szCs w:val="27"/>
          <w:lang w:eastAsia="ru-RU"/>
        </w:rPr>
        <w:t>іс құжаттарын өңдеу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51. Ұ</w:t>
      </w:r>
      <w:proofErr w:type="gramStart"/>
      <w:r w:rsidRPr="00DF5C54">
        <w:rPr>
          <w:rFonts w:ascii="Times New Roman" w:eastAsia="Times New Roman" w:hAnsi="Times New Roman" w:cs="Times New Roman"/>
          <w:sz w:val="24"/>
          <w:szCs w:val="24"/>
          <w:lang w:eastAsia="ru-RU"/>
        </w:rPr>
        <w:t>йым</w:t>
      </w:r>
      <w:proofErr w:type="gramEnd"/>
      <w:r w:rsidRPr="00DF5C54">
        <w:rPr>
          <w:rFonts w:ascii="Times New Roman" w:eastAsia="Times New Roman" w:hAnsi="Times New Roman" w:cs="Times New Roman"/>
          <w:sz w:val="24"/>
          <w:szCs w:val="24"/>
          <w:lang w:eastAsia="ru-RU"/>
        </w:rPr>
        <w:t>ға түскен құжаттар бастапқы өңдеуден өтеді, алдын ала қаралады, тіркеледі, басшылықпен қаралады және орындаушыға жеткізіледі.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52. Құжаттарды қабылдауды, бастапқы өңдеуді және алдын ала қарауды</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 орталықтандырып жүзеге асырады.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53.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 құжаттарды бастапқы өңдеу салымдарды жеткізудің дұрыстығын және тұтастығын тексеру, ұйымға құжаттардың келіп түсу фактісін тіркеу және оларды мақсаты бойынша тапсыруға дайындау болып табылады.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БҚҚ қызметі құжаттар салынған конверттерді ашады, құжаттардың мақсаты бойынша жеткі</w:t>
      </w:r>
      <w:proofErr w:type="gramStart"/>
      <w:r w:rsidRPr="00DF5C54">
        <w:rPr>
          <w:rFonts w:ascii="Times New Roman" w:eastAsia="Times New Roman" w:hAnsi="Times New Roman" w:cs="Times New Roman"/>
          <w:sz w:val="24"/>
          <w:szCs w:val="24"/>
          <w:lang w:eastAsia="ru-RU"/>
        </w:rPr>
        <w:t>зу д</w:t>
      </w:r>
      <w:proofErr w:type="gramEnd"/>
      <w:r w:rsidRPr="00DF5C54">
        <w:rPr>
          <w:rFonts w:ascii="Times New Roman" w:eastAsia="Times New Roman" w:hAnsi="Times New Roman" w:cs="Times New Roman"/>
          <w:sz w:val="24"/>
          <w:szCs w:val="24"/>
          <w:lang w:eastAsia="ru-RU"/>
        </w:rPr>
        <w:t>ұрыстығын, қаптамасының бүтіндігін тексереді.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құжат түгел болмаса немесе бүлінгені анықталса, оның соңғы парағының төменгі жиегіне, сондай-ақ ТБН-ге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белгілер қойылады және еркін нысанда үш данада акті жасалады.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данасы жөнелтушіге жіберіледі, екіншісі – БҚҚ қызметінде қалады, үшіншісі – құжатты орындаушыға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Жөнелтушінің мекенжайын, құжаттың жөнелтілген және алынған күні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конверттер арқылы ғана анықтауға болатын жағдайда, сондай-ақ тұлғаға қатысты жеке құжаттар келіп түскенде олар жойылмайды.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"Жеке өзіне" белгісі бар конверттер ашылмай мақсаты бойынша беріледі. Қате түскен хат-хабарлар почта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іміне қайтарылады.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(тіркелетін) құжаттарға келіп түскен күні көрсетіліп, ұйымның тіркеу мөртабаны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54.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құжаттар ұйым басшылығының міндетті түрде қарауын талап ететіндерге және мұны талап етпейтіндерге бөлінеді. Басшылықтың міндетті түрде қарауын талап етпейтін құжаттар тікелей құрылымдық бөлімшелерге немесе жауапты орындаушыға жолданады.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55. Құжаттарды алдын ала қарау, олардың мазмұнын, авторлығын, ұйымда белгіленген міндеттердің бөліну негізіне қарай қойылатын мәселелердің күрделілігі және жаңашылдығы тұ</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ғысынан жүзеге асырылады.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56. Басшылықтың міндетті түрде қарауына Қазақстан Республикасы Президентінің Әкімшілігінен, Қазақстан Республикасының Парламентінен, Қазақстан Республикасы </w:t>
      </w:r>
      <w:r w:rsidRPr="00DF5C54">
        <w:rPr>
          <w:rFonts w:ascii="Times New Roman" w:eastAsia="Times New Roman" w:hAnsi="Times New Roman" w:cs="Times New Roman"/>
          <w:sz w:val="24"/>
          <w:szCs w:val="24"/>
          <w:lang w:eastAsia="ru-RU"/>
        </w:rPr>
        <w:lastRenderedPageBreak/>
        <w:t>Премьер-Министрінің Кеңсесінен, орталық және жергілікті мемлекеттік органдардан, жоғары тұ</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ған ұйымдардан, жеке және заңды тұлғалардан келіп түскен құжаттар жатады.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57. Жеке және заңды тұлғалардың өтініштері (ұсыныстар, арыздар, шағымдар, лебіздер және сұрау салулар) ұйымға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күні бір орталықтан </w:t>
      </w:r>
      <w:hyperlink r:id="rId24" w:anchor="z0" w:history="1">
        <w:r w:rsidRPr="00DF5C54">
          <w:rPr>
            <w:rFonts w:ascii="Times New Roman" w:eastAsia="Times New Roman" w:hAnsi="Times New Roman" w:cs="Times New Roman"/>
            <w:color w:val="0000FF"/>
            <w:sz w:val="24"/>
            <w:szCs w:val="24"/>
            <w:u w:val="single"/>
            <w:lang w:eastAsia="ru-RU"/>
          </w:rPr>
          <w:t>есепке алынады</w:t>
        </w:r>
      </w:hyperlink>
      <w:r w:rsidRPr="00DF5C54">
        <w:rPr>
          <w:rFonts w:ascii="Times New Roman" w:eastAsia="Times New Roman" w:hAnsi="Times New Roman" w:cs="Times New Roman"/>
          <w:sz w:val="24"/>
          <w:szCs w:val="24"/>
          <w:lang w:eastAsia="ru-RU"/>
        </w:rPr>
        <w:t xml:space="preserve"> және ТБН-де </w:t>
      </w:r>
      <w:hyperlink r:id="rId25" w:anchor="z0" w:history="1">
        <w:r w:rsidRPr="00DF5C54">
          <w:rPr>
            <w:rFonts w:ascii="Times New Roman" w:eastAsia="Times New Roman" w:hAnsi="Times New Roman" w:cs="Times New Roman"/>
            <w:color w:val="0000FF"/>
            <w:sz w:val="24"/>
            <w:szCs w:val="24"/>
            <w:u w:val="single"/>
            <w:lang w:eastAsia="ru-RU"/>
          </w:rPr>
          <w:t>тіркеледі</w:t>
        </w:r>
      </w:hyperlink>
      <w:r w:rsidRPr="00DF5C54">
        <w:rPr>
          <w:rFonts w:ascii="Times New Roman" w:eastAsia="Times New Roman" w:hAnsi="Times New Roman" w:cs="Times New Roman"/>
          <w:sz w:val="24"/>
          <w:szCs w:val="24"/>
          <w:lang w:eastAsia="ru-RU"/>
        </w:rPr>
        <w:t>.</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Лауазымды тұлғалардың жеке және </w:t>
      </w:r>
      <w:proofErr w:type="gramStart"/>
      <w:r w:rsidRPr="00DF5C54">
        <w:rPr>
          <w:rFonts w:ascii="Times New Roman" w:eastAsia="Times New Roman" w:hAnsi="Times New Roman" w:cs="Times New Roman"/>
          <w:sz w:val="24"/>
          <w:szCs w:val="24"/>
          <w:lang w:eastAsia="ru-RU"/>
        </w:rPr>
        <w:t>заңды</w:t>
      </w:r>
      <w:proofErr w:type="gramEnd"/>
      <w:r w:rsidRPr="00DF5C54">
        <w:rPr>
          <w:rFonts w:ascii="Times New Roman" w:eastAsia="Times New Roman" w:hAnsi="Times New Roman" w:cs="Times New Roman"/>
          <w:sz w:val="24"/>
          <w:szCs w:val="24"/>
          <w:lang w:eastAsia="ru-RU"/>
        </w:rPr>
        <w:t xml:space="preserve"> тұлғаларды жеке қабылдаған кезде алған жазбаша және ауызша өтініштері де жалпы құжаттардан бөлек орталықтандырылып тіркелуі тиіс.</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58. Жеке тұлға өтініштерінің тіркеу нөмірлері автор тегінің бастапқы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іпінен, ТБН-нің реттік нөмірінен және "ЖТ" әріптік индексінен тұрады.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Заңды тұлға өтініштерінің тіркеу нөмірлері өтінішке қол қойған лауазымды тұлға тегінің бастапқы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іпінен, ТБН-нің реттік нөмірінен және "ЗТ" әріптік индексінен тұрады.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Жасырын өтіні</w:t>
      </w:r>
      <w:proofErr w:type="gramStart"/>
      <w:r w:rsidRPr="00DF5C54">
        <w:rPr>
          <w:rFonts w:ascii="Times New Roman" w:eastAsia="Times New Roman" w:hAnsi="Times New Roman" w:cs="Times New Roman"/>
          <w:sz w:val="24"/>
          <w:szCs w:val="24"/>
          <w:lang w:eastAsia="ru-RU"/>
        </w:rPr>
        <w:t>шт</w:t>
      </w:r>
      <w:proofErr w:type="gramEnd"/>
      <w:r w:rsidRPr="00DF5C54">
        <w:rPr>
          <w:rFonts w:ascii="Times New Roman" w:eastAsia="Times New Roman" w:hAnsi="Times New Roman" w:cs="Times New Roman"/>
          <w:sz w:val="24"/>
          <w:szCs w:val="24"/>
          <w:lang w:eastAsia="ru-RU"/>
        </w:rPr>
        <w:t>ің тіркеу нөмірі "ЖӨ" әріптік индексінен және ТБН-нің реттік нөмірінен тұрады.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59. Күнтізбелік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жыл ішінде өтініш қайталанып түскен жағдайда "екінші", "үшінші" және тағы солай көрсетіліп, алғашқы өтініштің тіркеу нөмірі қойылады, ал ТБН мен ЭТБК-да алғашқы құжаттың нөмірі көрсетіледі. Қайталанған өтіні</w:t>
      </w:r>
      <w:proofErr w:type="gramStart"/>
      <w:r w:rsidRPr="00DF5C54">
        <w:rPr>
          <w:rFonts w:ascii="Times New Roman" w:eastAsia="Times New Roman" w:hAnsi="Times New Roman" w:cs="Times New Roman"/>
          <w:sz w:val="24"/>
          <w:szCs w:val="24"/>
          <w:lang w:eastAsia="ru-RU"/>
        </w:rPr>
        <w:t>шт</w:t>
      </w:r>
      <w:proofErr w:type="gramEnd"/>
      <w:r w:rsidRPr="00DF5C54">
        <w:rPr>
          <w:rFonts w:ascii="Times New Roman" w:eastAsia="Times New Roman" w:hAnsi="Times New Roman" w:cs="Times New Roman"/>
          <w:sz w:val="24"/>
          <w:szCs w:val="24"/>
          <w:lang w:eastAsia="ru-RU"/>
        </w:rPr>
        <w:t>ің бірінші парағының жоғарғы оң жақ бұрышында және ТБН мен ЭТБК-да "Қайталанған" белгісі қойылады. Қайталанып түскен өтініштерге алдыңғы өтініштерді қарау материалдары қоса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тұлғаның бір мәселе бойынша бұрынғы өтініші бойынша қабылданған шешімге шағымданған, бұрын жіберілген өтінішінің уақтылы қаралмағаны туралы хабарланған, егер ол келіп түскен уақытынан бастап белгіленген қарау мерзімі өтіп кеткен болса, бірақ өтініш беруші жауап алмаса, бұрынғы өтіні</w:t>
      </w:r>
      <w:proofErr w:type="gramStart"/>
      <w:r w:rsidRPr="00DF5C54">
        <w:rPr>
          <w:rFonts w:ascii="Times New Roman" w:eastAsia="Times New Roman" w:hAnsi="Times New Roman" w:cs="Times New Roman"/>
          <w:sz w:val="24"/>
          <w:szCs w:val="24"/>
          <w:lang w:eastAsia="ru-RU"/>
        </w:rPr>
        <w:t>шт</w:t>
      </w:r>
      <w:proofErr w:type="gramEnd"/>
      <w:r w:rsidRPr="00DF5C54">
        <w:rPr>
          <w:rFonts w:ascii="Times New Roman" w:eastAsia="Times New Roman" w:hAnsi="Times New Roman" w:cs="Times New Roman"/>
          <w:sz w:val="24"/>
          <w:szCs w:val="24"/>
          <w:lang w:eastAsia="ru-RU"/>
        </w:rPr>
        <w:t>і қарау және шешу кезіндегі басқа кемшіліктер көрсетілсе, кемінде екі рет түскен өтініші қайталанған деп есептеледі.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60.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тұлғаның бір мәселе бойынша әртүрлі адресаттарға жолдаған және қарау үшін бір ұйымға келіп түскен өтініштері қиғаш сызық (бөлгіш) арқылы қойылатын реттік нөмір қосылып, бірінші өтінішінің тіркеу нөмірімен есепке алынады.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61. Құжаттарды алдын ала қарау кезінде оларды тіркелетін және тіркелмейтін құ</w:t>
      </w:r>
      <w:proofErr w:type="gramStart"/>
      <w:r w:rsidRPr="00DF5C54">
        <w:rPr>
          <w:rFonts w:ascii="Times New Roman" w:eastAsia="Times New Roman" w:hAnsi="Times New Roman" w:cs="Times New Roman"/>
          <w:sz w:val="24"/>
          <w:szCs w:val="24"/>
          <w:lang w:eastAsia="ru-RU"/>
        </w:rPr>
        <w:t>жаттар</w:t>
      </w:r>
      <w:proofErr w:type="gramEnd"/>
      <w:r w:rsidRPr="00DF5C54">
        <w:rPr>
          <w:rFonts w:ascii="Times New Roman" w:eastAsia="Times New Roman" w:hAnsi="Times New Roman" w:cs="Times New Roman"/>
          <w:sz w:val="24"/>
          <w:szCs w:val="24"/>
          <w:lang w:eastAsia="ru-RU"/>
        </w:rPr>
        <w:t xml:space="preserve">ға сұрыптау жүргізіледі. БҚҚ қызметінде тіркеуге жатпайтын құжаттардың болжамды тізбесі негізінде осы Үлгілік қағидалардың </w:t>
      </w:r>
      <w:hyperlink r:id="rId26" w:anchor="z338" w:history="1">
        <w:r w:rsidRPr="00DF5C54">
          <w:rPr>
            <w:rFonts w:ascii="Times New Roman" w:eastAsia="Times New Roman" w:hAnsi="Times New Roman" w:cs="Times New Roman"/>
            <w:color w:val="0000FF"/>
            <w:sz w:val="24"/>
            <w:szCs w:val="24"/>
            <w:u w:val="single"/>
            <w:lang w:eastAsia="ru-RU"/>
          </w:rPr>
          <w:t>9-қосымшасына</w:t>
        </w:r>
      </w:hyperlink>
      <w:r w:rsidRPr="00DF5C54">
        <w:rPr>
          <w:rFonts w:ascii="Times New Roman" w:eastAsia="Times New Roman" w:hAnsi="Times New Roman" w:cs="Times New Roman"/>
          <w:sz w:val="24"/>
          <w:szCs w:val="24"/>
          <w:lang w:eastAsia="ru-RU"/>
        </w:rPr>
        <w:t xml:space="preserve"> сәйкес әзірленеді және оны ұйым басшысы бекітеді.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Тіркелмейтін құжаттар ұйымның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құрылымдық бөлімшелеріне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62. Тіркелетін құжаттар ТБН-ге тіркеуге алынғаннан кейін ұйым басшысының, құрылымдық бөлімшенің (лауазымды тұ</w:t>
      </w:r>
      <w:proofErr w:type="gramStart"/>
      <w:r w:rsidRPr="00DF5C54">
        <w:rPr>
          <w:rFonts w:ascii="Times New Roman" w:eastAsia="Times New Roman" w:hAnsi="Times New Roman" w:cs="Times New Roman"/>
          <w:sz w:val="24"/>
          <w:szCs w:val="24"/>
          <w:lang w:eastAsia="ru-RU"/>
        </w:rPr>
        <w:t>лғаны</w:t>
      </w:r>
      <w:proofErr w:type="gramEnd"/>
      <w:r w:rsidRPr="00DF5C54">
        <w:rPr>
          <w:rFonts w:ascii="Times New Roman" w:eastAsia="Times New Roman" w:hAnsi="Times New Roman" w:cs="Times New Roman"/>
          <w:sz w:val="24"/>
          <w:szCs w:val="24"/>
          <w:lang w:eastAsia="ru-RU"/>
        </w:rPr>
        <w:t>ң) қарауына шешім қабылдау үшін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құжатты кідіртпей орындау қажет болған жағдайда құжатты ұйымның (құрылымдық бөлімнің) басшы қарағанға дейін орындаушыны оның мазмұнымен таныстыруға рұқсат 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63. Ұйым (құрылымдық бөлім) басшысы қараған құжаттар</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қызметіне қайтарылады, онда бұрыштаманың мазмұны ТБН енгізіледі, ал құжаттар орындаушыларға қол қойып алу арқылы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Орындалуы ведомствоға қарасты ұйымдарға (ұйымға) немесе бірнеше құрылымдық бөлімдерге жүктелген құжаттың көшірмелері ТБН-дегі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белгімен оларға бір мезгілде тапсырылады. Тү</w:t>
      </w:r>
      <w:proofErr w:type="gramStart"/>
      <w:r w:rsidRPr="00DF5C54">
        <w:rPr>
          <w:rFonts w:ascii="Times New Roman" w:eastAsia="Times New Roman" w:hAnsi="Times New Roman" w:cs="Times New Roman"/>
          <w:sz w:val="24"/>
          <w:szCs w:val="24"/>
          <w:lang w:eastAsia="ru-RU"/>
        </w:rPr>
        <w:t>пн</w:t>
      </w:r>
      <w:proofErr w:type="gramEnd"/>
      <w:r w:rsidRPr="00DF5C54">
        <w:rPr>
          <w:rFonts w:ascii="Times New Roman" w:eastAsia="Times New Roman" w:hAnsi="Times New Roman" w:cs="Times New Roman"/>
          <w:sz w:val="24"/>
          <w:szCs w:val="24"/>
          <w:lang w:eastAsia="ru-RU"/>
        </w:rPr>
        <w:t>ұсқа бұрыштамада бірінші тұрған орындаушыға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жеделхаттар күні мен қабылданған уақыты жазылып, қол қойылып қабылданады, тіркеледі, содан кейін басшылыққа және орындауға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Келіп түскен телефонограмманың мәтіні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қабылдушы жазып алады (басып шығарады), тіркейді және жедел түрде жолданған басшыға береді.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Телефонограмманы қабылдау кезінде мәтіннен басқа келесі деректемелерді-жіберушіні, құжат түрінің (телефонограмманың) атауын, күні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индексін, құжатқа қол қойған тұлға лауазымның атауын, аты-жөні мен тегін жазып алу қажет. </w:t>
      </w:r>
      <w:proofErr w:type="gramStart"/>
      <w:r w:rsidRPr="00DF5C54">
        <w:rPr>
          <w:rFonts w:ascii="Times New Roman" w:eastAsia="Times New Roman" w:hAnsi="Times New Roman" w:cs="Times New Roman"/>
          <w:sz w:val="24"/>
          <w:szCs w:val="24"/>
          <w:lang w:eastAsia="ru-RU"/>
        </w:rPr>
        <w:t>Б</w:t>
      </w:r>
      <w:proofErr w:type="gramEnd"/>
      <w:r w:rsidRPr="00DF5C54">
        <w:rPr>
          <w:rFonts w:ascii="Times New Roman" w:eastAsia="Times New Roman" w:hAnsi="Times New Roman" w:cs="Times New Roman"/>
          <w:sz w:val="24"/>
          <w:szCs w:val="24"/>
          <w:lang w:eastAsia="ru-RU"/>
        </w:rPr>
        <w:t>ұдан басқа, телефонограмманы жіберген және қабылдап алған тұлғалардың лауазымдары мен тектері, қабылдау-беру сағаты және минуты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64. Мәселелерді шешу кезінде орындаушы қосымша құжаттар жасамай құжатқа және ТБН-ге - құжаттың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күні (егер құжат келіп түскен уақыт пен орындаушыға жолданған уақыт ішінде аралық пайда болса), аралық орындау күні (мәліметтер сұрату, телефон арқылы сөйлесу және басқалар), түпкілікті орындаудың күні мен нәтижелері туралы белгі қояды.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11. Шығыс құжаттарын өңдеу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65. Құжаттар жолдауға толық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әсімделіп беріледі. Құжатты жолдауға қабылдайтын БҚҚ қызметі оның дұрыс рәсімделгенін, негізгі құжатта көрсетілген қосымшалардың бар болуын тексереді. Дұрыс рәсімделмеген құжаттар орындаушыларға қайтарылады.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66. Қол қойылған құжаттар тіркеледі және адресатқа (адресаттарға) қол қойылған (бекітілген) күні немесе келесі жұмыс күнінен кешіктірмей, жеделхаттар мен телефакстер кідірмей жіберіледі.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Орындалған құжаттардың тү</w:t>
      </w:r>
      <w:proofErr w:type="gramStart"/>
      <w:r w:rsidRPr="00DF5C54">
        <w:rPr>
          <w:rFonts w:ascii="Times New Roman" w:eastAsia="Times New Roman" w:hAnsi="Times New Roman" w:cs="Times New Roman"/>
          <w:sz w:val="24"/>
          <w:szCs w:val="24"/>
          <w:lang w:eastAsia="ru-RU"/>
        </w:rPr>
        <w:t>пн</w:t>
      </w:r>
      <w:proofErr w:type="gramEnd"/>
      <w:r w:rsidRPr="00DF5C54">
        <w:rPr>
          <w:rFonts w:ascii="Times New Roman" w:eastAsia="Times New Roman" w:hAnsi="Times New Roman" w:cs="Times New Roman"/>
          <w:sz w:val="24"/>
          <w:szCs w:val="24"/>
          <w:lang w:eastAsia="ru-RU"/>
        </w:rPr>
        <w:t xml:space="preserve">ұсқалары жолданған құжатпен бірге негізгі орындаушылары болып табылатын және </w:t>
      </w:r>
      <w:hyperlink r:id="rId27" w:anchor="z222" w:history="1">
        <w:r w:rsidRPr="00DF5C54">
          <w:rPr>
            <w:rFonts w:ascii="Times New Roman" w:eastAsia="Times New Roman" w:hAnsi="Times New Roman" w:cs="Times New Roman"/>
            <w:color w:val="0000FF"/>
            <w:sz w:val="24"/>
            <w:szCs w:val="24"/>
            <w:u w:val="single"/>
            <w:lang w:eastAsia="ru-RU"/>
          </w:rPr>
          <w:t>істер номенклатурасына</w:t>
        </w:r>
      </w:hyperlink>
      <w:r w:rsidRPr="00DF5C54">
        <w:rPr>
          <w:rFonts w:ascii="Times New Roman" w:eastAsia="Times New Roman" w:hAnsi="Times New Roman" w:cs="Times New Roman"/>
          <w:sz w:val="24"/>
          <w:szCs w:val="24"/>
          <w:lang w:eastAsia="ru-RU"/>
        </w:rPr>
        <w:t xml:space="preserve"> сәйкес істерді қалыптастыратын құрылымдық бөлімшелерге немесе ведомствоға қарасты ұйымдарға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67. Егер басқа ұйымға жолданған құжат қайтарылуы тиіс болса, онда құжаттың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парағының мәтіннен бос жиегінің оң жақ жоғарғы бұрышына қайтару туралы мөртабан немесе белгі қойылады, мұндай белгіні ТБН-де жасайды.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12. Ішкі құжаттардың өту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68. Ішкі құжаттардың өтуі оларды дайындау мен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әсімдеу сатыларында шығыс құжаттарының өтуіне, ал орындалу сатысында кіріс құжаттарының өтуіне сәйкес болуы тиіс.</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69. Құрылымдық бөлімшелер арасында ішкі құжаттарды беру құрылымдық бөлімшелерде басқаруды құжаттамалық қамтамасыз етуге жауапты лауазымды тұлғалар жүзеге асырады. Құжаттар ТБН-де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белгілер қоя отырып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Ішкі құжаттардың құрамына ұйымның </w:t>
      </w:r>
      <w:proofErr w:type="gramStart"/>
      <w:r w:rsidRPr="00DF5C54">
        <w:rPr>
          <w:rFonts w:ascii="Times New Roman" w:eastAsia="Times New Roman" w:hAnsi="Times New Roman" w:cs="Times New Roman"/>
          <w:sz w:val="24"/>
          <w:szCs w:val="24"/>
          <w:lang w:eastAsia="ru-RU"/>
        </w:rPr>
        <w:t>ведомство</w:t>
      </w:r>
      <w:proofErr w:type="gramEnd"/>
      <w:r w:rsidRPr="00DF5C54">
        <w:rPr>
          <w:rFonts w:ascii="Times New Roman" w:eastAsia="Times New Roman" w:hAnsi="Times New Roman" w:cs="Times New Roman"/>
          <w:sz w:val="24"/>
          <w:szCs w:val="24"/>
          <w:lang w:eastAsia="ru-RU"/>
        </w:rPr>
        <w:t>ға қарасты ұйымдармен немесе керісінше хат алмасу барысында жинақталған құжаттар, сондай-ақ жергілікті бюджеттен қаржыландырылатын атқарушы органдар арасындағы хат алмасу кірмейді.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70. Орындалған ішкі құжаттардың тү</w:t>
      </w:r>
      <w:proofErr w:type="gramStart"/>
      <w:r w:rsidRPr="00DF5C54">
        <w:rPr>
          <w:rFonts w:ascii="Times New Roman" w:eastAsia="Times New Roman" w:hAnsi="Times New Roman" w:cs="Times New Roman"/>
          <w:sz w:val="24"/>
          <w:szCs w:val="24"/>
          <w:lang w:eastAsia="ru-RU"/>
        </w:rPr>
        <w:t>пн</w:t>
      </w:r>
      <w:proofErr w:type="gramEnd"/>
      <w:r w:rsidRPr="00DF5C54">
        <w:rPr>
          <w:rFonts w:ascii="Times New Roman" w:eastAsia="Times New Roman" w:hAnsi="Times New Roman" w:cs="Times New Roman"/>
          <w:sz w:val="24"/>
          <w:szCs w:val="24"/>
          <w:lang w:eastAsia="ru-RU"/>
        </w:rPr>
        <w:t>ұсқалары, негізгі орындаушы болған құрылымдық бөлімшелерге жолданады.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71. Басшы қол қойған және тіркелген өкімдік құжаттардың </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өбейтілген даналары қаралатын мәселе қарамағына кіретін құрылымдық бөлімшелерге міндетті түрде жолданады.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13. Құжаттарды тіркеу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72. Есепке алуды, орындауды және ақпаратты</w:t>
      </w:r>
      <w:proofErr w:type="gramStart"/>
      <w:r w:rsidRPr="00DF5C54">
        <w:rPr>
          <w:rFonts w:ascii="Times New Roman" w:eastAsia="Times New Roman" w:hAnsi="Times New Roman" w:cs="Times New Roman"/>
          <w:sz w:val="24"/>
          <w:szCs w:val="24"/>
          <w:lang w:eastAsia="ru-RU"/>
        </w:rPr>
        <w:t>қ-</w:t>
      </w:r>
      <w:proofErr w:type="gramEnd"/>
      <w:r w:rsidRPr="00DF5C54">
        <w:rPr>
          <w:rFonts w:ascii="Times New Roman" w:eastAsia="Times New Roman" w:hAnsi="Times New Roman" w:cs="Times New Roman"/>
          <w:sz w:val="24"/>
          <w:szCs w:val="24"/>
          <w:lang w:eastAsia="ru-RU"/>
        </w:rPr>
        <w:t>анықтамалық мақсатта пайдалануды қажет ететін барлық құжаттар тіркелуі тиіс.</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73. Құжаттарды тіркеуд</w:t>
      </w:r>
      <w:proofErr w:type="gramStart"/>
      <w:r w:rsidRPr="00DF5C54">
        <w:rPr>
          <w:rFonts w:ascii="Times New Roman" w:eastAsia="Times New Roman" w:hAnsi="Times New Roman" w:cs="Times New Roman"/>
          <w:sz w:val="24"/>
          <w:szCs w:val="24"/>
          <w:lang w:eastAsia="ru-RU"/>
        </w:rPr>
        <w:t>і Б</w:t>
      </w:r>
      <w:proofErr w:type="gramEnd"/>
      <w:r w:rsidRPr="00DF5C54">
        <w:rPr>
          <w:rFonts w:ascii="Times New Roman" w:eastAsia="Times New Roman" w:hAnsi="Times New Roman" w:cs="Times New Roman"/>
          <w:sz w:val="24"/>
          <w:szCs w:val="24"/>
          <w:lang w:eastAsia="ru-RU"/>
        </w:rPr>
        <w:t>ҚҚ қызметі орталықтандырып жүргізеді.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 айналымының көлемі үлкен ұйымдарда құжаттарды орталықтандырмай тіркеуге рұқсат етіледі. Бұл жағдайда ұйым басшылығының қарауына келіп түсетін құжаттар, ұйымның өкімдік құжаттары, жеке және заңды тұлғалардың өтініштері және басшылық қол қойған хат алмасулар</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қызметінде тіркеледі. Ұйымның құрылымдық бөлімшелерінің атына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түсетін құжаттар, құрылымдық бөлімше басшылығы қол қойған хат алмасулар тиісті құрылымдық бөлімшелерде тіркеледі.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Байланыс арналары арқылы берілетін немесе қабылданатын құжаттар</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қызметінде немесе оларды қабылдап алуды (беруді) жүзеге асыратын құрылымдық бөлімшеде тіркеледі.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74. Құжаттар ұйымда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рет тіркеледі – кіріс құжаттары – келіп түскен күні, шығыс және ішкі – қол қойылған (бекітілген) күні.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w:t>
      </w:r>
      <w:proofErr w:type="gramStart"/>
      <w:r w:rsidRPr="00DF5C54">
        <w:rPr>
          <w:rFonts w:ascii="Times New Roman" w:eastAsia="Times New Roman" w:hAnsi="Times New Roman" w:cs="Times New Roman"/>
          <w:sz w:val="24"/>
          <w:szCs w:val="24"/>
          <w:lang w:eastAsia="ru-RU"/>
        </w:rPr>
        <w:t>с</w:t>
      </w:r>
      <w:proofErr w:type="gramEnd"/>
      <w:r w:rsidRPr="00DF5C54">
        <w:rPr>
          <w:rFonts w:ascii="Times New Roman" w:eastAsia="Times New Roman" w:hAnsi="Times New Roman" w:cs="Times New Roman"/>
          <w:sz w:val="24"/>
          <w:szCs w:val="24"/>
          <w:lang w:eastAsia="ru-RU"/>
        </w:rPr>
        <w:t xml:space="preserve"> жүргізуде аяқталмаған немесе орындалуы ұзақ мерзімді қажет ететін құжаттар қайта тіркелмейді.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құрылымдық бөлімшеден екіншісіне орындау (танысу) үшін жолданған кезде, құжаттың соңғы парағының төменгі жағына немесе оның сыртқы жағына және ТБН-де берілген күні қойылады, құжатта жаңа тіркеу нөмірі қойылмайды.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75. Жауап құжаттарды бастапқы тіркеу бастама құжаттардың ТБН-де жүзеге асырылады. Жауап құжатқа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тіркеу көлемі шегінде реттік нөмір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76. Ұйымда келесі ТБН қолданылады: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 осы Үлгілік қағидалардың </w:t>
      </w:r>
      <w:hyperlink r:id="rId28" w:anchor="z339" w:history="1">
        <w:r w:rsidRPr="00DF5C54">
          <w:rPr>
            <w:rFonts w:ascii="Times New Roman" w:eastAsia="Times New Roman" w:hAnsi="Times New Roman" w:cs="Times New Roman"/>
            <w:color w:val="0000FF"/>
            <w:sz w:val="24"/>
            <w:szCs w:val="24"/>
            <w:u w:val="single"/>
            <w:lang w:eastAsia="ru-RU"/>
          </w:rPr>
          <w:t>10-қосымшасына</w:t>
        </w:r>
      </w:hyperlink>
      <w:r w:rsidRPr="00DF5C54">
        <w:rPr>
          <w:rFonts w:ascii="Times New Roman" w:eastAsia="Times New Roman" w:hAnsi="Times New Roman" w:cs="Times New Roman"/>
          <w:sz w:val="24"/>
          <w:szCs w:val="24"/>
          <w:lang w:eastAsia="ru-RU"/>
        </w:rPr>
        <w:t xml:space="preserve"> сәйкес нысанда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 құжаттарды тіркеу карточкалық;</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xml:space="preserve">      2) осы Үлгілік қағидалардың </w:t>
      </w:r>
      <w:hyperlink r:id="rId29" w:anchor="z340" w:history="1">
        <w:r w:rsidRPr="00DF5C54">
          <w:rPr>
            <w:rFonts w:ascii="Times New Roman" w:eastAsia="Times New Roman" w:hAnsi="Times New Roman" w:cs="Times New Roman"/>
            <w:color w:val="0000FF"/>
            <w:sz w:val="24"/>
            <w:szCs w:val="24"/>
            <w:u w:val="single"/>
            <w:lang w:eastAsia="ru-RU"/>
          </w:rPr>
          <w:t>11-қосымшасына</w:t>
        </w:r>
      </w:hyperlink>
      <w:r w:rsidRPr="00DF5C54">
        <w:rPr>
          <w:rFonts w:ascii="Times New Roman" w:eastAsia="Times New Roman" w:hAnsi="Times New Roman" w:cs="Times New Roman"/>
          <w:sz w:val="24"/>
          <w:szCs w:val="24"/>
          <w:lang w:eastAsia="ru-RU"/>
        </w:rPr>
        <w:t xml:space="preserve"> сәйкес нысанда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 құжаттарын тіркеу және шығыс және ішкі құжаттарын тіркеу журналдық.</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77. Міндетті түрде тіркеуге жататын құ</w:t>
      </w:r>
      <w:proofErr w:type="gramStart"/>
      <w:r w:rsidRPr="00DF5C54">
        <w:rPr>
          <w:rFonts w:ascii="Times New Roman" w:eastAsia="Times New Roman" w:hAnsi="Times New Roman" w:cs="Times New Roman"/>
          <w:sz w:val="24"/>
          <w:szCs w:val="24"/>
          <w:lang w:eastAsia="ru-RU"/>
        </w:rPr>
        <w:t>жат</w:t>
      </w:r>
      <w:proofErr w:type="gramEnd"/>
      <w:r w:rsidRPr="00DF5C54">
        <w:rPr>
          <w:rFonts w:ascii="Times New Roman" w:eastAsia="Times New Roman" w:hAnsi="Times New Roman" w:cs="Times New Roman"/>
          <w:sz w:val="24"/>
          <w:szCs w:val="24"/>
          <w:lang w:eastAsia="ru-RU"/>
        </w:rPr>
        <w:t xml:space="preserve"> туралы мәліметтердің келесі құрамы белгіленеді: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ұйымның (автордың немесе корреспонденттің)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құжаттың күні мен тіркеу нөмірі;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мәтіннің тақырыбы (құжаттың қысқаша мазмұны);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бұрыштама (орындаушы, тапсырманың мазмұны, авторы,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6) құжаттың орындалу </w:t>
      </w:r>
      <w:proofErr w:type="gramStart"/>
      <w:r w:rsidRPr="00DF5C54">
        <w:rPr>
          <w:rFonts w:ascii="Times New Roman" w:eastAsia="Times New Roman" w:hAnsi="Times New Roman" w:cs="Times New Roman"/>
          <w:sz w:val="24"/>
          <w:szCs w:val="24"/>
          <w:lang w:eastAsia="ru-RU"/>
        </w:rPr>
        <w:t>уа</w:t>
      </w:r>
      <w:proofErr w:type="gramEnd"/>
      <w:r w:rsidRPr="00DF5C54">
        <w:rPr>
          <w:rFonts w:ascii="Times New Roman" w:eastAsia="Times New Roman" w:hAnsi="Times New Roman" w:cs="Times New Roman"/>
          <w:sz w:val="24"/>
          <w:szCs w:val="24"/>
          <w:lang w:eastAsia="ru-RU"/>
        </w:rPr>
        <w:t>қыты;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7) орындаушының құжатты </w:t>
      </w:r>
      <w:proofErr w:type="gramStart"/>
      <w:r w:rsidRPr="00DF5C54">
        <w:rPr>
          <w:rFonts w:ascii="Times New Roman" w:eastAsia="Times New Roman" w:hAnsi="Times New Roman" w:cs="Times New Roman"/>
          <w:sz w:val="24"/>
          <w:szCs w:val="24"/>
          <w:lang w:eastAsia="ru-RU"/>
        </w:rPr>
        <w:t>алғаны</w:t>
      </w:r>
      <w:proofErr w:type="gramEnd"/>
      <w:r w:rsidRPr="00DF5C54">
        <w:rPr>
          <w:rFonts w:ascii="Times New Roman" w:eastAsia="Times New Roman" w:hAnsi="Times New Roman" w:cs="Times New Roman"/>
          <w:sz w:val="24"/>
          <w:szCs w:val="24"/>
          <w:lang w:eastAsia="ru-RU"/>
        </w:rPr>
        <w:t xml:space="preserve"> туралы қолы;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 құжаттың орындалғандығы және оның іске жіберілгендігі туралы белгі.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Құжаттың сипаты </w:t>
      </w:r>
      <w:proofErr w:type="gramStart"/>
      <w:r w:rsidRPr="00DF5C54">
        <w:rPr>
          <w:rFonts w:ascii="Times New Roman" w:eastAsia="Times New Roman" w:hAnsi="Times New Roman" w:cs="Times New Roman"/>
          <w:sz w:val="24"/>
          <w:szCs w:val="24"/>
          <w:lang w:eastAsia="ru-RU"/>
        </w:rPr>
        <w:t>мен</w:t>
      </w:r>
      <w:proofErr w:type="gramEnd"/>
      <w:r w:rsidRPr="00DF5C54">
        <w:rPr>
          <w:rFonts w:ascii="Times New Roman" w:eastAsia="Times New Roman" w:hAnsi="Times New Roman" w:cs="Times New Roman"/>
          <w:sz w:val="24"/>
          <w:szCs w:val="24"/>
          <w:lang w:eastAsia="ru-RU"/>
        </w:rPr>
        <w:t xml:space="preserve"> ақпаратты қолдануына қарай міндетті мәліметтер құрамы басқа да мәліметтермен толықтырыла алады (қосымшаның бар болуы, парақтар саны, ұйымның ішіндегі құжаттың жылжуы, орындалу мерзімі мен басқалар).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78. Тіркеу кезінде алынған, құжаттар </w:t>
      </w:r>
      <w:proofErr w:type="gramStart"/>
      <w:r w:rsidRPr="00DF5C54">
        <w:rPr>
          <w:rFonts w:ascii="Times New Roman" w:eastAsia="Times New Roman" w:hAnsi="Times New Roman" w:cs="Times New Roman"/>
          <w:sz w:val="24"/>
          <w:szCs w:val="24"/>
          <w:lang w:eastAsia="ru-RU"/>
        </w:rPr>
        <w:t>туралы</w:t>
      </w:r>
      <w:proofErr w:type="gramEnd"/>
      <w:r w:rsidRPr="00DF5C54">
        <w:rPr>
          <w:rFonts w:ascii="Times New Roman" w:eastAsia="Times New Roman" w:hAnsi="Times New Roman" w:cs="Times New Roman"/>
          <w:sz w:val="24"/>
          <w:szCs w:val="24"/>
          <w:lang w:eastAsia="ru-RU"/>
        </w:rPr>
        <w:t xml:space="preserve"> ақпарат картотека мен топтастырылған анықтамалар енетін ақпараттық-іздестіру жүйесіне түседі.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79. ТБН келесі картотекаларды құрайды: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корреспонденттер бойынша;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құжаттардың түрлері;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құжаттардың авторлары бойынша;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4) </w:t>
      </w:r>
      <w:proofErr w:type="gramStart"/>
      <w:r w:rsidRPr="00DF5C54">
        <w:rPr>
          <w:rFonts w:ascii="Times New Roman" w:eastAsia="Times New Roman" w:hAnsi="Times New Roman" w:cs="Times New Roman"/>
          <w:sz w:val="24"/>
          <w:szCs w:val="24"/>
          <w:lang w:eastAsia="ru-RU"/>
        </w:rPr>
        <w:t>ба</w:t>
      </w:r>
      <w:proofErr w:type="gramEnd"/>
      <w:r w:rsidRPr="00DF5C54">
        <w:rPr>
          <w:rFonts w:ascii="Times New Roman" w:eastAsia="Times New Roman" w:hAnsi="Times New Roman" w:cs="Times New Roman"/>
          <w:sz w:val="24"/>
          <w:szCs w:val="24"/>
          <w:lang w:eastAsia="ru-RU"/>
        </w:rPr>
        <w:t>қылау;</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кодификациялық;</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6) жеке және </w:t>
      </w:r>
      <w:proofErr w:type="gramStart"/>
      <w:r w:rsidRPr="00DF5C54">
        <w:rPr>
          <w:rFonts w:ascii="Times New Roman" w:eastAsia="Times New Roman" w:hAnsi="Times New Roman" w:cs="Times New Roman"/>
          <w:sz w:val="24"/>
          <w:szCs w:val="24"/>
          <w:lang w:eastAsia="ru-RU"/>
        </w:rPr>
        <w:t>заңды</w:t>
      </w:r>
      <w:proofErr w:type="gramEnd"/>
      <w:r w:rsidRPr="00DF5C54">
        <w:rPr>
          <w:rFonts w:ascii="Times New Roman" w:eastAsia="Times New Roman" w:hAnsi="Times New Roman" w:cs="Times New Roman"/>
          <w:sz w:val="24"/>
          <w:szCs w:val="24"/>
          <w:lang w:eastAsia="ru-RU"/>
        </w:rPr>
        <w:t xml:space="preserve"> тұлғалардың өтініштері бойынша;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 ақпаратты іздеу міндеттеріне қарай.</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80. Ақпараттық-іздестіру жүйесінің тиімді жұмыс істеуі</w:t>
      </w:r>
      <w:proofErr w:type="gramStart"/>
      <w:r w:rsidRPr="00DF5C54">
        <w:rPr>
          <w:rFonts w:ascii="Times New Roman" w:eastAsia="Times New Roman" w:hAnsi="Times New Roman" w:cs="Times New Roman"/>
          <w:sz w:val="24"/>
          <w:szCs w:val="24"/>
          <w:lang w:eastAsia="ru-RU"/>
        </w:rPr>
        <w:t>не ж</w:t>
      </w:r>
      <w:proofErr w:type="gramEnd"/>
      <w:r w:rsidRPr="00DF5C54">
        <w:rPr>
          <w:rFonts w:ascii="Times New Roman" w:eastAsia="Times New Roman" w:hAnsi="Times New Roman" w:cs="Times New Roman"/>
          <w:sz w:val="24"/>
          <w:szCs w:val="24"/>
          <w:lang w:eastAsia="ru-RU"/>
        </w:rPr>
        <w:t>іктеуші анықтамалықтарды әзірлеу арқылы (ұйым қызметі мәселелерін жіктеуші, хат-хабарларды жіктеуші, істер номенклатурасы және басқалары) қол жеткізіледі.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81. Автоматтандырылғ</w:t>
      </w:r>
      <w:proofErr w:type="gramStart"/>
      <w:r w:rsidRPr="00DF5C54">
        <w:rPr>
          <w:rFonts w:ascii="Times New Roman" w:eastAsia="Times New Roman" w:hAnsi="Times New Roman" w:cs="Times New Roman"/>
          <w:sz w:val="24"/>
          <w:szCs w:val="24"/>
          <w:lang w:eastAsia="ru-RU"/>
        </w:rPr>
        <w:t>ан</w:t>
      </w:r>
      <w:proofErr w:type="gramEnd"/>
      <w:r w:rsidRPr="00DF5C54">
        <w:rPr>
          <w:rFonts w:ascii="Times New Roman" w:eastAsia="Times New Roman" w:hAnsi="Times New Roman" w:cs="Times New Roman"/>
          <w:sz w:val="24"/>
          <w:szCs w:val="24"/>
          <w:lang w:eastAsia="ru-RU"/>
        </w:rPr>
        <w:t xml:space="preserve"> ақпараттық-іздестіру жүйесінің деректер базасының жазбалар жолағы кейін жедел іздестіру өлшемдеріне және құжаттың орындалуын бақылауға толық сай болуы қажет.</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lastRenderedPageBreak/>
        <w:t xml:space="preserve">14. Құжаттың орындалуын </w:t>
      </w:r>
      <w:proofErr w:type="gramStart"/>
      <w:r w:rsidRPr="00DF5C54">
        <w:rPr>
          <w:rFonts w:ascii="Times New Roman" w:eastAsia="Times New Roman" w:hAnsi="Times New Roman" w:cs="Times New Roman"/>
          <w:b/>
          <w:bCs/>
          <w:sz w:val="27"/>
          <w:szCs w:val="27"/>
          <w:lang w:eastAsia="ru-RU"/>
        </w:rPr>
        <w:t>ба</w:t>
      </w:r>
      <w:proofErr w:type="gramEnd"/>
      <w:r w:rsidRPr="00DF5C54">
        <w:rPr>
          <w:rFonts w:ascii="Times New Roman" w:eastAsia="Times New Roman" w:hAnsi="Times New Roman" w:cs="Times New Roman"/>
          <w:b/>
          <w:bCs/>
          <w:sz w:val="27"/>
          <w:szCs w:val="27"/>
          <w:lang w:eastAsia="ru-RU"/>
        </w:rPr>
        <w:t>қылау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82. Бақылауға жататын құжаттардың орындалуы туралы мәліметтер және жеке және </w:t>
      </w:r>
      <w:proofErr w:type="gramStart"/>
      <w:r w:rsidRPr="00DF5C54">
        <w:rPr>
          <w:rFonts w:ascii="Times New Roman" w:eastAsia="Times New Roman" w:hAnsi="Times New Roman" w:cs="Times New Roman"/>
          <w:sz w:val="24"/>
          <w:szCs w:val="24"/>
          <w:lang w:eastAsia="ru-RU"/>
        </w:rPr>
        <w:t>заңды</w:t>
      </w:r>
      <w:proofErr w:type="gramEnd"/>
      <w:r w:rsidRPr="00DF5C54">
        <w:rPr>
          <w:rFonts w:ascii="Times New Roman" w:eastAsia="Times New Roman" w:hAnsi="Times New Roman" w:cs="Times New Roman"/>
          <w:sz w:val="24"/>
          <w:szCs w:val="24"/>
          <w:lang w:eastAsia="ru-RU"/>
        </w:rPr>
        <w:t xml:space="preserve"> тұлғалар өтініштерінің орындалуы туралы мәліметтер осы Үлгілік қағидалардың </w:t>
      </w:r>
      <w:hyperlink r:id="rId30" w:anchor="z341" w:history="1">
        <w:r w:rsidRPr="00DF5C54">
          <w:rPr>
            <w:rFonts w:ascii="Times New Roman" w:eastAsia="Times New Roman" w:hAnsi="Times New Roman" w:cs="Times New Roman"/>
            <w:color w:val="0000FF"/>
            <w:sz w:val="24"/>
            <w:szCs w:val="24"/>
            <w:u w:val="single"/>
            <w:lang w:eastAsia="ru-RU"/>
          </w:rPr>
          <w:t>12</w:t>
        </w:r>
      </w:hyperlink>
      <w:r w:rsidRPr="00DF5C54">
        <w:rPr>
          <w:rFonts w:ascii="Times New Roman" w:eastAsia="Times New Roman" w:hAnsi="Times New Roman" w:cs="Times New Roman"/>
          <w:sz w:val="24"/>
          <w:szCs w:val="24"/>
          <w:lang w:eastAsia="ru-RU"/>
        </w:rPr>
        <w:t xml:space="preserve"> және </w:t>
      </w:r>
      <w:hyperlink r:id="rId31" w:anchor="z342" w:history="1">
        <w:r w:rsidRPr="00DF5C54">
          <w:rPr>
            <w:rFonts w:ascii="Times New Roman" w:eastAsia="Times New Roman" w:hAnsi="Times New Roman" w:cs="Times New Roman"/>
            <w:color w:val="0000FF"/>
            <w:sz w:val="24"/>
            <w:szCs w:val="24"/>
            <w:u w:val="single"/>
            <w:lang w:eastAsia="ru-RU"/>
          </w:rPr>
          <w:t>13-қосымшаларына</w:t>
        </w:r>
      </w:hyperlink>
      <w:r w:rsidRPr="00DF5C54">
        <w:rPr>
          <w:rFonts w:ascii="Times New Roman" w:eastAsia="Times New Roman" w:hAnsi="Times New Roman" w:cs="Times New Roman"/>
          <w:sz w:val="24"/>
          <w:szCs w:val="24"/>
          <w:lang w:eastAsia="ru-RU"/>
        </w:rPr>
        <w:t xml:space="preserve"> сәйкес нысанда толтырылады. Құжаттардың орындалуын бақылауға құжаттарды бақылауға қою, орындалу барысын реттеу, орындалған құжатты </w:t>
      </w:r>
      <w:proofErr w:type="gramStart"/>
      <w:r w:rsidRPr="00DF5C54">
        <w:rPr>
          <w:rFonts w:ascii="Times New Roman" w:eastAsia="Times New Roman" w:hAnsi="Times New Roman" w:cs="Times New Roman"/>
          <w:sz w:val="24"/>
          <w:szCs w:val="24"/>
          <w:lang w:eastAsia="ru-RU"/>
        </w:rPr>
        <w:t>ба</w:t>
      </w:r>
      <w:proofErr w:type="gramEnd"/>
      <w:r w:rsidRPr="00DF5C54">
        <w:rPr>
          <w:rFonts w:ascii="Times New Roman" w:eastAsia="Times New Roman" w:hAnsi="Times New Roman" w:cs="Times New Roman"/>
          <w:sz w:val="24"/>
          <w:szCs w:val="24"/>
          <w:lang w:eastAsia="ru-RU"/>
        </w:rPr>
        <w:t>қылаудан алу, орындалған құжаттарды іске жіберу, есепке алу, қорыту мен құжаттың орындалу барысы нәтижелерін талдау, басшылықты құжаттардың орындалуының жай-күйі туралы хабардар ету кіреді.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83. Орындауды қажет ететін барлық тіркелген құжаттар, оның ішінде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түрлі себептерге байланысты орындалмаған және орындалуы ағымдағы жылға ауыстырылған өткен жылдардың құжаттары бақылауға алынады. Бұ</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 xml:space="preserve"> жағдайда құжаттар қайта тіркелмейді, ал оның ТБН-да жаңадан белгіленген мерзімдері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84. Қазақстан Республикасы Президентінің, Қазақстан Республикасы Президенті Әкімшілігінің актілері мен тапсырмалары </w:t>
      </w:r>
      <w:proofErr w:type="gramStart"/>
      <w:r w:rsidRPr="00DF5C54">
        <w:rPr>
          <w:rFonts w:ascii="Times New Roman" w:eastAsia="Times New Roman" w:hAnsi="Times New Roman" w:cs="Times New Roman"/>
          <w:sz w:val="24"/>
          <w:szCs w:val="24"/>
          <w:lang w:eastAsia="ru-RU"/>
        </w:rPr>
        <w:t>ба</w:t>
      </w:r>
      <w:proofErr w:type="gramEnd"/>
      <w:r w:rsidRPr="00DF5C54">
        <w:rPr>
          <w:rFonts w:ascii="Times New Roman" w:eastAsia="Times New Roman" w:hAnsi="Times New Roman" w:cs="Times New Roman"/>
          <w:sz w:val="24"/>
          <w:szCs w:val="24"/>
          <w:lang w:eastAsia="ru-RU"/>
        </w:rPr>
        <w:t>қылаудың келесі түрлеріне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 шұғыл – "аса шұғыл" белгілері бар – үш жұмыс күні ішінде, "шұғыл", "жеделдетілсін" - </w:t>
      </w:r>
      <w:proofErr w:type="gramStart"/>
      <w:r w:rsidRPr="00DF5C54">
        <w:rPr>
          <w:rFonts w:ascii="Times New Roman" w:eastAsia="Times New Roman" w:hAnsi="Times New Roman" w:cs="Times New Roman"/>
          <w:sz w:val="24"/>
          <w:szCs w:val="24"/>
          <w:lang w:eastAsia="ru-RU"/>
        </w:rPr>
        <w:t>он ж</w:t>
      </w:r>
      <w:proofErr w:type="gramEnd"/>
      <w:r w:rsidRPr="00DF5C54">
        <w:rPr>
          <w:rFonts w:ascii="Times New Roman" w:eastAsia="Times New Roman" w:hAnsi="Times New Roman" w:cs="Times New Roman"/>
          <w:sz w:val="24"/>
          <w:szCs w:val="24"/>
          <w:lang w:eastAsia="ru-RU"/>
        </w:rPr>
        <w:t>ұмыс күніне дейін;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қысқа мерзімді – он жұмыс күнінен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айға дейін;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орта мерзімді –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айдан алты айға дейін;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ұ</w:t>
      </w:r>
      <w:proofErr w:type="gramStart"/>
      <w:r w:rsidRPr="00DF5C54">
        <w:rPr>
          <w:rFonts w:ascii="Times New Roman" w:eastAsia="Times New Roman" w:hAnsi="Times New Roman" w:cs="Times New Roman"/>
          <w:sz w:val="24"/>
          <w:szCs w:val="24"/>
          <w:lang w:eastAsia="ru-RU"/>
        </w:rPr>
        <w:t>зақ мерз</w:t>
      </w:r>
      <w:proofErr w:type="gramEnd"/>
      <w:r w:rsidRPr="00DF5C54">
        <w:rPr>
          <w:rFonts w:ascii="Times New Roman" w:eastAsia="Times New Roman" w:hAnsi="Times New Roman" w:cs="Times New Roman"/>
          <w:sz w:val="24"/>
          <w:szCs w:val="24"/>
          <w:lang w:eastAsia="ru-RU"/>
        </w:rPr>
        <w:t>імді – алты айдан жоғары.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Қазақстан Республикасы Президентінің, Қазақстан Республикасы Президенті Әкімшілігінің актілері мен тапсырмаларында берілген тапсырмалардың орындалу мерзімі олар ұйымға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күннен бастап жұмыс күндерімен есептеледі.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тапсырмаларда орындалу мерзімі көрсетілмесе, Қазақстан Республикасы Президентінің, Қазақстан Республикасы Президенті Әкімшілігінің атына ақпарат енгізілі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бір ай мерзімде орындалады.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85. Қазақстан Республикасы Ү</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іметінің,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 бақылаудың келесі түрлеріне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"өте шұғыл" деген белгісі бары шұғыл бақылауға - тапсырма түскен күнінен бастап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жұмыс күні ішінде, "шұғыл", "жеделдетілсін" деген белгілері бары - егер тиісті тапсырмамен өзгеше белгіленбесе, үш жұмыс күнінен кешіктірмей;</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қысқа мерзімді бақылауға - егер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тапсырмамен өзгеше белгіленбесе, белгіленген орындалу мерзіміне дейін бес жұмыс күнінен кешіктірмей;</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орта мерзімді бақылауға - егер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тапсырмамен өзгеше белгіленбесе, белгіленген орындалу мерзіміне дейін он жұмыс күнінен кешіктірмей;</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ұзақ мерзімді бақылауға - егер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тапсырмамен өзгеше белгіленбесе, белгіленген орындалу мерзіміне дейін жиырма жұмыс күнінен кешіктірмей.</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тапсырмаларында белгіленген тапсырмалардың орындалу мерзімі олар ұйымға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күнінен бастап жұмыс күндерімен есептеледі.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тапсырмаларда орындалу мерзімі көрсетілмеген жағдайда, онда олар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 Кеңсесі Басшысының атына ақпарат енгізіле отырып,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ай мерзімде орындалады.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Қазақстан Республикасы Президентінің және Қазақстан Республикасы Президенті Әкімшілігі Басшылығының бақылаудағы тапсырмаларын </w:t>
      </w:r>
      <w:proofErr w:type="gramStart"/>
      <w:r w:rsidRPr="00DF5C54">
        <w:rPr>
          <w:rFonts w:ascii="Times New Roman" w:eastAsia="Times New Roman" w:hAnsi="Times New Roman" w:cs="Times New Roman"/>
          <w:sz w:val="24"/>
          <w:szCs w:val="24"/>
          <w:lang w:eastAsia="ru-RU"/>
        </w:rPr>
        <w:t>олар</w:t>
      </w:r>
      <w:proofErr w:type="gramEnd"/>
      <w:r w:rsidRPr="00DF5C54">
        <w:rPr>
          <w:rFonts w:ascii="Times New Roman" w:eastAsia="Times New Roman" w:hAnsi="Times New Roman" w:cs="Times New Roman"/>
          <w:sz w:val="24"/>
          <w:szCs w:val="24"/>
          <w:lang w:eastAsia="ru-RU"/>
        </w:rPr>
        <w:t>ға Қазақстан Республикасы Премьер-Министрінің, оның орынбасарларының және Қазақстан Республикасы Премьер-Министрі Кеңсесі Басшысының қарарларымен бірге егер тапсырмаларда өзгеше мерзімдер белгіленбесе ұйымдар тапсырманың күнінен бастап 20 күн мерзімнен кешіктірмей орындайды. Бірлесі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орындаушы- ұйым өз ақпаратын жауапты орындаушы- ұйымға белгіленген мерзім өткенге дейін бес күннен кешіктірмей жібереді.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86. Қазақстан Республикасының Үкіметі мәжілістерінің хаттамаларында және Мемлекет басшысы, Қазақстан Республикасы Үкіметінің басшылығы және Қазақстан Республикасының Премьер-Министрі Кеңсесі Басшысы өткізген кеңестердің хаттамаларында қамтылған хаттамалық тапсырмалардың орындалу мерзімі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әжіліс (кеңес) өткізілген күнінен бастап есептеледі. Егер мәжілісте (кеңесте) нақты тапсырманың орындалу мерзімі аталған жағдайда, оның атына тапсырма берілген және өкілдері мәжіліске (кеңеске) қатысқан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ұйымдар мәжілістен (кеңестен) кейін бірден, оларға мәжіліс (кеңес) хаттамасының түсуін күтпестен, тапсырмаларды орындауға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87. Құжаттардың орындалуын бақылау мәселенің мәніне қарай құрылымдық бөлімшелердің басшыларына немесе лауазымды тұлғ</w:t>
      </w:r>
      <w:proofErr w:type="gramStart"/>
      <w:r w:rsidRPr="00DF5C54">
        <w:rPr>
          <w:rFonts w:ascii="Times New Roman" w:eastAsia="Times New Roman" w:hAnsi="Times New Roman" w:cs="Times New Roman"/>
          <w:sz w:val="24"/>
          <w:szCs w:val="24"/>
          <w:lang w:eastAsia="ru-RU"/>
        </w:rPr>
        <w:t>алар</w:t>
      </w:r>
      <w:proofErr w:type="gramEnd"/>
      <w:r w:rsidRPr="00DF5C54">
        <w:rPr>
          <w:rFonts w:ascii="Times New Roman" w:eastAsia="Times New Roman" w:hAnsi="Times New Roman" w:cs="Times New Roman"/>
          <w:sz w:val="24"/>
          <w:szCs w:val="24"/>
          <w:lang w:eastAsia="ru-RU"/>
        </w:rPr>
        <w:t>ға жүктеледі.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Құжаттардың орындалу мерзімдерін, жеке және заңды тұлғалардың өтініштерінің қаралу мерзімін бақылауды</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 жүзеге асырады.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88. Орындалуды </w:t>
      </w:r>
      <w:proofErr w:type="gramStart"/>
      <w:r w:rsidRPr="00DF5C54">
        <w:rPr>
          <w:rFonts w:ascii="Times New Roman" w:eastAsia="Times New Roman" w:hAnsi="Times New Roman" w:cs="Times New Roman"/>
          <w:sz w:val="24"/>
          <w:szCs w:val="24"/>
          <w:lang w:eastAsia="ru-RU"/>
        </w:rPr>
        <w:t>ба</w:t>
      </w:r>
      <w:proofErr w:type="gramEnd"/>
      <w:r w:rsidRPr="00DF5C54">
        <w:rPr>
          <w:rFonts w:ascii="Times New Roman" w:eastAsia="Times New Roman" w:hAnsi="Times New Roman" w:cs="Times New Roman"/>
          <w:sz w:val="24"/>
          <w:szCs w:val="24"/>
          <w:lang w:eastAsia="ru-RU"/>
        </w:rPr>
        <w:t>қылауды ұйымдастырған кезде ТБК (ЭТБК) тіркеу журналын пайдаланады. Бақылау картотекасы құжаттың орындалу мерзі</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 орындаушылары, құжаттардың топтары бойынша жүйеленеді.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Бақылаудағы құжаттардың көлемі аз болған жағдайда бақылау тіркеу журналында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белгілер қою арқылы жүзеге асырылады.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89. Құжатты бақылаудан оны бақылауға қойған басшы немесе оның тапсырмасы бойынша</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 алады.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15. Мөрлерді, мөртабандарды және бланкілерді</w:t>
      </w:r>
      <w:r w:rsidRPr="00DF5C54">
        <w:rPr>
          <w:rFonts w:ascii="Times New Roman" w:eastAsia="Times New Roman" w:hAnsi="Times New Roman" w:cs="Times New Roman"/>
          <w:b/>
          <w:bCs/>
          <w:sz w:val="27"/>
          <w:szCs w:val="27"/>
          <w:lang w:eastAsia="ru-RU"/>
        </w:rPr>
        <w:br/>
        <w:t>есепке алу мен сақтау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90.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ға жататын баспа-бланкі өнімдерін, мөрлерді, мөртабандарды және құжаттарды қорғау құралдарын есепке алуды, пайдалануды, сақтауды және жоюды ұйымдар басшыларының бұйрығымен (өкімімен) тағайындалатын жауапты тұлға жүзеге асырады.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91. Мемлекеттік ұйымда Қазақстан Республикасының Мемлекеттік Елтаңбасы бейнеленген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ғана мөр болады.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Қажет болған жағдайда мемлекеттік ұйымның құрылымдық бөлімшелерінде Қазақстан Республикасының Мемлекеттік Елтаңбасы бейнеленген және мәтіндік мазмұны біртекті мө</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(мөртабан) болады, мәтіндік бөлік реттік нөмірмен немесе символмен (символдармен) толықтырылады.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92.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ға жататын баспа-бланкі өнімдерін, мөрлерді, мөртабандарды және құжаттарды қорғау құралдарын тіркеу осы Үлгілік қағидаларда белгіленген тіркеу-есепке алу нысандарында жүргізіледі.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93.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 xml:space="preserve">ға жататын, оның ішінде Қазақстан Республикасының Мемлекеттік Елтаңбасы бейнеленген баспа-бланкі өнімдерін есепке алу және оларды беру қорғауға жататын баспа-бланкі өнімдерін есепке алу мен беру журналында осы Үлгілік қағидалардың </w:t>
      </w:r>
      <w:hyperlink r:id="rId32" w:anchor="z343" w:history="1">
        <w:r w:rsidRPr="00DF5C54">
          <w:rPr>
            <w:rFonts w:ascii="Times New Roman" w:eastAsia="Times New Roman" w:hAnsi="Times New Roman" w:cs="Times New Roman"/>
            <w:color w:val="0000FF"/>
            <w:sz w:val="24"/>
            <w:szCs w:val="24"/>
            <w:u w:val="single"/>
            <w:lang w:eastAsia="ru-RU"/>
          </w:rPr>
          <w:t>14-қосымшасына</w:t>
        </w:r>
      </w:hyperlink>
      <w:r w:rsidRPr="00DF5C54">
        <w:rPr>
          <w:rFonts w:ascii="Times New Roman" w:eastAsia="Times New Roman" w:hAnsi="Times New Roman" w:cs="Times New Roman"/>
          <w:sz w:val="24"/>
          <w:szCs w:val="24"/>
          <w:lang w:eastAsia="ru-RU"/>
        </w:rPr>
        <w:t xml:space="preserve"> сәйкес нысанда жүргізіледі.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Аталған журнал қорғауға жататын баспа-бланкі өнімдерінің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бір түріне жүргізіледі. Қазақстан Республикасының Мемлекеттік Елтаңбасы бейнеленген фишкалардың бланктері арнайы есепке алуға жатпайды.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94. Қорғауға жататын бланктерді беру ұйымдардың ведомстволық нұсқаулықтарында көзделген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тіркеу-есепке алу нысанында қол қойылып жүзеге асырылады.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95. Қазақстан Республикасының Мемлекеттік Елтаңбасының бейнесі бар, жөнелтуге арналып толтырылған бланктердің көшірмелерінде данасының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және ұйымның мөрі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96.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ға жататын толтырылмаған бланктерді жедел полиграфиялық құралдармен көбейтуге және көшіруге болмайды.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97.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 xml:space="preserve">ға жататын мөрлерді, мөртабандарды және қолдан жасаудан қорғау мақсатында ерекше қасиеттері бар химиялық қоспалар қосылған арнайы штемпельдік бояуларды есепке алу, сондай-ақ оларды беру Қазақстан Республикасының Мемлекеттік Елтаңбасы бейнеленген мөрлерді, мөртабандарды және арнайы штемпельдік бояуларды есепке алу мен беру журналдарында осы Үлгілік қағидалардың </w:t>
      </w:r>
      <w:hyperlink r:id="rId33" w:anchor="z344" w:history="1">
        <w:r w:rsidRPr="00DF5C54">
          <w:rPr>
            <w:rFonts w:ascii="Times New Roman" w:eastAsia="Times New Roman" w:hAnsi="Times New Roman" w:cs="Times New Roman"/>
            <w:color w:val="0000FF"/>
            <w:sz w:val="24"/>
            <w:szCs w:val="24"/>
            <w:u w:val="single"/>
            <w:lang w:eastAsia="ru-RU"/>
          </w:rPr>
          <w:t>15-қосымшасына</w:t>
        </w:r>
      </w:hyperlink>
      <w:r w:rsidRPr="00DF5C54">
        <w:rPr>
          <w:rFonts w:ascii="Times New Roman" w:eastAsia="Times New Roman" w:hAnsi="Times New Roman" w:cs="Times New Roman"/>
          <w:sz w:val="24"/>
          <w:szCs w:val="24"/>
          <w:lang w:eastAsia="ru-RU"/>
        </w:rPr>
        <w:t xml:space="preserve"> сәйкес нысанда жүргізіледі.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98. </w:t>
      </w:r>
      <w:proofErr w:type="gramStart"/>
      <w:r w:rsidRPr="00DF5C54">
        <w:rPr>
          <w:rFonts w:ascii="Times New Roman" w:eastAsia="Times New Roman" w:hAnsi="Times New Roman" w:cs="Times New Roman"/>
          <w:sz w:val="24"/>
          <w:szCs w:val="24"/>
          <w:lang w:eastAsia="ru-RU"/>
        </w:rPr>
        <w:t xml:space="preserve">Лауазымды адамдардың қоятын қолын қолдан жасаудан қорғау мақсатында ерекше қасиеттері бар химиялық қоспалар қосылған арнайы сиямен толтырылған қаламұшты автоқаламдарды есепке алу және оларды беру арнайы сиямен толтырылған қаламұшты автоқаламдарды есепке алу мен беру журналында осы Үлгілік қағидалардың </w:t>
      </w:r>
      <w:hyperlink r:id="rId34" w:anchor="z345" w:history="1">
        <w:r w:rsidRPr="00DF5C54">
          <w:rPr>
            <w:rFonts w:ascii="Times New Roman" w:eastAsia="Times New Roman" w:hAnsi="Times New Roman" w:cs="Times New Roman"/>
            <w:color w:val="0000FF"/>
            <w:sz w:val="24"/>
            <w:szCs w:val="24"/>
            <w:u w:val="single"/>
            <w:lang w:eastAsia="ru-RU"/>
          </w:rPr>
          <w:t>16-қосымшасына</w:t>
        </w:r>
      </w:hyperlink>
      <w:r w:rsidRPr="00DF5C54">
        <w:rPr>
          <w:rFonts w:ascii="Times New Roman" w:eastAsia="Times New Roman" w:hAnsi="Times New Roman" w:cs="Times New Roman"/>
          <w:sz w:val="24"/>
          <w:szCs w:val="24"/>
          <w:lang w:eastAsia="ru-RU"/>
        </w:rPr>
        <w:t xml:space="preserve"> сәйкес нысанда жүргізіледі.</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99. Тіркеу-есепке алу нысандарының тақырыптары ұйымның істер номенклатурасына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Журналдардың парақтары нөмірленеді, тігіледі және мө</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басылады.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100. Қолданылмаған, қорғауға жататын баспа-бланкі өнімдерін, мөрлерді, мөртабандарды, сондай-ақ құжаттарды қорғау құралдарын және олардың тіркеу нысандарын басқа лауазымды тұлғағ</w:t>
      </w:r>
      <w:proofErr w:type="gramStart"/>
      <w:r w:rsidRPr="00DF5C54">
        <w:rPr>
          <w:rFonts w:ascii="Times New Roman" w:eastAsia="Times New Roman" w:hAnsi="Times New Roman" w:cs="Times New Roman"/>
          <w:sz w:val="24"/>
          <w:szCs w:val="24"/>
          <w:lang w:eastAsia="ru-RU"/>
        </w:rPr>
        <w:t>а</w:t>
      </w:r>
      <w:proofErr w:type="gramEnd"/>
      <w:r w:rsidRPr="00DF5C54">
        <w:rPr>
          <w:rFonts w:ascii="Times New Roman" w:eastAsia="Times New Roman" w:hAnsi="Times New Roman" w:cs="Times New Roman"/>
          <w:sz w:val="24"/>
          <w:szCs w:val="24"/>
          <w:lang w:eastAsia="ru-RU"/>
        </w:rPr>
        <w:t xml:space="preserve"> беру қорғауға жататын баспа-бланкі өнімдерін, </w:t>
      </w:r>
      <w:r w:rsidRPr="00DF5C54">
        <w:rPr>
          <w:rFonts w:ascii="Times New Roman" w:eastAsia="Times New Roman" w:hAnsi="Times New Roman" w:cs="Times New Roman"/>
          <w:sz w:val="24"/>
          <w:szCs w:val="24"/>
          <w:lang w:eastAsia="ru-RU"/>
        </w:rPr>
        <w:lastRenderedPageBreak/>
        <w:t xml:space="preserve">мөрлерді, мөртабандарды, құжаттарды қорғау құралдарын және олардың тіркеу-есепке алу нысандарын қабылдау-тапсыру актісімен осы Үлгілік қағидалардың </w:t>
      </w:r>
      <w:hyperlink r:id="rId35" w:anchor="z346" w:history="1">
        <w:r w:rsidRPr="00DF5C54">
          <w:rPr>
            <w:rFonts w:ascii="Times New Roman" w:eastAsia="Times New Roman" w:hAnsi="Times New Roman" w:cs="Times New Roman"/>
            <w:color w:val="0000FF"/>
            <w:sz w:val="24"/>
            <w:szCs w:val="24"/>
            <w:u w:val="single"/>
            <w:lang w:eastAsia="ru-RU"/>
          </w:rPr>
          <w:t>17-қосымшасына</w:t>
        </w:r>
      </w:hyperlink>
      <w:r w:rsidRPr="00DF5C54">
        <w:rPr>
          <w:rFonts w:ascii="Times New Roman" w:eastAsia="Times New Roman" w:hAnsi="Times New Roman" w:cs="Times New Roman"/>
          <w:sz w:val="24"/>
          <w:szCs w:val="24"/>
          <w:lang w:eastAsia="ru-RU"/>
        </w:rPr>
        <w:t xml:space="preserve"> сәйкес нысанда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101. Қорғауға жататын баспа-бланкі өнімдері, мөрлер, мөртабандар және құжаттарды қорғау құралдары мө</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басылатын сейфтерде немесе темір шкафтарда сақталады.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102.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 xml:space="preserve">ға жататын бүлінген баспа-бланкі өнімдерін жою қорғауға жататын баспа-бланкі өнімдерінің бүлінген даналарын жоюға бөлу туралы акті жасау арқылы осы Үлгілік қағидалардың </w:t>
      </w:r>
      <w:hyperlink r:id="rId36" w:anchor="z347" w:history="1">
        <w:r w:rsidRPr="00DF5C54">
          <w:rPr>
            <w:rFonts w:ascii="Times New Roman" w:eastAsia="Times New Roman" w:hAnsi="Times New Roman" w:cs="Times New Roman"/>
            <w:color w:val="0000FF"/>
            <w:sz w:val="24"/>
            <w:szCs w:val="24"/>
            <w:u w:val="single"/>
            <w:lang w:eastAsia="ru-RU"/>
          </w:rPr>
          <w:t>18-қосымшасына</w:t>
        </w:r>
      </w:hyperlink>
      <w:r w:rsidRPr="00DF5C54">
        <w:rPr>
          <w:rFonts w:ascii="Times New Roman" w:eastAsia="Times New Roman" w:hAnsi="Times New Roman" w:cs="Times New Roman"/>
          <w:sz w:val="24"/>
          <w:szCs w:val="24"/>
          <w:lang w:eastAsia="ru-RU"/>
        </w:rPr>
        <w:t xml:space="preserve"> сәйкес нысанда және қорғауға жататын баспа-бланкі өнімдерін есепке алу мен беру журналдарында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белгілер қою арқылы жүргізіледі.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103.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 xml:space="preserve">ға жататын мөрлер мен мөртабандарды жою қорғауға жататын мөрлер мен мөртабандарды жоюға бөлу туралы акті жасау арқылы осы Үлгілік қағидалардың </w:t>
      </w:r>
      <w:hyperlink r:id="rId37" w:anchor="z348" w:history="1">
        <w:r w:rsidRPr="00DF5C54">
          <w:rPr>
            <w:rFonts w:ascii="Times New Roman" w:eastAsia="Times New Roman" w:hAnsi="Times New Roman" w:cs="Times New Roman"/>
            <w:color w:val="0000FF"/>
            <w:sz w:val="24"/>
            <w:szCs w:val="24"/>
            <w:u w:val="single"/>
            <w:lang w:eastAsia="ru-RU"/>
          </w:rPr>
          <w:t>19-қосымшасына</w:t>
        </w:r>
      </w:hyperlink>
      <w:r w:rsidRPr="00DF5C54">
        <w:rPr>
          <w:rFonts w:ascii="Times New Roman" w:eastAsia="Times New Roman" w:hAnsi="Times New Roman" w:cs="Times New Roman"/>
          <w:sz w:val="24"/>
          <w:szCs w:val="24"/>
          <w:lang w:eastAsia="ru-RU"/>
        </w:rPr>
        <w:t xml:space="preserve"> сәйкес нысанда және Қазақстан Республикасының Мемлекеттік Елтаңбасы бейнеленген мөрлерді, мөртабандарды және арнайы штемпельдік бояуларды есепке алу мен беру журналдарында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белгі қою арқылы жүргізіледі.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 xml:space="preserve">104. Құжаттарды қорғау құралдарын (оның ішінде арнайы сиялар мен штемпельдік бояулардың сауыттарын, арнайы штемпельдік бояулармен толтырылған бүлінген штемпельдік жастықшаларды, арнайы сиямен толтырылған қаламұшты автоқаламдарды) жою құжаттарды қорғау құралдарын жоюға бөлу туралы акті жасау арқылы осы Үлгілік қағидалардың </w:t>
      </w:r>
      <w:hyperlink r:id="rId38" w:anchor="z349" w:history="1">
        <w:r w:rsidRPr="00DF5C54">
          <w:rPr>
            <w:rFonts w:ascii="Times New Roman" w:eastAsia="Times New Roman" w:hAnsi="Times New Roman" w:cs="Times New Roman"/>
            <w:color w:val="0000FF"/>
            <w:sz w:val="24"/>
            <w:szCs w:val="24"/>
            <w:u w:val="single"/>
            <w:lang w:eastAsia="ru-RU"/>
          </w:rPr>
          <w:t>20-қосымшасына</w:t>
        </w:r>
      </w:hyperlink>
      <w:r w:rsidRPr="00DF5C54">
        <w:rPr>
          <w:rFonts w:ascii="Times New Roman" w:eastAsia="Times New Roman" w:hAnsi="Times New Roman" w:cs="Times New Roman"/>
          <w:sz w:val="24"/>
          <w:szCs w:val="24"/>
          <w:lang w:eastAsia="ru-RU"/>
        </w:rPr>
        <w:t xml:space="preserve"> сәйкес</w:t>
      </w:r>
      <w:proofErr w:type="gramEnd"/>
      <w:r w:rsidRPr="00DF5C54">
        <w:rPr>
          <w:rFonts w:ascii="Times New Roman" w:eastAsia="Times New Roman" w:hAnsi="Times New Roman" w:cs="Times New Roman"/>
          <w:sz w:val="24"/>
          <w:szCs w:val="24"/>
          <w:lang w:eastAsia="ru-RU"/>
        </w:rPr>
        <w:t xml:space="preserve"> нысанда жә</w:t>
      </w:r>
      <w:proofErr w:type="gramStart"/>
      <w:r w:rsidRPr="00DF5C54">
        <w:rPr>
          <w:rFonts w:ascii="Times New Roman" w:eastAsia="Times New Roman" w:hAnsi="Times New Roman" w:cs="Times New Roman"/>
          <w:sz w:val="24"/>
          <w:szCs w:val="24"/>
          <w:lang w:eastAsia="ru-RU"/>
        </w:rPr>
        <w:t>не ти</w:t>
      </w:r>
      <w:proofErr w:type="gramEnd"/>
      <w:r w:rsidRPr="00DF5C54">
        <w:rPr>
          <w:rFonts w:ascii="Times New Roman" w:eastAsia="Times New Roman" w:hAnsi="Times New Roman" w:cs="Times New Roman"/>
          <w:sz w:val="24"/>
          <w:szCs w:val="24"/>
          <w:lang w:eastAsia="ru-RU"/>
        </w:rPr>
        <w:t>ісінше есепке алу мен беру журналдарында белгі қою арқылы жүргізіледі.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105. Ұйым, филиал (өкілеттілік) қайта ұйымдастырылған немесе таратылған кезде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 xml:space="preserve">ға жататын қолданылмаған баспа-бланкі өнімдерін, мөрлерді, мөртабандарды сондай-ақ құжаттарды қорғау құралдарын жою ұйым басшысы немесе тарату комиссиясының төрағасы бекітетін, осы Үлгілік қағидалардың </w:t>
      </w:r>
      <w:hyperlink r:id="rId39" w:anchor="z348" w:history="1">
        <w:r w:rsidRPr="00DF5C54">
          <w:rPr>
            <w:rFonts w:ascii="Times New Roman" w:eastAsia="Times New Roman" w:hAnsi="Times New Roman" w:cs="Times New Roman"/>
            <w:color w:val="0000FF"/>
            <w:sz w:val="24"/>
            <w:szCs w:val="24"/>
            <w:u w:val="single"/>
            <w:lang w:eastAsia="ru-RU"/>
          </w:rPr>
          <w:t>19</w:t>
        </w:r>
      </w:hyperlink>
      <w:r w:rsidRPr="00DF5C54">
        <w:rPr>
          <w:rFonts w:ascii="Times New Roman" w:eastAsia="Times New Roman" w:hAnsi="Times New Roman" w:cs="Times New Roman"/>
          <w:sz w:val="24"/>
          <w:szCs w:val="24"/>
          <w:lang w:eastAsia="ru-RU"/>
        </w:rPr>
        <w:t xml:space="preserve">, </w:t>
      </w:r>
      <w:hyperlink r:id="rId40" w:anchor="z349" w:history="1">
        <w:r w:rsidRPr="00DF5C54">
          <w:rPr>
            <w:rFonts w:ascii="Times New Roman" w:eastAsia="Times New Roman" w:hAnsi="Times New Roman" w:cs="Times New Roman"/>
            <w:color w:val="0000FF"/>
            <w:sz w:val="24"/>
            <w:szCs w:val="24"/>
            <w:u w:val="single"/>
            <w:lang w:eastAsia="ru-RU"/>
          </w:rPr>
          <w:t>20</w:t>
        </w:r>
      </w:hyperlink>
      <w:r w:rsidRPr="00DF5C54">
        <w:rPr>
          <w:rFonts w:ascii="Times New Roman" w:eastAsia="Times New Roman" w:hAnsi="Times New Roman" w:cs="Times New Roman"/>
          <w:sz w:val="24"/>
          <w:szCs w:val="24"/>
          <w:lang w:eastAsia="ru-RU"/>
        </w:rPr>
        <w:t xml:space="preserve">, </w:t>
      </w:r>
      <w:hyperlink r:id="rId41" w:anchor="z350" w:history="1">
        <w:r w:rsidRPr="00DF5C54">
          <w:rPr>
            <w:rFonts w:ascii="Times New Roman" w:eastAsia="Times New Roman" w:hAnsi="Times New Roman" w:cs="Times New Roman"/>
            <w:color w:val="0000FF"/>
            <w:sz w:val="24"/>
            <w:szCs w:val="24"/>
            <w:u w:val="single"/>
            <w:lang w:eastAsia="ru-RU"/>
          </w:rPr>
          <w:t>21-қосымшаларына</w:t>
        </w:r>
      </w:hyperlink>
      <w:r w:rsidRPr="00DF5C54">
        <w:rPr>
          <w:rFonts w:ascii="Times New Roman" w:eastAsia="Times New Roman" w:hAnsi="Times New Roman" w:cs="Times New Roman"/>
          <w:sz w:val="24"/>
          <w:szCs w:val="24"/>
          <w:lang w:eastAsia="ru-RU"/>
        </w:rPr>
        <w:t xml:space="preserve"> сәйкес нысанда акті жасау жә</w:t>
      </w:r>
      <w:proofErr w:type="gramStart"/>
      <w:r w:rsidRPr="00DF5C54">
        <w:rPr>
          <w:rFonts w:ascii="Times New Roman" w:eastAsia="Times New Roman" w:hAnsi="Times New Roman" w:cs="Times New Roman"/>
          <w:sz w:val="24"/>
          <w:szCs w:val="24"/>
          <w:lang w:eastAsia="ru-RU"/>
        </w:rPr>
        <w:t>не ти</w:t>
      </w:r>
      <w:proofErr w:type="gramEnd"/>
      <w:r w:rsidRPr="00DF5C54">
        <w:rPr>
          <w:rFonts w:ascii="Times New Roman" w:eastAsia="Times New Roman" w:hAnsi="Times New Roman" w:cs="Times New Roman"/>
          <w:sz w:val="24"/>
          <w:szCs w:val="24"/>
          <w:lang w:eastAsia="ru-RU"/>
        </w:rPr>
        <w:t>ісінше есепке алу мен беру журналдарына белгі қою арқылы жүргізіледі.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Журналдарды және басқа да тіркеу есепке алу нысандарын жою немесе одан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і сақтау </w:t>
      </w:r>
      <w:hyperlink r:id="rId42" w:anchor="z188" w:history="1">
        <w:r w:rsidRPr="00DF5C54">
          <w:rPr>
            <w:rFonts w:ascii="Times New Roman" w:eastAsia="Times New Roman" w:hAnsi="Times New Roman" w:cs="Times New Roman"/>
            <w:color w:val="0000FF"/>
            <w:sz w:val="24"/>
            <w:szCs w:val="24"/>
            <w:u w:val="single"/>
            <w:lang w:eastAsia="ru-RU"/>
          </w:rPr>
          <w:t>Қазақстан</w:t>
        </w:r>
      </w:hyperlink>
      <w:r w:rsidRPr="00DF5C54">
        <w:rPr>
          <w:rFonts w:ascii="Times New Roman" w:eastAsia="Times New Roman" w:hAnsi="Times New Roman" w:cs="Times New Roman"/>
          <w:sz w:val="24"/>
          <w:szCs w:val="24"/>
          <w:lang w:eastAsia="ru-RU"/>
        </w:rPr>
        <w:t xml:space="preserve"> </w:t>
      </w:r>
      <w:hyperlink r:id="rId43" w:anchor="z0" w:history="1">
        <w:r w:rsidRPr="00DF5C54">
          <w:rPr>
            <w:rFonts w:ascii="Times New Roman" w:eastAsia="Times New Roman" w:hAnsi="Times New Roman" w:cs="Times New Roman"/>
            <w:color w:val="0000FF"/>
            <w:sz w:val="24"/>
            <w:szCs w:val="24"/>
            <w:u w:val="single"/>
            <w:lang w:eastAsia="ru-RU"/>
          </w:rPr>
          <w:t>Республикасының</w:t>
        </w:r>
      </w:hyperlink>
      <w:r w:rsidRPr="00DF5C54">
        <w:rPr>
          <w:rFonts w:ascii="Times New Roman" w:eastAsia="Times New Roman" w:hAnsi="Times New Roman" w:cs="Times New Roman"/>
          <w:sz w:val="24"/>
          <w:szCs w:val="24"/>
          <w:lang w:eastAsia="ru-RU"/>
        </w:rPr>
        <w:t xml:space="preserve"> </w:t>
      </w:r>
      <w:hyperlink r:id="rId44" w:anchor="z0" w:history="1">
        <w:r w:rsidRPr="00DF5C54">
          <w:rPr>
            <w:rFonts w:ascii="Times New Roman" w:eastAsia="Times New Roman" w:hAnsi="Times New Roman" w:cs="Times New Roman"/>
            <w:color w:val="0000FF"/>
            <w:sz w:val="24"/>
            <w:szCs w:val="24"/>
            <w:u w:val="single"/>
            <w:lang w:eastAsia="ru-RU"/>
          </w:rPr>
          <w:t>заңнамасына</w:t>
        </w:r>
      </w:hyperlink>
      <w:r w:rsidRPr="00DF5C54">
        <w:rPr>
          <w:rFonts w:ascii="Times New Roman" w:eastAsia="Times New Roman" w:hAnsi="Times New Roman" w:cs="Times New Roman"/>
          <w:sz w:val="24"/>
          <w:szCs w:val="24"/>
          <w:lang w:eastAsia="ru-RU"/>
        </w:rPr>
        <w:t xml:space="preserve"> сәйкес мұрағаттар мен құжаттаманы басқарудың орталық уәкілетті органы немесе облыстың, республикалық маңызы бар қаланың, астананың мұрағат ісі мен құжаттама саласындағы жергілікті атқарушы органымен </w:t>
      </w:r>
      <w:hyperlink r:id="rId45" w:anchor="z170" w:history="1">
        <w:r w:rsidRPr="00DF5C54">
          <w:rPr>
            <w:rFonts w:ascii="Times New Roman" w:eastAsia="Times New Roman" w:hAnsi="Times New Roman" w:cs="Times New Roman"/>
            <w:color w:val="0000FF"/>
            <w:sz w:val="24"/>
            <w:szCs w:val="24"/>
            <w:u w:val="single"/>
            <w:lang w:eastAsia="ru-RU"/>
          </w:rPr>
          <w:t>келісі</w:t>
        </w:r>
        <w:proofErr w:type="gramStart"/>
        <w:r w:rsidRPr="00DF5C54">
          <w:rPr>
            <w:rFonts w:ascii="Times New Roman" w:eastAsia="Times New Roman" w:hAnsi="Times New Roman" w:cs="Times New Roman"/>
            <w:color w:val="0000FF"/>
            <w:sz w:val="24"/>
            <w:szCs w:val="24"/>
            <w:u w:val="single"/>
            <w:lang w:eastAsia="ru-RU"/>
          </w:rPr>
          <w:t>м</w:t>
        </w:r>
        <w:proofErr w:type="gramEnd"/>
        <w:r w:rsidRPr="00DF5C54">
          <w:rPr>
            <w:rFonts w:ascii="Times New Roman" w:eastAsia="Times New Roman" w:hAnsi="Times New Roman" w:cs="Times New Roman"/>
            <w:color w:val="0000FF"/>
            <w:sz w:val="24"/>
            <w:szCs w:val="24"/>
            <w:u w:val="single"/>
            <w:lang w:eastAsia="ru-RU"/>
          </w:rPr>
          <w:t xml:space="preserve"> бойынша</w:t>
        </w:r>
      </w:hyperlink>
      <w:r w:rsidRPr="00DF5C54">
        <w:rPr>
          <w:rFonts w:ascii="Times New Roman" w:eastAsia="Times New Roman" w:hAnsi="Times New Roman" w:cs="Times New Roman"/>
          <w:sz w:val="24"/>
          <w:szCs w:val="24"/>
          <w:lang w:eastAsia="ru-RU"/>
        </w:rPr>
        <w:t xml:space="preserve"> жүзеге асырылады.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106. Қорғауға жататын баспа-бланкі өнімдерін, мөрлерді, мөртабандарды және құжаттарды қорғау құралдары даналарының бар болуын тексеруді ұйым басшысының бұйрығымен (өкімімен) құрылатын комиссия жылына кемінде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рет жүргізеді.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107. Тексеру нәтижелері туралы белгі осы Үлгілі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қағидалардың </w:t>
      </w:r>
      <w:hyperlink r:id="rId46" w:anchor="z343" w:history="1">
        <w:r w:rsidRPr="00DF5C54">
          <w:rPr>
            <w:rFonts w:ascii="Times New Roman" w:eastAsia="Times New Roman" w:hAnsi="Times New Roman" w:cs="Times New Roman"/>
            <w:color w:val="0000FF"/>
            <w:sz w:val="24"/>
            <w:szCs w:val="24"/>
            <w:u w:val="single"/>
            <w:lang w:eastAsia="ru-RU"/>
          </w:rPr>
          <w:t>14</w:t>
        </w:r>
      </w:hyperlink>
      <w:r w:rsidRPr="00DF5C54">
        <w:rPr>
          <w:rFonts w:ascii="Times New Roman" w:eastAsia="Times New Roman" w:hAnsi="Times New Roman" w:cs="Times New Roman"/>
          <w:sz w:val="24"/>
          <w:szCs w:val="24"/>
          <w:lang w:eastAsia="ru-RU"/>
        </w:rPr>
        <w:t xml:space="preserve">, </w:t>
      </w:r>
      <w:hyperlink r:id="rId47" w:anchor="z344" w:history="1">
        <w:r w:rsidRPr="00DF5C54">
          <w:rPr>
            <w:rFonts w:ascii="Times New Roman" w:eastAsia="Times New Roman" w:hAnsi="Times New Roman" w:cs="Times New Roman"/>
            <w:color w:val="0000FF"/>
            <w:sz w:val="24"/>
            <w:szCs w:val="24"/>
            <w:u w:val="single"/>
            <w:lang w:eastAsia="ru-RU"/>
          </w:rPr>
          <w:t>15</w:t>
        </w:r>
      </w:hyperlink>
      <w:r w:rsidRPr="00DF5C54">
        <w:rPr>
          <w:rFonts w:ascii="Times New Roman" w:eastAsia="Times New Roman" w:hAnsi="Times New Roman" w:cs="Times New Roman"/>
          <w:sz w:val="24"/>
          <w:szCs w:val="24"/>
          <w:lang w:eastAsia="ru-RU"/>
        </w:rPr>
        <w:t xml:space="preserve">, </w:t>
      </w:r>
      <w:hyperlink r:id="rId48" w:anchor="z345" w:history="1">
        <w:r w:rsidRPr="00DF5C54">
          <w:rPr>
            <w:rFonts w:ascii="Times New Roman" w:eastAsia="Times New Roman" w:hAnsi="Times New Roman" w:cs="Times New Roman"/>
            <w:color w:val="0000FF"/>
            <w:sz w:val="24"/>
            <w:szCs w:val="24"/>
            <w:u w:val="single"/>
            <w:lang w:eastAsia="ru-RU"/>
          </w:rPr>
          <w:t>16-қосымшаларына</w:t>
        </w:r>
      </w:hyperlink>
      <w:r w:rsidRPr="00DF5C54">
        <w:rPr>
          <w:rFonts w:ascii="Times New Roman" w:eastAsia="Times New Roman" w:hAnsi="Times New Roman" w:cs="Times New Roman"/>
          <w:sz w:val="24"/>
          <w:szCs w:val="24"/>
          <w:lang w:eastAsia="ru-RU"/>
        </w:rPr>
        <w:t xml:space="preserve"> сәйкес нысанда есепке алу мен беру журналында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108. Қазақстан Республикасының Мемлекеттік Елтаңбасы бейнеленген мөрлер (мөртабандар) жоғалған жағдайда іздеу үшін барлық қажетті шаралар жасалады, іздесті</w:t>
      </w:r>
      <w:proofErr w:type="gramStart"/>
      <w:r w:rsidRPr="00DF5C54">
        <w:rPr>
          <w:rFonts w:ascii="Times New Roman" w:eastAsia="Times New Roman" w:hAnsi="Times New Roman" w:cs="Times New Roman"/>
          <w:sz w:val="24"/>
          <w:szCs w:val="24"/>
          <w:lang w:eastAsia="ru-RU"/>
        </w:rPr>
        <w:t>ру н</w:t>
      </w:r>
      <w:proofErr w:type="gramEnd"/>
      <w:r w:rsidRPr="00DF5C54">
        <w:rPr>
          <w:rFonts w:ascii="Times New Roman" w:eastAsia="Times New Roman" w:hAnsi="Times New Roman" w:cs="Times New Roman"/>
          <w:sz w:val="24"/>
          <w:szCs w:val="24"/>
          <w:lang w:eastAsia="ru-RU"/>
        </w:rPr>
        <w:t>әтижелері теріс болған жағдайда ұйым басшысы бекітетін еркін нысандағы акт жасалады.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16. Істер номенклатурасын жасау тәртібі,</w:t>
      </w:r>
      <w:r w:rsidRPr="00DF5C54">
        <w:rPr>
          <w:rFonts w:ascii="Times New Roman" w:eastAsia="Times New Roman" w:hAnsi="Times New Roman" w:cs="Times New Roman"/>
          <w:b/>
          <w:bCs/>
          <w:sz w:val="27"/>
          <w:szCs w:val="27"/>
          <w:lang w:eastAsia="ru-RU"/>
        </w:rPr>
        <w:br/>
        <w:t>істерді қалыптастыру мен сақтау</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109. Істер номенклатурасы орындалған құжаттарды істерге топтастыру, істерді жүйелеу мен есепке алу, олардың сақтау мерзімдерін анық</w:t>
      </w:r>
      <w:proofErr w:type="gramStart"/>
      <w:r w:rsidRPr="00DF5C54">
        <w:rPr>
          <w:rFonts w:ascii="Times New Roman" w:eastAsia="Times New Roman" w:hAnsi="Times New Roman" w:cs="Times New Roman"/>
          <w:sz w:val="24"/>
          <w:szCs w:val="24"/>
          <w:lang w:eastAsia="ru-RU"/>
        </w:rPr>
        <w:t>тау</w:t>
      </w:r>
      <w:proofErr w:type="gramEnd"/>
      <w:r w:rsidRPr="00DF5C54">
        <w:rPr>
          <w:rFonts w:ascii="Times New Roman" w:eastAsia="Times New Roman" w:hAnsi="Times New Roman" w:cs="Times New Roman"/>
          <w:sz w:val="24"/>
          <w:szCs w:val="24"/>
          <w:lang w:eastAsia="ru-RU"/>
        </w:rPr>
        <w:t>ға арналған және тұрақты және уақытша (10 жылдан жоғары) сақтаудағы істердің тізімдемесін жасауға, сонымен қатар уақытша (10 жылға дейінгі) сақтаудағы істерді есепке алу үшін негіз болады.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110. Істер номенклатурасына ұйымда қалыптасатын және ұйымға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түсетін барлық құжаттар енгізіледі. Электрондық құжаттар және деректер базалары жалпы істер номенклатурасына талаптар негізінде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111. Істер номенклатурасында ұсынылған құжаттың нысаны тіркеледі – ақпарат жеткізгіші көрсетілген электрондық </w:t>
      </w:r>
      <w:proofErr w:type="gramStart"/>
      <w:r w:rsidRPr="00DF5C54">
        <w:rPr>
          <w:rFonts w:ascii="Times New Roman" w:eastAsia="Times New Roman" w:hAnsi="Times New Roman" w:cs="Times New Roman"/>
          <w:sz w:val="24"/>
          <w:szCs w:val="24"/>
          <w:lang w:eastAsia="ru-RU"/>
        </w:rPr>
        <w:t>немесе</w:t>
      </w:r>
      <w:proofErr w:type="gramEnd"/>
      <w:r w:rsidRPr="00DF5C54">
        <w:rPr>
          <w:rFonts w:ascii="Times New Roman" w:eastAsia="Times New Roman" w:hAnsi="Times New Roman" w:cs="Times New Roman"/>
          <w:sz w:val="24"/>
          <w:szCs w:val="24"/>
          <w:lang w:eastAsia="ru-RU"/>
        </w:rPr>
        <w:t xml:space="preserve"> қағаздағы.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112. Істер номенклатурасын жасаған кезде құрылтай құжаттары, құрылымдық бөлімшелер туралы ережелер, қызметкерлердің лауазымдық нұсқаулықтары, құжаттардың сақтау мерзімдері көрсетілген құжаттардың үлгілік, салалық (ведомстволық) тізбелері, істердің үлгілік (болжамды) номенклатуралары, құрылым (штат кестесі), жұмыс туралы жоспарлар мен есептер </w:t>
      </w:r>
      <w:proofErr w:type="gramStart"/>
      <w:r w:rsidRPr="00DF5C54">
        <w:rPr>
          <w:rFonts w:ascii="Times New Roman" w:eastAsia="Times New Roman" w:hAnsi="Times New Roman" w:cs="Times New Roman"/>
          <w:sz w:val="24"/>
          <w:szCs w:val="24"/>
          <w:lang w:eastAsia="ru-RU"/>
        </w:rPr>
        <w:t>басшылы</w:t>
      </w:r>
      <w:proofErr w:type="gramEnd"/>
      <w:r w:rsidRPr="00DF5C54">
        <w:rPr>
          <w:rFonts w:ascii="Times New Roman" w:eastAsia="Times New Roman" w:hAnsi="Times New Roman" w:cs="Times New Roman"/>
          <w:sz w:val="24"/>
          <w:szCs w:val="24"/>
          <w:lang w:eastAsia="ru-RU"/>
        </w:rPr>
        <w:t>ққа алынады, ұйым қызметінде жасалған құжаттардың түрлері, құрамы және мазмұны зерттеледі.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113. Істер номенклатурасын осы Үлгілік қағидалардың </w:t>
      </w:r>
      <w:hyperlink r:id="rId49" w:anchor="z351" w:history="1">
        <w:r w:rsidRPr="00DF5C54">
          <w:rPr>
            <w:rFonts w:ascii="Times New Roman" w:eastAsia="Times New Roman" w:hAnsi="Times New Roman" w:cs="Times New Roman"/>
            <w:color w:val="0000FF"/>
            <w:sz w:val="24"/>
            <w:szCs w:val="24"/>
            <w:u w:val="single"/>
            <w:lang w:eastAsia="ru-RU"/>
          </w:rPr>
          <w:t>22-қосымшасына</w:t>
        </w:r>
      </w:hyperlink>
      <w:r w:rsidRPr="00DF5C54">
        <w:rPr>
          <w:rFonts w:ascii="Times New Roman" w:eastAsia="Times New Roman" w:hAnsi="Times New Roman" w:cs="Times New Roman"/>
          <w:sz w:val="24"/>
          <w:szCs w:val="24"/>
          <w:lang w:eastAsia="ru-RU"/>
        </w:rPr>
        <w:t xml:space="preserve"> сәйкес нысанда БҚҚ қызметі (ағымдағы жылдың 10 желтоқсанынан кешіктірмей)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бөлімшелер ұсынған құрылымдық бөлімшелердің істер номенклатураларының негізінде жасайды.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114. Жаңадан құрылған бөлімше бір ай мерзімде бөлімшенің істер номенклатурасын әзірлеп, оны</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қызметіне ұсынуға міндетті.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115. Ұйымның істер номенклатурасына БҚҚ қызметінің басшысы қол қояды, ұйымның </w:t>
      </w:r>
      <w:hyperlink r:id="rId50" w:anchor="z11" w:history="1">
        <w:r w:rsidRPr="00DF5C54">
          <w:rPr>
            <w:rFonts w:ascii="Times New Roman" w:eastAsia="Times New Roman" w:hAnsi="Times New Roman" w:cs="Times New Roman"/>
            <w:color w:val="0000FF"/>
            <w:sz w:val="24"/>
            <w:szCs w:val="24"/>
            <w:u w:val="single"/>
            <w:lang w:eastAsia="ru-RU"/>
          </w:rPr>
          <w:t>сараптау комиссиясымен</w:t>
        </w:r>
      </w:hyperlink>
      <w:r w:rsidRPr="00DF5C54">
        <w:rPr>
          <w:rFonts w:ascii="Times New Roman" w:eastAsia="Times New Roman" w:hAnsi="Times New Roman" w:cs="Times New Roman"/>
          <w:sz w:val="24"/>
          <w:szCs w:val="24"/>
          <w:lang w:eastAsia="ru-RU"/>
        </w:rPr>
        <w:t xml:space="preserve"> (бұдан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 СК), құжаттар тұрақты сақтауға берілетін мемлекеттік мұрағаттың (жергілікті атқарушы органның) сараптау тексеру комиссиясымен (бұдан әрі – СТК) келісіледі және ұйым басшысы (ағымдағы жылдың соңынан кешікті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ілмей) бекітеді. Егер ұйымның функциясы мен құрылымында түбегейлі өзгерістер болмаса істер номенклатурасы мемлекеттік мұрағат мекемелерімен 5 жылда кемінде бір рет келісіледі.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Ұлттық мұрағат қорының толықтыру көздері болып табылмайтын ұйымдар істер номенклатурасын СТ</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ға келісуге ұсынбаса да болады.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116. Істер номенклатурасы қажетті даналарда басылып шығарылады. Бекітілген номенклатураның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данасы оны келіскен мемлекеттік мұрағатта сақталады.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117. Істер номенклатурасы жыл соңында нақтыланады, оны ұйымның басшысы бекітеді және келесі іс жүргізу жылының </w:t>
      </w:r>
      <w:proofErr w:type="gramStart"/>
      <w:r w:rsidRPr="00DF5C54">
        <w:rPr>
          <w:rFonts w:ascii="Times New Roman" w:eastAsia="Times New Roman" w:hAnsi="Times New Roman" w:cs="Times New Roman"/>
          <w:sz w:val="24"/>
          <w:szCs w:val="24"/>
          <w:lang w:eastAsia="ru-RU"/>
        </w:rPr>
        <w:t>1</w:t>
      </w:r>
      <w:proofErr w:type="gramEnd"/>
      <w:r w:rsidRPr="00DF5C54">
        <w:rPr>
          <w:rFonts w:ascii="Times New Roman" w:eastAsia="Times New Roman" w:hAnsi="Times New Roman" w:cs="Times New Roman"/>
          <w:sz w:val="24"/>
          <w:szCs w:val="24"/>
          <w:lang w:eastAsia="ru-RU"/>
        </w:rPr>
        <w:t xml:space="preserve"> қаңтарынан бастап қолданысқа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118. Ұйымның бекітілген құрылымына (штаттық кестесіне) сәйкес орналастырылған 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імшелердің атаулары істер номенклатурасы бөлімдерінің атаулары болып табылады. Номенклатураның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бөліміне өкімдік құжаттаманы қамтитын істердің және басшылық басқаратын консультативтік-кеңесші органдардың құжаттарының тақырыбы 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119. Филиалдар мен өкілеттіктердің құжаттары ұйымның істер номенклатурасына бөлі</w:t>
      </w:r>
      <w:proofErr w:type="gramStart"/>
      <w:r w:rsidRPr="00DF5C54">
        <w:rPr>
          <w:rFonts w:ascii="Times New Roman" w:eastAsia="Times New Roman" w:hAnsi="Times New Roman" w:cs="Times New Roman"/>
          <w:sz w:val="24"/>
          <w:szCs w:val="24"/>
          <w:lang w:eastAsia="ru-RU"/>
        </w:rPr>
        <w:t>м рет</w:t>
      </w:r>
      <w:proofErr w:type="gramEnd"/>
      <w:r w:rsidRPr="00DF5C54">
        <w:rPr>
          <w:rFonts w:ascii="Times New Roman" w:eastAsia="Times New Roman" w:hAnsi="Times New Roman" w:cs="Times New Roman"/>
          <w:sz w:val="24"/>
          <w:szCs w:val="24"/>
          <w:lang w:eastAsia="ru-RU"/>
        </w:rPr>
        <w:t>інде енгізілуі мүмкін.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Қоғамдық ұйымның атауы істер номенклатурасының дербес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імі болуы мүмкін. Аталған бөлім ұйымның істер номенклатурасының бөлімдерінен кейін орналасады.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120. Құрылымы жоқ ұйымдар үшін істер номенклатурасы өнді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істік-салалық немесе қызметтік схема бойынша құрылады.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імдердің атаулары ұйым қызметінің бағыттарымен сәйкес келуі қажет.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121. Жоғары тұ</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ған органның (ұйымның) БҚҚ қызметі құжаттарының құрамы біртекті ведомствоға қарасты ұйымдар үшін істердің үлгілік (болжамды) номенклатурасын әзірлейді. Осындай номенклатуралар мұрағаттар және құжаттаманы басқарудың уәкілетті орталық мемлекеттік органымен немесе облыстардың, республикалық маңызы бар қаланың және астананың жергілікті атқарушы органымен келісіледі.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17. </w:t>
      </w:r>
      <w:r w:rsidRPr="00DF5C54">
        <w:rPr>
          <w:rFonts w:ascii="Times New Roman" w:eastAsia="Times New Roman" w:hAnsi="Times New Roman" w:cs="Times New Roman"/>
          <w:sz w:val="24"/>
          <w:szCs w:val="24"/>
          <w:lang w:eastAsia="ru-RU"/>
        </w:rPr>
        <w:t xml:space="preserve">Істер номенклатурасын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122. Істер номенклатурасына ұйымның құжатталатын жұмыс учаскелері көрсетілген істер тақырыптарының барлығы, соның ішінде жеке істер, істер тізімдемелері, тіркеу-бақылау нысандары, бақылау-анықтамалық, тақырыптық және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картотекалар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Істер номенклатурасына баспа басылымдары енгізілмейді.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123. Істер номенклатурасының 1-бағанында номенклатураға енгізілген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істің индексі қойылады. Істің индексі құрылымдық бөлімшенің сандық белгілерінен және құрылымдық бөлімше шегіндегі номенклатура бойынша істер тақырыбының реттік нөмірінен тұрады. Индекстің элементтері бір-бі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інен дефис арқылы ажыратылады.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Істер номенклатурасында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түрлі құрылымдық бөлімшелер шегінде біртекті істердің орналасу тәртібін сақтау ұсынылады, көшірілетін істер үшін индекстер сақталады.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124. Істер номенклатурасының 2-бағанына істердің (</w:t>
      </w:r>
      <w:proofErr w:type="gramStart"/>
      <w:r w:rsidRPr="00DF5C54">
        <w:rPr>
          <w:rFonts w:ascii="Times New Roman" w:eastAsia="Times New Roman" w:hAnsi="Times New Roman" w:cs="Times New Roman"/>
          <w:sz w:val="24"/>
          <w:szCs w:val="24"/>
          <w:lang w:eastAsia="ru-RU"/>
        </w:rPr>
        <w:t>томны</w:t>
      </w:r>
      <w:proofErr w:type="gramEnd"/>
      <w:r w:rsidRPr="00DF5C54">
        <w:rPr>
          <w:rFonts w:ascii="Times New Roman" w:eastAsia="Times New Roman" w:hAnsi="Times New Roman" w:cs="Times New Roman"/>
          <w:sz w:val="24"/>
          <w:szCs w:val="24"/>
          <w:lang w:eastAsia="ru-RU"/>
        </w:rPr>
        <w:t>ң, бөліктердің) тақырыптары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Тақ</w:t>
      </w:r>
      <w:proofErr w:type="gramStart"/>
      <w:r w:rsidRPr="00DF5C54">
        <w:rPr>
          <w:rFonts w:ascii="Times New Roman" w:eastAsia="Times New Roman" w:hAnsi="Times New Roman" w:cs="Times New Roman"/>
          <w:sz w:val="24"/>
          <w:szCs w:val="24"/>
          <w:lang w:eastAsia="ru-RU"/>
        </w:rPr>
        <w:t>ырып</w:t>
      </w:r>
      <w:proofErr w:type="gramEnd"/>
      <w:r w:rsidRPr="00DF5C54">
        <w:rPr>
          <w:rFonts w:ascii="Times New Roman" w:eastAsia="Times New Roman" w:hAnsi="Times New Roman" w:cs="Times New Roman"/>
          <w:sz w:val="24"/>
          <w:szCs w:val="24"/>
          <w:lang w:eastAsia="ru-RU"/>
        </w:rPr>
        <w:t>қа қойылатын талаптар: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тақырыбы нақты, жинақталған түрде істегі құжаттың негізгі мазмұны мен құрамын көрсетуі тиіс;</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тақырыбында нақты емес тұжырымдарды ("әр түрлі материалдар", "жалпы хат алмасу", "шығыс хат-хабарлар", "кіріс құжаттар" және басқалар) сонымен қатар кіріспе және оралымы күрделі сөздерді қолдануға рұқсат етілмейді.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тақырыбы келесі дәйектілікпен орналасатын элементтерден тұруы тиіс:</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іс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 (хат алмасу, журнал және басқалар) немесе құжаттардың әр түрлері (хаттамалар, бұйрықтар және басқалары);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ұйымның немесе 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імшенің атауы (құжат авторы), құжаттар жолданатын немесе олар алынатын ұйымның атауы (адресат немесе құжат корреспонденті);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іс құжаттардың қысқаша мазмұны;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іс құжаттарының мазмұны байланысты жергілікті жердің (аумақтың)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іс құжаттары жататын күн (кезең).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мәселе бойынша бірақ орындалу дәйектілігіне байланысты емес құжаттарды қамтитын істің тақырыптарында істің түрі ретінде "құжаттар" термині қолданылады. "Құжат" термині қандайда бір құжаттың қосымшасы бар істер тақырыптарында қолданылады және келесідей рәсімделеді – "Компанияның директорлар кеңесі отырысы (ның) хаттамасы (лары) және оларға қатысты құжаттар" немесе "Компания директорлар кеңесі отырысының хаттамасының құжаттары".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хат алмасуды қамтитын істердің тақырыптарында оны кім және қандай мәселе бойынша жүргізгені көрсетіледі. Біртекті корреспонденттермен хат алмасу жүргізілген жағдайда тақырыптарда олардың жалпы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атауы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үштен астам әртекті корреспондентпен хат алмасуды қамтитын істердің тақырыбында олардың атаулары санамаланып келті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 істердің тақырыбында әкімшілік-аумақтық бірліктерді белгілеу кезінде келесілер ескеріледі: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мазмұны біртекті бірнеше әкімшілік-аумақтық бірліктерге қатысты болса, онда істің тақырыбында олардың нақты атаулары көрсетілмейді, олардың жалпы түр атаулары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егер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мазмұны бір әкімшілік-аумақтық бірлікке (елді мекенге) қатысты болса, онда істің тақырыбында оның атауы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 жоспарлы немесе есептік құжаттаманы қамтитын істердің тақырыбында жоспар (есеп) жасалған кезең (тоқсан, жыл)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 сот, тергеу, жеке, дербес, тө</w:t>
      </w:r>
      <w:proofErr w:type="gramStart"/>
      <w:r w:rsidRPr="00DF5C54">
        <w:rPr>
          <w:rFonts w:ascii="Times New Roman" w:eastAsia="Times New Roman" w:hAnsi="Times New Roman" w:cs="Times New Roman"/>
          <w:sz w:val="24"/>
          <w:szCs w:val="24"/>
          <w:lang w:eastAsia="ru-RU"/>
        </w:rPr>
        <w:t>рел</w:t>
      </w:r>
      <w:proofErr w:type="gramEnd"/>
      <w:r w:rsidRPr="00DF5C54">
        <w:rPr>
          <w:rFonts w:ascii="Times New Roman" w:eastAsia="Times New Roman" w:hAnsi="Times New Roman" w:cs="Times New Roman"/>
          <w:sz w:val="24"/>
          <w:szCs w:val="24"/>
          <w:lang w:eastAsia="ru-RU"/>
        </w:rPr>
        <w:t>ік сот және бір мәселе бойынша іс жүргізудің дәйектілігіне байланысты құжаттарды қамтитын басқа істердің тақырыптары "Іс" деген сөзбен аяқталады.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 егер іс бірнеше томнан немесе бөліктерден тұрса онда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жалпы тақырыбы жасалады, содан кейін қажет болған жағдайда әр томға (бөлікке) іс тақырыбының мазмұнын нақтылайтын тақырыптар жасалады.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125. Номенклатура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імдерінің ішіндегі істердің тақырыптары істерді қамтитын құжаттардың маңыздылығының дәрежесіне және олардың өзара байланысына сәйкес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Басында нормативтік құқықтық құжаттамадан тұратын істердің тақырыптары орналастырылады. Бұл орайда жоғары тұ</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ған ұйымдардың қаулылары мен бұйрықтарын қамтитын істердің тақырыптары ұйымның бұйрықтары бар істер тақырыптарының алдында орналасады. Бұдан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жоспарлы және есептік құжаттардан тұратын істердің тақырыптары орналасады.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Өкімдік құжаттардың жобалары және оларды дайындау жөніндегі басқа да құжаттар, жоспарларға өзгерістер, бұйрықтарға негіздер істер номенклатурасында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негізгі құжаттардың соңынан орналасады.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xml:space="preserve">      Географиялық және </w:t>
      </w:r>
      <w:proofErr w:type="gramStart"/>
      <w:r w:rsidRPr="00DF5C54">
        <w:rPr>
          <w:rFonts w:ascii="Times New Roman" w:eastAsia="Times New Roman" w:hAnsi="Times New Roman" w:cs="Times New Roman"/>
          <w:sz w:val="24"/>
          <w:szCs w:val="24"/>
          <w:lang w:eastAsia="ru-RU"/>
        </w:rPr>
        <w:t>хат-хабар</w:t>
      </w:r>
      <w:proofErr w:type="gramEnd"/>
      <w:r w:rsidRPr="00DF5C54">
        <w:rPr>
          <w:rFonts w:ascii="Times New Roman" w:eastAsia="Times New Roman" w:hAnsi="Times New Roman" w:cs="Times New Roman"/>
          <w:sz w:val="24"/>
          <w:szCs w:val="24"/>
          <w:lang w:eastAsia="ru-RU"/>
        </w:rPr>
        <w:t xml:space="preserve"> белгілері бойынша жүргізілген істердің тақырыптары істер номенклатурасына географиялық атаулар мен корреспонденттердің әліпбиі бойынша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Істердің тақырыптары істерді қалыптастыру және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әсімдеу барысында нақтылануы мүмкін. Егер бір жыл ішінде жұмыстың істе көзделмеген жаңа құжатталған учаскесі пайда болса, онда олар номенклатураға қосымша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126. 3-баған күнтізбелік жыл аяқталғаннан кейін толтырылады.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127. 4-бағанда сақталу мерзімдері көрсетілген құжаттардың үлгілік немесе ведомстволық (салалық) тізбесі тармақтарының (баптарының)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іне, олар болмаған жағдайда – істердің үлгілік (болжамды) номенклатурасына сілтеме жасай отырып істердің сақталу мерзімдері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128. 5-бағанда</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 істердің сақталу мерзімдерін анықтаған кезде пайдаланылған құжаттар тізбесінің, үлгілік (болжамды) істер номенклатурасының атауларын көрсетеді және өтпелі істер, аса құнды құжаттар мен істер, істерді басқа құрылымдық бөлімшеге немесе оларды жалғастыру үшін басқа ұйымға, ұйымның мұрағатына беру, құжаттардың электрондық көшірмелерінің бар-жоғы, олардың жеткізгіштерінің түрлері мен сақталу орындары туралы белгі қояды.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129. Жыл аяқталғаннан кейін істер номенклатурасының тақырыптары іс құжаттарының құрамымен және оның мақмұнымен сәйкестенді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іледі (нақтыланады). Жыл аяқталғаннан кейін істер номенклатурасының соңында жүргізілген істер (томдар) туралы қорытынды жазба жазылады.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Ж</w:t>
      </w:r>
      <w:proofErr w:type="gramEnd"/>
      <w:r w:rsidRPr="00DF5C54">
        <w:rPr>
          <w:rFonts w:ascii="Times New Roman" w:eastAsia="Times New Roman" w:hAnsi="Times New Roman" w:cs="Times New Roman"/>
          <w:sz w:val="24"/>
          <w:szCs w:val="24"/>
          <w:lang w:eastAsia="ru-RU"/>
        </w:rPr>
        <w:t>үргізілген істердің саны туралы мәліметтер ұйымның мұрағатына хабарланады.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18. Істерді қалыптастыру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130. Орындалған құжаттарды орындаушы істер номенклатурасына сәйкес істерге қалыптастырады. Істерді істер номенклатурасынан </w:t>
      </w:r>
      <w:proofErr w:type="gramStart"/>
      <w:r w:rsidRPr="00DF5C54">
        <w:rPr>
          <w:rFonts w:ascii="Times New Roman" w:eastAsia="Times New Roman" w:hAnsi="Times New Roman" w:cs="Times New Roman"/>
          <w:sz w:val="24"/>
          <w:szCs w:val="24"/>
          <w:lang w:eastAsia="ru-RU"/>
        </w:rPr>
        <w:t>тыс</w:t>
      </w:r>
      <w:proofErr w:type="gramEnd"/>
      <w:r w:rsidRPr="00DF5C54">
        <w:rPr>
          <w:rFonts w:ascii="Times New Roman" w:eastAsia="Times New Roman" w:hAnsi="Times New Roman" w:cs="Times New Roman"/>
          <w:sz w:val="24"/>
          <w:szCs w:val="24"/>
          <w:lang w:eastAsia="ru-RU"/>
        </w:rPr>
        <w:t xml:space="preserve"> қалыптастыруға жол берілмейді.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131. Істердің қалыптастырылуын бақылауды</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 жүзеге асырады.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132. Істерді қалыптастыру кезінде келесі жалпы талаптар сақталады: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іске орындалған, істер номенклатурасы бойынша істердің тақырыптарына сәйкес дұрыс рес</w:t>
      </w:r>
      <w:proofErr w:type="gramStart"/>
      <w:r w:rsidRPr="00DF5C54">
        <w:rPr>
          <w:rFonts w:ascii="Times New Roman" w:eastAsia="Times New Roman" w:hAnsi="Times New Roman" w:cs="Times New Roman"/>
          <w:sz w:val="24"/>
          <w:szCs w:val="24"/>
          <w:lang w:eastAsia="ru-RU"/>
        </w:rPr>
        <w:t>i</w:t>
      </w:r>
      <w:proofErr w:type="gramEnd"/>
      <w:r w:rsidRPr="00DF5C54">
        <w:rPr>
          <w:rFonts w:ascii="Times New Roman" w:eastAsia="Times New Roman" w:hAnsi="Times New Roman" w:cs="Times New Roman"/>
          <w:sz w:val="24"/>
          <w:szCs w:val="24"/>
          <w:lang w:eastAsia="ru-RU"/>
        </w:rPr>
        <w:t>мделген құжаттар ғана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мәселенің шешіміне қатысты барлық құжаттар бірге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Құжаттардың қосымшалары оларды бекіту немесе жасау күніне қарамастан, тиесілі құ</w:t>
      </w:r>
      <w:proofErr w:type="gramStart"/>
      <w:r w:rsidRPr="00DF5C54">
        <w:rPr>
          <w:rFonts w:ascii="Times New Roman" w:eastAsia="Times New Roman" w:hAnsi="Times New Roman" w:cs="Times New Roman"/>
          <w:sz w:val="24"/>
          <w:szCs w:val="24"/>
          <w:lang w:eastAsia="ru-RU"/>
        </w:rPr>
        <w:t>жат</w:t>
      </w:r>
      <w:proofErr w:type="gramEnd"/>
      <w:r w:rsidRPr="00DF5C54">
        <w:rPr>
          <w:rFonts w:ascii="Times New Roman" w:eastAsia="Times New Roman" w:hAnsi="Times New Roman" w:cs="Times New Roman"/>
          <w:sz w:val="24"/>
          <w:szCs w:val="24"/>
          <w:lang w:eastAsia="ru-RU"/>
        </w:rPr>
        <w:t>қа қосылады.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Көлемі 180 парақтан асатын қ</w:t>
      </w:r>
      <w:proofErr w:type="gramStart"/>
      <w:r w:rsidRPr="00DF5C54">
        <w:rPr>
          <w:rFonts w:ascii="Times New Roman" w:eastAsia="Times New Roman" w:hAnsi="Times New Roman" w:cs="Times New Roman"/>
          <w:sz w:val="24"/>
          <w:szCs w:val="24"/>
          <w:lang w:eastAsia="ru-RU"/>
        </w:rPr>
        <w:t>осымшалар</w:t>
      </w:r>
      <w:proofErr w:type="gramEnd"/>
      <w:r w:rsidRPr="00DF5C54">
        <w:rPr>
          <w:rFonts w:ascii="Times New Roman" w:eastAsia="Times New Roman" w:hAnsi="Times New Roman" w:cs="Times New Roman"/>
          <w:sz w:val="24"/>
          <w:szCs w:val="24"/>
          <w:lang w:eastAsia="ru-RU"/>
        </w:rPr>
        <w:t>ға жеке том жасалады, ол туралы құжатқа белгі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3) құжаттың қазақ, орыс және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тілдердегі нұсқалары бірге топтастырылады;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4) іске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күнтізбелік жылдың құжаттары топтастырылады, оған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 кірмейді;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5) сақтау мерзімдері тұрақты және </w:t>
      </w:r>
      <w:proofErr w:type="gramStart"/>
      <w:r w:rsidRPr="00DF5C54">
        <w:rPr>
          <w:rFonts w:ascii="Times New Roman" w:eastAsia="Times New Roman" w:hAnsi="Times New Roman" w:cs="Times New Roman"/>
          <w:sz w:val="24"/>
          <w:szCs w:val="24"/>
          <w:lang w:eastAsia="ru-RU"/>
        </w:rPr>
        <w:t>уа</w:t>
      </w:r>
      <w:proofErr w:type="gramEnd"/>
      <w:r w:rsidRPr="00DF5C54">
        <w:rPr>
          <w:rFonts w:ascii="Times New Roman" w:eastAsia="Times New Roman" w:hAnsi="Times New Roman" w:cs="Times New Roman"/>
          <w:sz w:val="24"/>
          <w:szCs w:val="24"/>
          <w:lang w:eastAsia="ru-RU"/>
        </w:rPr>
        <w:t>қытша құжаттар іске бөлек-бөлек топтастырылады;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жедел хаттар, факсограммалардың көшірмелері, телефонограммалар іске істер номенклатурасына сәйкес жалпы негізде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7) іске қайтарылуы </w:t>
      </w:r>
      <w:proofErr w:type="gramStart"/>
      <w:r w:rsidRPr="00DF5C54">
        <w:rPr>
          <w:rFonts w:ascii="Times New Roman" w:eastAsia="Times New Roman" w:hAnsi="Times New Roman" w:cs="Times New Roman"/>
          <w:sz w:val="24"/>
          <w:szCs w:val="24"/>
          <w:lang w:eastAsia="ru-RU"/>
        </w:rPr>
        <w:t>тиіс</w:t>
      </w:r>
      <w:proofErr w:type="gramEnd"/>
      <w:r w:rsidRPr="00DF5C54">
        <w:rPr>
          <w:rFonts w:ascii="Times New Roman" w:eastAsia="Times New Roman" w:hAnsi="Times New Roman" w:cs="Times New Roman"/>
          <w:sz w:val="24"/>
          <w:szCs w:val="24"/>
          <w:lang w:eastAsia="ru-RU"/>
        </w:rPr>
        <w:t xml:space="preserve"> құжаттар, шимай жазбалар мен артық даналар орналастырылмайды;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8) көлемі бойынша сақтау мерзімі тұрақты іс 180 парақтан аспауы </w:t>
      </w:r>
      <w:proofErr w:type="gramStart"/>
      <w:r w:rsidRPr="00DF5C54">
        <w:rPr>
          <w:rFonts w:ascii="Times New Roman" w:eastAsia="Times New Roman" w:hAnsi="Times New Roman" w:cs="Times New Roman"/>
          <w:sz w:val="24"/>
          <w:szCs w:val="24"/>
          <w:lang w:eastAsia="ru-RU"/>
        </w:rPr>
        <w:t>тиіс</w:t>
      </w:r>
      <w:proofErr w:type="gramEnd"/>
      <w:r w:rsidRPr="00DF5C54">
        <w:rPr>
          <w:rFonts w:ascii="Times New Roman" w:eastAsia="Times New Roman" w:hAnsi="Times New Roman" w:cs="Times New Roman"/>
          <w:sz w:val="24"/>
          <w:szCs w:val="24"/>
          <w:lang w:eastAsia="ru-RU"/>
        </w:rPr>
        <w:t>;</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 істе бірнеше том (бөлік) бар болса, онда істердің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(индексі) мен тақырыбы томдардың (бөліктердің) нөмірін қосу арқылы әрбір томға қойылады және соңғы томға (бөлікке) "соңғы" деген сөз қосылады.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133. Құжаттар мәселенің шешу дәйектілігіне (шешілетін мәселелердің хронологиялық ретімен) сәйкес орналасады немесе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бас жағына бастамашылық құжат, содан кейін – мәселенің түпкілікті шешімі бар құжат, бұдан әрі мәселенің шешілу барысын көрсететін басқа құжаттар салынады.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134. Ұйым негізгі орындаушы болып табылған жоғарыда тұ</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ған ұйымдардың актілері мен тапсырмаларының орындалуы бойынша есептік және ақпараттық сипаттағы барлық құжаттар олардың орындалуы бойынша жеке істерге тігіледі. Қалған жағдайларда бұл құжаттар ағымдағы жылғы хат алмасу ісіне тігіледі.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135. Өкімдік құжаттар оларға жататын қосымшаларымен бірге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іне және хронологиясына қарай бір іске топтастырылады. Өкімдік құжаттармен бекітілген нұсқаулықтар, қағидалар, ережелер, жарғылар оларға қосымша болып табылады және көрсетілген құжаттармен бірге топтастырылады. Егер олар жеке құжат ретінде бекітілсе, онда олар жеке іске топтастырылады.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136. Негізгі қызмет бойынша бұйрықтар (өкімдер), жеке құрам, әкімшілік-шаруашылық қызмет бойынша бұйрықтар (өкімдер) жеке-жеке істерде қалыптастырылады.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137. Хаттамалар істе оларға қатысты барлық құжаттармен бірге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бойынша хронологиялық тәртіппен орналастырылады.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138. Хат алмасу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іс жүргізу жылына топтастырылады және хронологиялық дәйектілікпен жүйеленеді, бұл ретте сұрау салу құжаттан кейін жауап құжат салынады. Өткен жылы белгілі бір мәселе бойынша хат алмасу қайта жүргізілген кезде құжаттар ағымдағы жылдың ісіне алдыңғы жылғы істердің индексін көрсету арқылы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139. Жеке істердегі құжаттар олардың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түсуіне сәйкес хронологиялық тәртіппен орналасады.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140. Жалақы бойынша дербес шоттар жеке істерге қалыптастырылады және оларда қызметкерлер тегінің ә</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іпбилік ретімен орналасады.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141. Еңбек шарттары жеке істердің құрамында немесе қызметкерлер тегінің ә</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іпбилік ретімен жеке қалыптастырылады.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142. Жеке тұлғалардың тізімдері және бірыңғай жинақтаушы зейнетақы қорына міндетті зейнетақы жарналарының, міндетті кәсіптік зейнетақы жарналарының аударылғанын растайтын құжаттар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істе қалыптастырылады.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Жеке тұлғалардың тізімдері және әлеуметтік аударымдардың аударылғанын растайтын құжаттар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істе қалыптастырылады.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143. Жоспарлар, есептер, сметалар, лимиттер және штат кестелері олар жасалған, бекітілген немесе түскен күніне қарамастан, қай жылға немесе қай жыл үшін жасалған болса, сол жылдың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істерінде қалыптастырылады.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144. Жеке және </w:t>
      </w:r>
      <w:proofErr w:type="gramStart"/>
      <w:r w:rsidRPr="00DF5C54">
        <w:rPr>
          <w:rFonts w:ascii="Times New Roman" w:eastAsia="Times New Roman" w:hAnsi="Times New Roman" w:cs="Times New Roman"/>
          <w:sz w:val="24"/>
          <w:szCs w:val="24"/>
          <w:lang w:eastAsia="ru-RU"/>
        </w:rPr>
        <w:t>заңды</w:t>
      </w:r>
      <w:proofErr w:type="gramEnd"/>
      <w:r w:rsidRPr="00DF5C54">
        <w:rPr>
          <w:rFonts w:ascii="Times New Roman" w:eastAsia="Times New Roman" w:hAnsi="Times New Roman" w:cs="Times New Roman"/>
          <w:sz w:val="24"/>
          <w:szCs w:val="24"/>
          <w:lang w:eastAsia="ru-RU"/>
        </w:rPr>
        <w:t xml:space="preserve"> тұлғалардың өтініштері іске мәселелер, ұйым қызметінің бағыттары немесе әкімшілік-аумақтық бірліктер бойынша қалыптастырылады. Өтініштердің көлемі аз болған жағдайда істерді өтініш авторларының тегі бойынша әліпбилік тәртіппен қалыптастыруға болады.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145. Электрондық құжаттар және деректер базасы ұйымның істер номенклатурасына сә</w:t>
      </w:r>
      <w:proofErr w:type="gramStart"/>
      <w:r w:rsidRPr="00DF5C54">
        <w:rPr>
          <w:rFonts w:ascii="Times New Roman" w:eastAsia="Times New Roman" w:hAnsi="Times New Roman" w:cs="Times New Roman"/>
          <w:sz w:val="24"/>
          <w:szCs w:val="24"/>
          <w:lang w:eastAsia="ru-RU"/>
        </w:rPr>
        <w:t>йкес</w:t>
      </w:r>
      <w:proofErr w:type="gramEnd"/>
      <w:r w:rsidRPr="00DF5C54">
        <w:rPr>
          <w:rFonts w:ascii="Times New Roman" w:eastAsia="Times New Roman" w:hAnsi="Times New Roman" w:cs="Times New Roman"/>
          <w:sz w:val="24"/>
          <w:szCs w:val="24"/>
          <w:lang w:eastAsia="ru-RU"/>
        </w:rPr>
        <w:t xml:space="preserve"> қағаз жеткізгіштегі құжаттардан бөлек істерге (папкаларға) ақпараттық тасығышта бөлек қалыптастырылады. Электрондық деректер базасы жеке істерге қалыптастырылады, істердің атауы деректер базасының атауына сәйкес келеді.</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19. І</w:t>
      </w:r>
      <w:proofErr w:type="gramStart"/>
      <w:r w:rsidRPr="00DF5C54">
        <w:rPr>
          <w:rFonts w:ascii="Times New Roman" w:eastAsia="Times New Roman" w:hAnsi="Times New Roman" w:cs="Times New Roman"/>
          <w:b/>
          <w:bCs/>
          <w:sz w:val="27"/>
          <w:szCs w:val="27"/>
          <w:lang w:eastAsia="ru-RU"/>
        </w:rPr>
        <w:t>ст</w:t>
      </w:r>
      <w:proofErr w:type="gramEnd"/>
      <w:r w:rsidRPr="00DF5C54">
        <w:rPr>
          <w:rFonts w:ascii="Times New Roman" w:eastAsia="Times New Roman" w:hAnsi="Times New Roman" w:cs="Times New Roman"/>
          <w:b/>
          <w:bCs/>
          <w:sz w:val="27"/>
          <w:szCs w:val="27"/>
          <w:lang w:eastAsia="ru-RU"/>
        </w:rPr>
        <w:t>і рәсімдеу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146. Ұйымдағы істер оларды жүргізу кезінде және жыл аяқталғаннан кейін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әсімделуі тиіс. Істерді рәсімдеу-істерді сақтауға дайындау. Істерді рәсімдеу мұқабада істі тізімдеу, брошюралау, парақтарды нөмірлеу мен куәландыру парақтарын жасау жұмыстарының кешенінен тұрады. Істерді рәсімдеуді құрылымдық бөлімшенің іс жүргізуіне жауапты тұлғасы</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қызметінің әдістемелік көмегімен мен бақылауымен жүргізеді.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147. Сақтау мерзімдеріне қарай істер толықтай немесе ішінара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әсімделеді. Толықтай рәсімдеуге сақтау мерзімдері тұрақты, уақытша (10 жылдан жоғары) және жеке құрам бойынша істер жатады. Істерді толықтай рәсімдеу – іс мұқабасының деректемелерін рәсімдеуді, істердегі парақтарды нөмірлеуді, осы Үлгілік қағидалардың </w:t>
      </w:r>
      <w:hyperlink r:id="rId51" w:anchor="z352" w:history="1">
        <w:r w:rsidRPr="00DF5C54">
          <w:rPr>
            <w:rFonts w:ascii="Times New Roman" w:eastAsia="Times New Roman" w:hAnsi="Times New Roman" w:cs="Times New Roman"/>
            <w:color w:val="0000FF"/>
            <w:sz w:val="24"/>
            <w:szCs w:val="24"/>
            <w:u w:val="single"/>
            <w:lang w:eastAsia="ru-RU"/>
          </w:rPr>
          <w:t>23-қосымшасына</w:t>
        </w:r>
      </w:hyperlink>
      <w:r w:rsidRPr="00DF5C54">
        <w:rPr>
          <w:rFonts w:ascii="Times New Roman" w:eastAsia="Times New Roman" w:hAnsi="Times New Roman" w:cs="Times New Roman"/>
          <w:sz w:val="24"/>
          <w:szCs w:val="24"/>
          <w:lang w:eastAsia="ru-RU"/>
        </w:rPr>
        <w:t xml:space="preserve"> сәйкес нысанда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 xml:space="preserve">ің куәландыру парағын жасауды, осы Үлгілік қағидалардың </w:t>
      </w:r>
      <w:hyperlink r:id="rId52" w:anchor="z353" w:history="1">
        <w:r w:rsidRPr="00DF5C54">
          <w:rPr>
            <w:rFonts w:ascii="Times New Roman" w:eastAsia="Times New Roman" w:hAnsi="Times New Roman" w:cs="Times New Roman"/>
            <w:color w:val="0000FF"/>
            <w:sz w:val="24"/>
            <w:szCs w:val="24"/>
            <w:u w:val="single"/>
            <w:lang w:eastAsia="ru-RU"/>
          </w:rPr>
          <w:t>24-қосымшасына</w:t>
        </w:r>
      </w:hyperlink>
      <w:r w:rsidRPr="00DF5C54">
        <w:rPr>
          <w:rFonts w:ascii="Times New Roman" w:eastAsia="Times New Roman" w:hAnsi="Times New Roman" w:cs="Times New Roman"/>
          <w:sz w:val="24"/>
          <w:szCs w:val="24"/>
          <w:lang w:eastAsia="ru-RU"/>
        </w:rPr>
        <w:t xml:space="preserve"> сәйкес нысанда іс құжаттарының ішкі тізімдемесін жасауды, істі тігу мен түптеуді, іс мұқабасының деректемелеріне қажетті нақтылаулар енгізуді көздейді.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148. Сақталуы тұрақты, </w:t>
      </w:r>
      <w:proofErr w:type="gramStart"/>
      <w:r w:rsidRPr="00DF5C54">
        <w:rPr>
          <w:rFonts w:ascii="Times New Roman" w:eastAsia="Times New Roman" w:hAnsi="Times New Roman" w:cs="Times New Roman"/>
          <w:sz w:val="24"/>
          <w:szCs w:val="24"/>
          <w:lang w:eastAsia="ru-RU"/>
        </w:rPr>
        <w:t>уа</w:t>
      </w:r>
      <w:proofErr w:type="gramEnd"/>
      <w:r w:rsidRPr="00DF5C54">
        <w:rPr>
          <w:rFonts w:ascii="Times New Roman" w:eastAsia="Times New Roman" w:hAnsi="Times New Roman" w:cs="Times New Roman"/>
          <w:sz w:val="24"/>
          <w:szCs w:val="24"/>
          <w:lang w:eastAsia="ru-RU"/>
        </w:rPr>
        <w:t>қытша (10 жылдан жоғары) және жеке құрам бойынша істердің мұқабаларында келесі деректемелер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ұйымның атауы, 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імшенің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ұйым орналасқан елді мекеннің атауы,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нөмірі (индексі);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тақырыбы, істің (томның, бөліктің) күні, істегі парақтар саны, істің сақталу мерзімі;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4)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мұрағаттық шифрі.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149.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мұқабасына қойылатын деректемелер келесідей рәсімделеді: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ұйымның атауы құрылтай құжаттарына сәйкес толық, атау септі</w:t>
      </w:r>
      <w:proofErr w:type="gramStart"/>
      <w:r w:rsidRPr="00DF5C54">
        <w:rPr>
          <w:rFonts w:ascii="Times New Roman" w:eastAsia="Times New Roman" w:hAnsi="Times New Roman" w:cs="Times New Roman"/>
          <w:sz w:val="24"/>
          <w:szCs w:val="24"/>
          <w:lang w:eastAsia="ru-RU"/>
        </w:rPr>
        <w:t>г</w:t>
      </w:r>
      <w:proofErr w:type="gramEnd"/>
      <w:r w:rsidRPr="00DF5C54">
        <w:rPr>
          <w:rFonts w:ascii="Times New Roman" w:eastAsia="Times New Roman" w:hAnsi="Times New Roman" w:cs="Times New Roman"/>
          <w:sz w:val="24"/>
          <w:szCs w:val="24"/>
          <w:lang w:eastAsia="ru-RU"/>
        </w:rPr>
        <w:t>інде және толық атауынан кейін жақшаның ішінде оның ресми түрде қабылданған қысқартылған атауы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құрылымдық бөлімшенің атауы-бекітілген құрылымға сәйкес құрылымдық бөлімшенің атауы жазылады,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нөмірі-ұйымның істер номенклатурасы бойынша істің сандық (индекс) белгісі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 xml:space="preserve">ің тақырыбы-істер номенклатурасынан көшіріледі, істің күні-іс жүргізуде істің басталған және аяқталған жылы (дары) көрсетіледі. Іс құжаттарының соңғы күндері, яғни іске енгізілген ең алғашқы және ең соңғы құжаттың тіркелген (жасалған) күні (күні, </w:t>
      </w:r>
      <w:proofErr w:type="gramStart"/>
      <w:r w:rsidRPr="00DF5C54">
        <w:rPr>
          <w:rFonts w:ascii="Times New Roman" w:eastAsia="Times New Roman" w:hAnsi="Times New Roman" w:cs="Times New Roman"/>
          <w:sz w:val="24"/>
          <w:szCs w:val="24"/>
          <w:lang w:eastAsia="ru-RU"/>
        </w:rPr>
        <w:t>айы, жылы) өкімдік құжаттарды қамтитын істердің, сондай-ақ бірнеше томнан (бөліктерден) тұратын істердің күні болып табылады.</w:t>
      </w:r>
      <w:proofErr w:type="gramEnd"/>
      <w:r w:rsidRPr="00DF5C54">
        <w:rPr>
          <w:rFonts w:ascii="Times New Roman" w:eastAsia="Times New Roman" w:hAnsi="Times New Roman" w:cs="Times New Roman"/>
          <w:sz w:val="24"/>
          <w:szCs w:val="24"/>
          <w:lang w:eastAsia="ru-RU"/>
        </w:rPr>
        <w:t xml:space="preserve"> Жеке </w:t>
      </w:r>
      <w:proofErr w:type="gramStart"/>
      <w:r w:rsidRPr="00DF5C54">
        <w:rPr>
          <w:rFonts w:ascii="Times New Roman" w:eastAsia="Times New Roman" w:hAnsi="Times New Roman" w:cs="Times New Roman"/>
          <w:sz w:val="24"/>
          <w:szCs w:val="24"/>
          <w:lang w:eastAsia="ru-RU"/>
        </w:rPr>
        <w:t>том</w:t>
      </w:r>
      <w:proofErr w:type="gramEnd"/>
      <w:r w:rsidRPr="00DF5C54">
        <w:rPr>
          <w:rFonts w:ascii="Times New Roman" w:eastAsia="Times New Roman" w:hAnsi="Times New Roman" w:cs="Times New Roman"/>
          <w:sz w:val="24"/>
          <w:szCs w:val="24"/>
          <w:lang w:eastAsia="ru-RU"/>
        </w:rPr>
        <w:t>ға қалыптастырылған құжат қосымшасының күні осы томға қосымшасы енгізілген негізгі құжаттың тіркелген күні болып табылады. Бұ</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 xml:space="preserve"> ретте күні мен жылы араб санымен белгіленеді, ал айдың атауы толықтай сөзбен жазылады.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150. Іске енгізілген құжаттардың сақталуын қамтамасыз ету және орналасу тәртібін бекіту мақсатында куәландыру парақтары мен ішкі тізімдемеден басқа оның барлық парақтары, оның ішінде жеке парақтарға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әсімделген бұрыштамалар (фишкалар) барлығы нөмірленеді. Парақтар қара, жұмсақ, графит қарындашпен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ірленеді, сандар парақтың оң жақ жоғарғы бұрышына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151.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парақтарын нөмірлеу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шетінен тігілген А4 форматынан үлкен парақ, жоғарғы оң жағында бір парақ ретінде нөмірленеді;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парақтарының өзіндік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бар құжаттар, оның ішінде баспа басылымдары жалпы тәртіп бойынша нөмірленеді немесе егер істегі парақтардың орналасу тәртібіне сәйкес келсе, олардың өзіндік нөмірленуін сақтау керек;</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бірнеше томнан немесе бөліктен тұратын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парақтары әр том немесе бөлік бойынша жеке нөмірленеді;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істе жеке парақты құрайтын фотосуреттер, сызбалар, диаграммалар және иллюстративті және ерекше құжаттар сыртқы жағынан сол жақ жоғары бұрышында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іске тігілген салымдары бар конверттер –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конверт, содан кейін конверттің ішіндегі салымдар реттік нөмірмен нөмірленеді;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түптелген қосымшасы жеке том ретінде рәсімделеді және бөлек нөмірленеді;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 нөмірлеуде қателер кө</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табылған жағдайда істің парақтарын нөмірлеу қайта жүргізіледі. Парақтарды қайта нөмірлеу кезінде ескі нөмірлер сызылады және олардың жанына парақтардың жаңа нөмірлері қойылады, істің соңында жаңа куәландыру парағы жасалады, бұл ретте ескі куәландыру парағы сызылады, бірақ істе сақталады;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8) парақтардың нөмірленуінде жекелеген қателіктер бар болған кезде парақтардың литерлік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 қолдануға рұқсат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152. Парақтарды нөмірлеу аяқталғаннан кейін </w:t>
      </w:r>
      <w:proofErr w:type="gramStart"/>
      <w:r w:rsidRPr="00DF5C54">
        <w:rPr>
          <w:rFonts w:ascii="Times New Roman" w:eastAsia="Times New Roman" w:hAnsi="Times New Roman" w:cs="Times New Roman"/>
          <w:sz w:val="24"/>
          <w:szCs w:val="24"/>
          <w:lang w:eastAsia="ru-RU"/>
        </w:rPr>
        <w:t>о</w:t>
      </w:r>
      <w:proofErr w:type="gramEnd"/>
      <w:r w:rsidRPr="00DF5C54">
        <w:rPr>
          <w:rFonts w:ascii="Times New Roman" w:eastAsia="Times New Roman" w:hAnsi="Times New Roman" w:cs="Times New Roman"/>
          <w:sz w:val="24"/>
          <w:szCs w:val="24"/>
          <w:lang w:eastAsia="ru-RU"/>
        </w:rPr>
        <w:t xml:space="preserve">ған куәландыру жазбасы жазылады, </w:t>
      </w:r>
      <w:proofErr w:type="gramStart"/>
      <w:r w:rsidRPr="00DF5C54">
        <w:rPr>
          <w:rFonts w:ascii="Times New Roman" w:eastAsia="Times New Roman" w:hAnsi="Times New Roman" w:cs="Times New Roman"/>
          <w:sz w:val="24"/>
          <w:szCs w:val="24"/>
          <w:lang w:eastAsia="ru-RU"/>
        </w:rPr>
        <w:t>о</w:t>
      </w:r>
      <w:proofErr w:type="gramEnd"/>
      <w:r w:rsidRPr="00DF5C54">
        <w:rPr>
          <w:rFonts w:ascii="Times New Roman" w:eastAsia="Times New Roman" w:hAnsi="Times New Roman" w:cs="Times New Roman"/>
          <w:sz w:val="24"/>
          <w:szCs w:val="24"/>
          <w:lang w:eastAsia="ru-RU"/>
        </w:rPr>
        <w:t>ған жасаған тұлға қол қояды және қойылған қолдың толық жазылуы, лауазымы мен жасалған күні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құрамы мен жай-күйі туралы кейінгі барлық өзгерістері (зақымдалуы, құжаттардың алынуы) тиісті актіге сілтеме жасала отырып куәландыру парағына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Істегі парақтар саны қорытынды жазбаға сәйкес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мұқабасына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153.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сақталу мерзімі" деген деректеме істің мұқабасына тиісті істер номенклатурасынан сақтау мерзімдерін көрсете отырып, құжаттар тізбесінде көрсетілген сақтау мерзімімен салыстырылғаннан кейін ғана көшіріледі.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154. Тұрақты сақталатын істерге "Тұрақты сақтау" </w:t>
      </w:r>
      <w:proofErr w:type="gramStart"/>
      <w:r w:rsidRPr="00DF5C54">
        <w:rPr>
          <w:rFonts w:ascii="Times New Roman" w:eastAsia="Times New Roman" w:hAnsi="Times New Roman" w:cs="Times New Roman"/>
          <w:sz w:val="24"/>
          <w:szCs w:val="24"/>
          <w:lang w:eastAsia="ru-RU"/>
        </w:rPr>
        <w:t>деп</w:t>
      </w:r>
      <w:proofErr w:type="gramEnd"/>
      <w:r w:rsidRPr="00DF5C54">
        <w:rPr>
          <w:rFonts w:ascii="Times New Roman" w:eastAsia="Times New Roman" w:hAnsi="Times New Roman" w:cs="Times New Roman"/>
          <w:sz w:val="24"/>
          <w:szCs w:val="24"/>
          <w:lang w:eastAsia="ru-RU"/>
        </w:rPr>
        <w:t xml:space="preserve"> жазылады.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155. Тұрақты сақталатын істердің мұқабасына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мұрағаттық шифры (қор нөмірінен, тізімдеме нөмірі мен тізімдеме бойынша істің нөмірінен тұрады) бұл істер СТК-мен бекітілген жиынтық тізімдеменің бөлімдеріне енгізілгеннен кейін ғана мұрағатта (оған дейін қарындашпен қойылады)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156. Жыл аяқталғаннан кейін тұрақты және уақытша (10 жылдан жоғары) сақталатын істердің мұқабасындағы жазбаларға нақтылаулар енгізіледі – мұқабадағы істердің тақырыбы тігілген құжаттардың мазмұнына сәйкес келмеген жағдайда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тақырыбына өзгерістер мен толықтырулар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157. Есепке алынуы осы құжаттаманың ерекшелігінен туындайтын (аса құнды, жеке істер және басқалар) белгілі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санаттағы тұрақты және уақытша (10 жылдан жоғары) сақталатын құжаттарды есепке алу үшін ішкі тізімдемесі жасалады.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Іс құжаттарының ішкі тізімдемесі егер тақырыптары құжаттардың нақты мазмұнын ашпайтын құжаттардың ә</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түрлілігі бойынша қалыптастырылса, тұрақты және уақытша (10 жылдан жоғары) сақталатын істерге де жасалады.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158. Істерді құрайтын құжаттар барлық құжаттардың мәтіні еркін оқылатындай мүмкіндікті ескере отырып, картоннан жасалған қатты мұқабаға кемінде төрт жерден тесілі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тігіледі немесе түптеледі. Бірінші және соңғы тесік парақтың жоғарғы (төменгі) шегінен бір сантиметр қашықтықта жасалады.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тігуге (түптеуге) дайындағанда темір бекітпелер (түйреуіштер, қыстырғыштар және басқалар) құжаттардан алынады.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159. Уақытша (10 жылға дейінгі) сақталатын істерді іспапкада сақтауға, істегі құжаттарға қайта жүйелеу жүргізбеуге,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парақтарын нөмірлемеуге, куәландыру жазбаларын жасамауға рұқсат етіледі.</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20. Құжаттарды жедел сақтау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160. Іс жүргізу аяқталғаннан кейін </w:t>
      </w:r>
      <w:hyperlink r:id="rId53" w:anchor="z0" w:history="1">
        <w:r w:rsidRPr="00DF5C54">
          <w:rPr>
            <w:rFonts w:ascii="Times New Roman" w:eastAsia="Times New Roman" w:hAnsi="Times New Roman" w:cs="Times New Roman"/>
            <w:color w:val="0000FF"/>
            <w:sz w:val="24"/>
            <w:szCs w:val="24"/>
            <w:u w:val="single"/>
            <w:lang w:eastAsia="ru-RU"/>
          </w:rPr>
          <w:t>құжаттар</w:t>
        </w:r>
      </w:hyperlink>
      <w:r w:rsidRPr="00DF5C54">
        <w:rPr>
          <w:rFonts w:ascii="Times New Roman" w:eastAsia="Times New Roman" w:hAnsi="Times New Roman" w:cs="Times New Roman"/>
          <w:sz w:val="24"/>
          <w:szCs w:val="24"/>
          <w:lang w:eastAsia="ru-RU"/>
        </w:rPr>
        <w:t xml:space="preserve"> </w:t>
      </w:r>
      <w:hyperlink r:id="rId54" w:anchor="z0" w:history="1">
        <w:r w:rsidRPr="00DF5C54">
          <w:rPr>
            <w:rFonts w:ascii="Times New Roman" w:eastAsia="Times New Roman" w:hAnsi="Times New Roman" w:cs="Times New Roman"/>
            <w:color w:val="0000FF"/>
            <w:sz w:val="24"/>
            <w:szCs w:val="24"/>
            <w:u w:val="single"/>
            <w:lang w:eastAsia="ru-RU"/>
          </w:rPr>
          <w:t>ұйымның мұрағатына тапсырылғанға</w:t>
        </w:r>
      </w:hyperlink>
      <w:r w:rsidRPr="00DF5C54">
        <w:rPr>
          <w:rFonts w:ascii="Times New Roman" w:eastAsia="Times New Roman" w:hAnsi="Times New Roman" w:cs="Times New Roman"/>
          <w:sz w:val="24"/>
          <w:szCs w:val="24"/>
          <w:lang w:eastAsia="ru-RU"/>
        </w:rPr>
        <w:t xml:space="preserve"> дейін қалыптастырылған орны бойынша істерде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жыл бойы сақталады.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161. Ұйымны</w:t>
      </w:r>
      <w:proofErr w:type="gramStart"/>
      <w:r w:rsidRPr="00DF5C54">
        <w:rPr>
          <w:rFonts w:ascii="Times New Roman" w:eastAsia="Times New Roman" w:hAnsi="Times New Roman" w:cs="Times New Roman"/>
          <w:sz w:val="24"/>
          <w:szCs w:val="24"/>
          <w:lang w:eastAsia="ru-RU"/>
        </w:rPr>
        <w:t>ң Б</w:t>
      </w:r>
      <w:proofErr w:type="gramEnd"/>
      <w:r w:rsidRPr="00DF5C54">
        <w:rPr>
          <w:rFonts w:ascii="Times New Roman" w:eastAsia="Times New Roman" w:hAnsi="Times New Roman" w:cs="Times New Roman"/>
          <w:sz w:val="24"/>
          <w:szCs w:val="24"/>
          <w:lang w:eastAsia="ru-RU"/>
        </w:rPr>
        <w:t>ҚҚ қызметі, құрылымдық бөлімшелердің басшылары құжаттар мен істердің сақталуын қамтамасыз етеді. Істер жұмыс кабинеттеріндегі шкафтарда және сейфтерде немесе осы мақсат үшін арнайы бөлінген үй-жайларда сақталады.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162. Істер ұйымның бекітілген істер номенклатурасына сәйкес орналастырылады, мұқабалардың </w:t>
      </w:r>
      <w:proofErr w:type="gramStart"/>
      <w:r w:rsidRPr="00DF5C54">
        <w:rPr>
          <w:rFonts w:ascii="Times New Roman" w:eastAsia="Times New Roman" w:hAnsi="Times New Roman" w:cs="Times New Roman"/>
          <w:sz w:val="24"/>
          <w:szCs w:val="24"/>
          <w:lang w:eastAsia="ru-RU"/>
        </w:rPr>
        <w:t>түб</w:t>
      </w:r>
      <w:proofErr w:type="gramEnd"/>
      <w:r w:rsidRPr="00DF5C54">
        <w:rPr>
          <w:rFonts w:ascii="Times New Roman" w:eastAsia="Times New Roman" w:hAnsi="Times New Roman" w:cs="Times New Roman"/>
          <w:sz w:val="24"/>
          <w:szCs w:val="24"/>
          <w:lang w:eastAsia="ru-RU"/>
        </w:rPr>
        <w:t>іртектерінде олардың индекстері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163. Істерді басқа ұйымдарға уақытша пайдалануға беру жазбаша өтіні</w:t>
      </w:r>
      <w:proofErr w:type="gramStart"/>
      <w:r w:rsidRPr="00DF5C54">
        <w:rPr>
          <w:rFonts w:ascii="Times New Roman" w:eastAsia="Times New Roman" w:hAnsi="Times New Roman" w:cs="Times New Roman"/>
          <w:sz w:val="24"/>
          <w:szCs w:val="24"/>
          <w:lang w:eastAsia="ru-RU"/>
        </w:rPr>
        <w:t>шт</w:t>
      </w:r>
      <w:proofErr w:type="gramEnd"/>
      <w:r w:rsidRPr="00DF5C54">
        <w:rPr>
          <w:rFonts w:ascii="Times New Roman" w:eastAsia="Times New Roman" w:hAnsi="Times New Roman" w:cs="Times New Roman"/>
          <w:sz w:val="24"/>
          <w:szCs w:val="24"/>
          <w:lang w:eastAsia="ru-RU"/>
        </w:rPr>
        <w:t>ің негізінде және ұйым басшысының рұқсатымен ғана жүргізіледі. Істерді ұйымның басқа бөлімшелеріне беру құрылымдық бөлімше басшысының рұқсатымен ғана, ал құрылымдық бөлімше ішінде қол хатпен беріледі.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Берілген істерге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орнын ауыстыратын карта жүргізіледі. Онда құрылымдық бөлімше, істің индексі, оның берілген күні, істің кімге берілгені, оның қайтарылу күні көрсетіледі, істі алғандығы мен қабылдағаны үшін қол қою бағандары көзделеді.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164. Істен құжаттар алғанда Қазақстан Республикасы заңнамаларына сәйкес құжаттардың куәландырылған көшірмесін және тү</w:t>
      </w:r>
      <w:proofErr w:type="gramStart"/>
      <w:r w:rsidRPr="00DF5C54">
        <w:rPr>
          <w:rFonts w:ascii="Times New Roman" w:eastAsia="Times New Roman" w:hAnsi="Times New Roman" w:cs="Times New Roman"/>
          <w:sz w:val="24"/>
          <w:szCs w:val="24"/>
          <w:lang w:eastAsia="ru-RU"/>
        </w:rPr>
        <w:t>пн</w:t>
      </w:r>
      <w:proofErr w:type="gramEnd"/>
      <w:r w:rsidRPr="00DF5C54">
        <w:rPr>
          <w:rFonts w:ascii="Times New Roman" w:eastAsia="Times New Roman" w:hAnsi="Times New Roman" w:cs="Times New Roman"/>
          <w:sz w:val="24"/>
          <w:szCs w:val="24"/>
          <w:lang w:eastAsia="ru-RU"/>
        </w:rPr>
        <w:t>ұсқалардың алынғаны туралы актіні (хаттаманы) істе қалдырады.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165. Құжаттар мен істерді жоғалтқан жағдайда қызметтік тексеру жүргізіледі, оның нәтижесі бойынша оларды жоғалтқан тұ</w:t>
      </w:r>
      <w:proofErr w:type="gramStart"/>
      <w:r w:rsidRPr="00DF5C54">
        <w:rPr>
          <w:rFonts w:ascii="Times New Roman" w:eastAsia="Times New Roman" w:hAnsi="Times New Roman" w:cs="Times New Roman"/>
          <w:sz w:val="24"/>
          <w:szCs w:val="24"/>
          <w:lang w:eastAsia="ru-RU"/>
        </w:rPr>
        <w:t>лғаны</w:t>
      </w:r>
      <w:proofErr w:type="gramEnd"/>
      <w:r w:rsidRPr="00DF5C54">
        <w:rPr>
          <w:rFonts w:ascii="Times New Roman" w:eastAsia="Times New Roman" w:hAnsi="Times New Roman" w:cs="Times New Roman"/>
          <w:sz w:val="24"/>
          <w:szCs w:val="24"/>
          <w:lang w:eastAsia="ru-RU"/>
        </w:rPr>
        <w:t>ң жауапкершілігі жөнінде сұрақ қойылады.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21. Істерді ұйымның мұрағатына тапсыру тәртібі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166. Істерді құрылымдық бөлімшелерден ұйымның мұрағатына тапсыру құжаттардың құндылығын сараптау нәтижелері бойынша жасалған істердің және і</w:t>
      </w:r>
      <w:proofErr w:type="gramStart"/>
      <w:r w:rsidRPr="00DF5C54">
        <w:rPr>
          <w:rFonts w:ascii="Times New Roman" w:eastAsia="Times New Roman" w:hAnsi="Times New Roman" w:cs="Times New Roman"/>
          <w:sz w:val="24"/>
          <w:szCs w:val="24"/>
          <w:lang w:eastAsia="ru-RU"/>
        </w:rPr>
        <w:t>с</w:t>
      </w:r>
      <w:proofErr w:type="gramEnd"/>
      <w:r w:rsidRPr="00DF5C54">
        <w:rPr>
          <w:rFonts w:ascii="Times New Roman" w:eastAsia="Times New Roman" w:hAnsi="Times New Roman" w:cs="Times New Roman"/>
          <w:sz w:val="24"/>
          <w:szCs w:val="24"/>
          <w:lang w:eastAsia="ru-RU"/>
        </w:rPr>
        <w:t xml:space="preserve"> жүргі</w:t>
      </w:r>
      <w:proofErr w:type="gramStart"/>
      <w:r w:rsidRPr="00DF5C54">
        <w:rPr>
          <w:rFonts w:ascii="Times New Roman" w:eastAsia="Times New Roman" w:hAnsi="Times New Roman" w:cs="Times New Roman"/>
          <w:sz w:val="24"/>
          <w:szCs w:val="24"/>
          <w:lang w:eastAsia="ru-RU"/>
        </w:rPr>
        <w:t>зуде</w:t>
      </w:r>
      <w:proofErr w:type="gramEnd"/>
      <w:r w:rsidRPr="00DF5C54">
        <w:rPr>
          <w:rFonts w:ascii="Times New Roman" w:eastAsia="Times New Roman" w:hAnsi="Times New Roman" w:cs="Times New Roman"/>
          <w:sz w:val="24"/>
          <w:szCs w:val="24"/>
          <w:lang w:eastAsia="ru-RU"/>
        </w:rPr>
        <w:t xml:space="preserve"> аяқталған істердің тізімдемелері бойынша жүзеге асырылады. Уақытша (қоса алғанда 10 </w:t>
      </w:r>
      <w:proofErr w:type="gramStart"/>
      <w:r w:rsidRPr="00DF5C54">
        <w:rPr>
          <w:rFonts w:ascii="Times New Roman" w:eastAsia="Times New Roman" w:hAnsi="Times New Roman" w:cs="Times New Roman"/>
          <w:sz w:val="24"/>
          <w:szCs w:val="24"/>
          <w:lang w:eastAsia="ru-RU"/>
        </w:rPr>
        <w:t>жыл</w:t>
      </w:r>
      <w:proofErr w:type="gramEnd"/>
      <w:r w:rsidRPr="00DF5C54">
        <w:rPr>
          <w:rFonts w:ascii="Times New Roman" w:eastAsia="Times New Roman" w:hAnsi="Times New Roman" w:cs="Times New Roman"/>
          <w:sz w:val="24"/>
          <w:szCs w:val="24"/>
          <w:lang w:eastAsia="ru-RU"/>
        </w:rPr>
        <w:t>ға дейін) сақтаудағы құжаттар ұйымның мұрағатына істер номенклатурасы бойынша тапсырылады.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167. Істер тізімдемелері тұрақты, уақытша (10 жылдан жоғары) сақталатын және жеке құрам бойынша істерге осы Үлгілі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қағидалардың </w:t>
      </w:r>
      <w:hyperlink r:id="rId55" w:anchor="z354" w:history="1">
        <w:r w:rsidRPr="00DF5C54">
          <w:rPr>
            <w:rFonts w:ascii="Times New Roman" w:eastAsia="Times New Roman" w:hAnsi="Times New Roman" w:cs="Times New Roman"/>
            <w:color w:val="0000FF"/>
            <w:sz w:val="24"/>
            <w:szCs w:val="24"/>
            <w:u w:val="single"/>
            <w:lang w:eastAsia="ru-RU"/>
          </w:rPr>
          <w:t>25-қосымшасына</w:t>
        </w:r>
      </w:hyperlink>
      <w:r w:rsidRPr="00DF5C54">
        <w:rPr>
          <w:rFonts w:ascii="Times New Roman" w:eastAsia="Times New Roman" w:hAnsi="Times New Roman" w:cs="Times New Roman"/>
          <w:sz w:val="24"/>
          <w:szCs w:val="24"/>
          <w:lang w:eastAsia="ru-RU"/>
        </w:rPr>
        <w:t xml:space="preserve"> сәйкес нысан бойынша жеке-жеке жасалады.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168. Істер тізімдемесінің бағандары іс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ұқабасына енгізілген мәліметтерге дәл сәйкестікпен толтырылады. Тізімдемеге тақырыптары бірдей істер қатарынан енгізілген кезде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інші істің тақырыбы толық жазылып, қалған біртекті істер "бұл да сондай" деген сөзбен белгіленеді, бұл ретте олар туралы басқа мәліметтер тізімдемеге толығымен енгізіледі. Тізімдеменің жаңа парағына біртекті істердің тақырыбы толық көші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169. Әрбі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іс (істің томы, бөлігі) тізімдемеге жеке реттік нөмірімен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170. Тізімдеменің "Ескерту" бағаны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физикалық жай-күйінің ерекшеліктері туралы, істің басқа құрылымдық бөлімшеге (басқа ұйымға) берілгені туралы белгілерді қою үшін пайдаланылады.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171. Істер тізімдемесі екі данада жасалып, оның біреуі істермен бірге ұйымның мұрағатына беріледі, ал екінші</w:t>
      </w:r>
      <w:proofErr w:type="gramStart"/>
      <w:r w:rsidRPr="00DF5C54">
        <w:rPr>
          <w:rFonts w:ascii="Times New Roman" w:eastAsia="Times New Roman" w:hAnsi="Times New Roman" w:cs="Times New Roman"/>
          <w:sz w:val="24"/>
          <w:szCs w:val="24"/>
          <w:lang w:eastAsia="ru-RU"/>
        </w:rPr>
        <w:t>с</w:t>
      </w:r>
      <w:proofErr w:type="gramEnd"/>
      <w:r w:rsidRPr="00DF5C54">
        <w:rPr>
          <w:rFonts w:ascii="Times New Roman" w:eastAsia="Times New Roman" w:hAnsi="Times New Roman" w:cs="Times New Roman"/>
          <w:sz w:val="24"/>
          <w:szCs w:val="24"/>
          <w:lang w:eastAsia="ru-RU"/>
        </w:rPr>
        <w:t>і – бақылау ретінде құрылымдық бөлімшеде қалады.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172. Істі қалыптастырудың және ұйымның мұрағатына тапсыруға дайындаудың дұрыстығын</w:t>
      </w:r>
      <w:proofErr w:type="gramStart"/>
      <w:r w:rsidRPr="00DF5C54">
        <w:rPr>
          <w:rFonts w:ascii="Times New Roman" w:eastAsia="Times New Roman" w:hAnsi="Times New Roman" w:cs="Times New Roman"/>
          <w:sz w:val="24"/>
          <w:szCs w:val="24"/>
          <w:lang w:eastAsia="ru-RU"/>
        </w:rPr>
        <w:t xml:space="preserve"> Б</w:t>
      </w:r>
      <w:proofErr w:type="gramEnd"/>
      <w:r w:rsidRPr="00DF5C54">
        <w:rPr>
          <w:rFonts w:ascii="Times New Roman" w:eastAsia="Times New Roman" w:hAnsi="Times New Roman" w:cs="Times New Roman"/>
          <w:sz w:val="24"/>
          <w:szCs w:val="24"/>
          <w:lang w:eastAsia="ru-RU"/>
        </w:rPr>
        <w:t>ҚҚ қызметі тексереді. Анықталған кемшіліктерді ұйымның құрылымдық бөлімшесі жояды.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173. Әрбі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істі қабылдауды құрылымдық бөлімше қызметкерінің қатысуымен ұйымның мұрағатқа жауапты қызметкері жүргізеді. Бұл ретте тізімдеменің екі данасына оған енгізілген әр істің жанына істердің бар екендігі туралы белгі қойылады. Тізімдеменің әрбі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данасының соңында нақты қабылданған істердің саны санмен және жазбаша, істерді қабылдау-тапсыру күні, сондай-ақ мұрағатқа жауапты қызметкер мен істерді өткізген тұлғаның қолдары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174. Істермен бірге мұрағатқа құжаттарға және (немесе) бағдарламалық құралдарға және өткізілетін құжаттардың тіркелуі мен орындалуы туралы ақпаратты қамтитын деректер қорына тіркеу картотекасы беріледі. Әрбі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картотеканың немесе деректер қорының тақырыбы тізімдемеге енгізіледі.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175. Құрылымдық бөлімше таратылған немесе қайта құрылған кезде осы құрылымдық бөлімшенің іс жүргізуге жауапты тұлғасы тарату іс-шараларының жүргізілуі кезеңінде қолда бар құжаттарды істерге қалыптастырып, істерді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әсімдейді және сақтау мерзімдеріне қарамастан оларды ұйымның мұрағатына тапсырады.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176. Ұйым таратылған жағдайда тарату іс-шараларын жүргізу кезеңінде жеке құрам бойынша құжаттар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әсімделіп, сәйкес мемлекеттік мұрағатқа тапсырылады.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Істерді өткізу істер тізімдемесі мен істер номенклатурасы бойынша жүзеге асырылады.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bookmarkStart w:id="3" w:name="z330"/>
            <w:bookmarkEnd w:id="3"/>
            <w:r w:rsidRPr="00DF5C54">
              <w:rPr>
                <w:rFonts w:ascii="Times New Roman" w:eastAsia="Times New Roman" w:hAnsi="Times New Roman" w:cs="Times New Roman"/>
                <w:sz w:val="24"/>
                <w:szCs w:val="24"/>
                <w:lang w:eastAsia="ru-RU"/>
              </w:rPr>
              <w:t>Мемлекетті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1-қосымша</w:t>
            </w:r>
          </w:p>
        </w:tc>
      </w:tr>
    </w:tbl>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Құжат деректемелерінің орналасу схемасы</w:t>
      </w:r>
    </w:p>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495925" cy="7439025"/>
            <wp:effectExtent l="0" t="0" r="9525" b="9525"/>
            <wp:docPr id="6" name="Рисунок 6" descr="http://10.245.12.42/files/1070/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245.12.42/files/1070/26/0.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95925" cy="7439025"/>
                    </a:xfrm>
                    <a:prstGeom prst="rect">
                      <a:avLst/>
                    </a:prstGeom>
                    <a:noFill/>
                    <a:ln>
                      <a:noFill/>
                    </a:ln>
                  </pic:spPr>
                </pic:pic>
              </a:graphicData>
            </a:graphic>
          </wp:inline>
        </w:drawing>
      </w:r>
    </w:p>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Ескертпе: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 Қазақстан Республикасының Мемлекеттік Елтаңбасының немесе эмблеманың, логотиптің, тауар белгісінің (қызмет көрсету белгісі) бейнесі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 ұйымның ресми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3 - ұйым туралы анықтамалық деректер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 құжат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 құжаттың тіркеу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(индексі)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7 -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 құжатының тіркеу нөміріне (индекс) және күніне сілтеме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8 - құжаттың жасалған немесе басып шығарылған жері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9 - құжатқа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ұқсатты шектеу грифі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10 - адресат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11 - құжатты бекіту грифі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12 - бұрыштама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13 - құжат мәтіні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ің тақырыбы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14 - </w:t>
      </w:r>
      <w:proofErr w:type="gramStart"/>
      <w:r w:rsidRPr="00DF5C54">
        <w:rPr>
          <w:rFonts w:ascii="Times New Roman" w:eastAsia="Times New Roman" w:hAnsi="Times New Roman" w:cs="Times New Roman"/>
          <w:sz w:val="24"/>
          <w:szCs w:val="24"/>
          <w:lang w:eastAsia="ru-RU"/>
        </w:rPr>
        <w:t>ба</w:t>
      </w:r>
      <w:proofErr w:type="gramEnd"/>
      <w:r w:rsidRPr="00DF5C54">
        <w:rPr>
          <w:rFonts w:ascii="Times New Roman" w:eastAsia="Times New Roman" w:hAnsi="Times New Roman" w:cs="Times New Roman"/>
          <w:sz w:val="24"/>
          <w:szCs w:val="24"/>
          <w:lang w:eastAsia="ru-RU"/>
        </w:rPr>
        <w:t>қылау туралы белгі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15 - құжаттың мәтіні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16 - құжат қосымшасының бар екендігі туралы белгі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17 - қолы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18 - құжаттың келісілгені туралы белгі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19 - мө</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бедері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20 - құжат көшірмесінің куәландырылғаны туралы белгі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21 - құжат орындаушысы туралы белгі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22 - құжаттың орындалғаны және оның іске жіберілгені туралы белгі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23 - құжаттың электрондық көшірмесінің сәйкестендірушісі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24 - құжаттың ұйымға 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түскендігі туралы белгі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bookmarkStart w:id="4" w:name="z331"/>
            <w:bookmarkEnd w:id="4"/>
            <w:r w:rsidRPr="00DF5C54">
              <w:rPr>
                <w:rFonts w:ascii="Times New Roman" w:eastAsia="Times New Roman" w:hAnsi="Times New Roman" w:cs="Times New Roman"/>
                <w:sz w:val="24"/>
                <w:szCs w:val="24"/>
                <w:lang w:eastAsia="ru-RU"/>
              </w:rPr>
              <w:t>Мемлекетті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2-қосымша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225"/>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b/>
                <w:bCs/>
                <w:sz w:val="24"/>
                <w:szCs w:val="24"/>
                <w:lang w:eastAsia="ru-RU"/>
              </w:rPr>
              <w:lastRenderedPageBreak/>
              <w:t>Ұйымның хат бланкі</w:t>
            </w:r>
            <w:proofErr w:type="gramStart"/>
            <w:r w:rsidRPr="00DF5C54">
              <w:rPr>
                <w:rFonts w:ascii="Times New Roman" w:eastAsia="Times New Roman" w:hAnsi="Times New Roman" w:cs="Times New Roman"/>
                <w:b/>
                <w:bCs/>
                <w:sz w:val="24"/>
                <w:szCs w:val="24"/>
                <w:lang w:eastAsia="ru-RU"/>
              </w:rPr>
              <w:t>с</w:t>
            </w:r>
            <w:proofErr w:type="gramEnd"/>
            <w:r w:rsidRPr="00DF5C54">
              <w:rPr>
                <w:rFonts w:ascii="Times New Roman" w:eastAsia="Times New Roman" w:hAnsi="Times New Roman" w:cs="Times New Roman"/>
                <w:b/>
                <w:bCs/>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Қазақстан Республикасының Мемлекеттік Елтаңбасы немесе ұйымның эмблемасы, логотипі, тауар белгісі (қызмет көрсету белгі</w:t>
            </w:r>
            <w:proofErr w:type="gramStart"/>
            <w:r w:rsidRPr="00DF5C54">
              <w:rPr>
                <w:rFonts w:ascii="Times New Roman" w:eastAsia="Times New Roman" w:hAnsi="Times New Roman" w:cs="Times New Roman"/>
                <w:sz w:val="24"/>
                <w:szCs w:val="24"/>
                <w:lang w:eastAsia="ru-RU"/>
              </w:rPr>
              <w:t>с</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b/>
                <w:bCs/>
                <w:sz w:val="24"/>
                <w:szCs w:val="24"/>
                <w:lang w:eastAsia="ru-RU"/>
              </w:rPr>
              <w:t>Ұйымның ресми атауы Ұйымның ресми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 тілінде) (орыс немесе өзге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Ұйым туралы Ұйым туралы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анықтамалық деректер анықтамалық деректер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 тілінде) (орыс тілінде)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___________ № ____________ [Адресат</w:t>
            </w:r>
            <w:proofErr w:type="gramStart"/>
            <w:r w:rsidRPr="00DF5C54">
              <w:rPr>
                <w:rFonts w:ascii="Times New Roman" w:eastAsia="Times New Roman" w:hAnsi="Times New Roman" w:cs="Times New Roman"/>
                <w:sz w:val="24"/>
                <w:szCs w:val="24"/>
                <w:lang w:eastAsia="ru-RU"/>
              </w:rPr>
              <w:t xml:space="preserve"> ]</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(күні) (индексі)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(құжаттың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 нөміріне және күніне сілтеме)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[Хат мәтіні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ің тақырыбы ]</w:t>
            </w:r>
          </w:p>
        </w:tc>
      </w:tr>
    </w:tbl>
    <w:p w:rsidR="00DF5C54" w:rsidRPr="00DF5C54" w:rsidRDefault="00DF5C54" w:rsidP="00DF5C5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5" w:name="z332"/>
            <w:bookmarkEnd w:id="5"/>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3-қосымша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225"/>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b/>
                <w:bCs/>
                <w:sz w:val="24"/>
                <w:szCs w:val="24"/>
                <w:lang w:eastAsia="ru-RU"/>
              </w:rPr>
              <w:t>Ұйым құжатының нақты тү</w:t>
            </w:r>
            <w:proofErr w:type="gramStart"/>
            <w:r w:rsidRPr="00DF5C54">
              <w:rPr>
                <w:rFonts w:ascii="Times New Roman" w:eastAsia="Times New Roman" w:hAnsi="Times New Roman" w:cs="Times New Roman"/>
                <w:b/>
                <w:bCs/>
                <w:sz w:val="24"/>
                <w:szCs w:val="24"/>
                <w:lang w:eastAsia="ru-RU"/>
              </w:rPr>
              <w:t>р</w:t>
            </w:r>
            <w:proofErr w:type="gramEnd"/>
            <w:r w:rsidRPr="00DF5C54">
              <w:rPr>
                <w:rFonts w:ascii="Times New Roman" w:eastAsia="Times New Roman" w:hAnsi="Times New Roman" w:cs="Times New Roman"/>
                <w:b/>
                <w:bCs/>
                <w:sz w:val="24"/>
                <w:szCs w:val="24"/>
                <w:lang w:eastAsia="ru-RU"/>
              </w:rPr>
              <w:t>інің бланкісі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Қазақстан Республикасының Мемлекеттік Елтаңбасы немесе ұйымның эмблемасы, логотипі, тауар белгісі (қызмет көрсету белгі</w:t>
            </w:r>
            <w:proofErr w:type="gramStart"/>
            <w:r w:rsidRPr="00DF5C54">
              <w:rPr>
                <w:rFonts w:ascii="Times New Roman" w:eastAsia="Times New Roman" w:hAnsi="Times New Roman" w:cs="Times New Roman"/>
                <w:sz w:val="24"/>
                <w:szCs w:val="24"/>
                <w:lang w:eastAsia="ru-RU"/>
              </w:rPr>
              <w:t>с</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b/>
                <w:bCs/>
                <w:sz w:val="24"/>
                <w:szCs w:val="24"/>
                <w:lang w:eastAsia="ru-RU"/>
              </w:rPr>
              <w:t>Ұйымның ресми атауы Ұйымның ресми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 тілінде) (орыс немесе өзге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b/>
                <w:bCs/>
                <w:sz w:val="24"/>
                <w:szCs w:val="24"/>
                <w:lang w:eastAsia="ru-RU"/>
              </w:rPr>
              <w:t>Құжат тү</w:t>
            </w:r>
            <w:proofErr w:type="gramStart"/>
            <w:r w:rsidRPr="00DF5C54">
              <w:rPr>
                <w:rFonts w:ascii="Times New Roman" w:eastAsia="Times New Roman" w:hAnsi="Times New Roman" w:cs="Times New Roman"/>
                <w:b/>
                <w:bCs/>
                <w:sz w:val="24"/>
                <w:szCs w:val="24"/>
                <w:lang w:eastAsia="ru-RU"/>
              </w:rPr>
              <w:t>р</w:t>
            </w:r>
            <w:proofErr w:type="gramEnd"/>
            <w:r w:rsidRPr="00DF5C54">
              <w:rPr>
                <w:rFonts w:ascii="Times New Roman" w:eastAsia="Times New Roman" w:hAnsi="Times New Roman" w:cs="Times New Roman"/>
                <w:b/>
                <w:bCs/>
                <w:sz w:val="24"/>
                <w:szCs w:val="24"/>
                <w:lang w:eastAsia="ru-RU"/>
              </w:rPr>
              <w:t>інің атауы Құжат түрінің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 тілінде) (орыс немесе өзге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________________________ № 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Шығарылған жері Шығарылған жері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 тілінде) (орыс немесе өзге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[Құжат мәтіні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ің тақырыбы]</w:t>
            </w: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6" w:name="z333"/>
            <w:bookmarkEnd w:id="6"/>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4-қосымша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225"/>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b/>
                <w:bCs/>
                <w:sz w:val="24"/>
                <w:szCs w:val="24"/>
                <w:lang w:eastAsia="ru-RU"/>
              </w:rPr>
              <w:t>Ұйымның жалпы бланкі</w:t>
            </w:r>
            <w:proofErr w:type="gramStart"/>
            <w:r w:rsidRPr="00DF5C54">
              <w:rPr>
                <w:rFonts w:ascii="Times New Roman" w:eastAsia="Times New Roman" w:hAnsi="Times New Roman" w:cs="Times New Roman"/>
                <w:b/>
                <w:bCs/>
                <w:sz w:val="24"/>
                <w:szCs w:val="24"/>
                <w:lang w:eastAsia="ru-RU"/>
              </w:rPr>
              <w:t>с</w:t>
            </w:r>
            <w:proofErr w:type="gramEnd"/>
            <w:r w:rsidRPr="00DF5C54">
              <w:rPr>
                <w:rFonts w:ascii="Times New Roman" w:eastAsia="Times New Roman" w:hAnsi="Times New Roman" w:cs="Times New Roman"/>
                <w:b/>
                <w:bCs/>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Қазақстан Республикасының Мемлекеттік Елтаңбасы немесе ұйымның эмблемасы, логотипі, тауар белгісі (қызмет көрсету белгі</w:t>
            </w:r>
            <w:proofErr w:type="gramStart"/>
            <w:r w:rsidRPr="00DF5C54">
              <w:rPr>
                <w:rFonts w:ascii="Times New Roman" w:eastAsia="Times New Roman" w:hAnsi="Times New Roman" w:cs="Times New Roman"/>
                <w:sz w:val="24"/>
                <w:szCs w:val="24"/>
                <w:lang w:eastAsia="ru-RU"/>
              </w:rPr>
              <w:t>с</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b/>
                <w:bCs/>
                <w:sz w:val="24"/>
                <w:szCs w:val="24"/>
                <w:lang w:eastAsia="ru-RU"/>
              </w:rPr>
              <w:t>Ұйымның ресми атауы Ұйымның ресми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 тілінде) (орыс немесе өзге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________________________ № 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w:t>
            </w:r>
            <w:proofErr w:type="gramStart"/>
            <w:r w:rsidRPr="00DF5C54">
              <w:rPr>
                <w:rFonts w:ascii="Times New Roman" w:eastAsia="Times New Roman" w:hAnsi="Times New Roman" w:cs="Times New Roman"/>
                <w:sz w:val="24"/>
                <w:szCs w:val="24"/>
                <w:lang w:eastAsia="ru-RU"/>
              </w:rPr>
              <w:t>уа</w:t>
            </w:r>
            <w:proofErr w:type="gramEnd"/>
            <w:r w:rsidRPr="00DF5C54">
              <w:rPr>
                <w:rFonts w:ascii="Times New Roman" w:eastAsia="Times New Roman" w:hAnsi="Times New Roman" w:cs="Times New Roman"/>
                <w:sz w:val="24"/>
                <w:szCs w:val="24"/>
                <w:lang w:eastAsia="ru-RU"/>
              </w:rPr>
              <w:t>қыты)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Шығарылған жері Шығарылған жері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 тілінде) (орыс немесе өзге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[Құжат мәтіні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ің тақырыбы]</w:t>
            </w:r>
          </w:p>
        </w:tc>
      </w:tr>
    </w:tbl>
    <w:p w:rsidR="00DF5C54" w:rsidRPr="00DF5C54" w:rsidRDefault="00DF5C54" w:rsidP="00DF5C5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7" w:name="z334"/>
            <w:bookmarkEnd w:id="7"/>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5-қосымша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КЕЛІСУ ПАРАҒ</w:t>
      </w:r>
      <w:proofErr w:type="gramStart"/>
      <w:r w:rsidRPr="00DF5C54">
        <w:rPr>
          <w:rFonts w:ascii="Times New Roman" w:eastAsia="Times New Roman" w:hAnsi="Times New Roman" w:cs="Times New Roman"/>
          <w:b/>
          <w:bCs/>
          <w:sz w:val="27"/>
          <w:szCs w:val="27"/>
          <w:lang w:eastAsia="ru-RU"/>
        </w:rPr>
        <w:t>Ы</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 жобасы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 мәтіннің тақырыбы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Келісілді Келісілді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 атауы көрсетілген Ұйым атауы көрсетілген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лауазым атауы лауазым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 Қолтаңбаның __________ 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(өз қолы) толық жазылуы (өз қолы)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Күн</w:t>
      </w:r>
      <w:proofErr w:type="gramStart"/>
      <w:r w:rsidRPr="00DF5C54">
        <w:rPr>
          <w:rFonts w:ascii="Times New Roman" w:eastAsia="Times New Roman" w:hAnsi="Times New Roman" w:cs="Times New Roman"/>
          <w:sz w:val="24"/>
          <w:szCs w:val="24"/>
          <w:lang w:eastAsia="ru-RU"/>
        </w:rPr>
        <w:t>і К</w:t>
      </w:r>
      <w:proofErr w:type="gramEnd"/>
      <w:r w:rsidRPr="00DF5C54">
        <w:rPr>
          <w:rFonts w:ascii="Times New Roman" w:eastAsia="Times New Roman" w:hAnsi="Times New Roman" w:cs="Times New Roman"/>
          <w:sz w:val="24"/>
          <w:szCs w:val="24"/>
          <w:lang w:eastAsia="ru-RU"/>
        </w:rPr>
        <w:t>үні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8" w:name="z335"/>
            <w:bookmarkEnd w:id="8"/>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6-қосымша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857875" cy="3448050"/>
            <wp:effectExtent l="0" t="0" r="9525" b="0"/>
            <wp:docPr id="5" name="Рисунок 5" descr="http://10.245.12.42/files/107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245.12.42/files/1070/26/1.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857875" cy="3448050"/>
                    </a:xfrm>
                    <a:prstGeom prst="rect">
                      <a:avLst/>
                    </a:prstGeom>
                    <a:noFill/>
                    <a:ln>
                      <a:noFill/>
                    </a:ln>
                  </pic:spPr>
                </pic:pic>
              </a:graphicData>
            </a:graphic>
          </wp:inline>
        </w:drawing>
      </w:r>
    </w:p>
    <w:p w:rsidR="00DF5C54" w:rsidRPr="00DF5C54" w:rsidRDefault="00DF5C54" w:rsidP="00DF5C54">
      <w:pPr>
        <w:spacing w:after="0"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_____________________________________________________________________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(негіздемесі)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___________________________________________________________байланысты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b/>
          <w:bCs/>
          <w:sz w:val="24"/>
          <w:szCs w:val="24"/>
          <w:lang w:eastAsia="ru-RU"/>
        </w:rPr>
        <w:t>Б</w:t>
      </w:r>
      <w:proofErr w:type="gramEnd"/>
      <w:r w:rsidRPr="00DF5C54">
        <w:rPr>
          <w:rFonts w:ascii="Times New Roman" w:eastAsia="Times New Roman" w:hAnsi="Times New Roman" w:cs="Times New Roman"/>
          <w:b/>
          <w:bCs/>
          <w:sz w:val="24"/>
          <w:szCs w:val="24"/>
          <w:lang w:eastAsia="ru-RU"/>
        </w:rPr>
        <w:t>ҰЙЫРАМЫН: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Қызметкерлерінің лауазымдық нұсқаулықтарына келесі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өзгерістер енгізілсін: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2. Осы бұйрықтың орындалуын </w:t>
      </w:r>
      <w:proofErr w:type="gramStart"/>
      <w:r w:rsidRPr="00DF5C54">
        <w:rPr>
          <w:rFonts w:ascii="Times New Roman" w:eastAsia="Times New Roman" w:hAnsi="Times New Roman" w:cs="Times New Roman"/>
          <w:sz w:val="24"/>
          <w:szCs w:val="24"/>
          <w:lang w:eastAsia="ru-RU"/>
        </w:rPr>
        <w:t>ба</w:t>
      </w:r>
      <w:proofErr w:type="gramEnd"/>
      <w:r w:rsidRPr="00DF5C54">
        <w:rPr>
          <w:rFonts w:ascii="Times New Roman" w:eastAsia="Times New Roman" w:hAnsi="Times New Roman" w:cs="Times New Roman"/>
          <w:sz w:val="24"/>
          <w:szCs w:val="24"/>
          <w:lang w:eastAsia="ru-RU"/>
        </w:rPr>
        <w:t>қылау 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ж</w:t>
      </w:r>
      <w:proofErr w:type="gramEnd"/>
      <w:r w:rsidRPr="00DF5C54">
        <w:rPr>
          <w:rFonts w:ascii="Times New Roman" w:eastAsia="Times New Roman" w:hAnsi="Times New Roman" w:cs="Times New Roman"/>
          <w:sz w:val="24"/>
          <w:szCs w:val="24"/>
          <w:lang w:eastAsia="ru-RU"/>
        </w:rPr>
        <w:t>үктелсін.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Лауазымның атауы</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Келіскендігі туралы белгі: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9" w:name="z336"/>
            <w:bookmarkEnd w:id="9"/>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7-қосымша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Ұйымның ресми атауы Ұйымның ресми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(қазақ тілінде) (орыс немесе өзге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ХАТТАМА ПРОТОКОЛ</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(қазақ тілінде) (орыс немесе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 № 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Шығарылған жері Шығарылған жері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(қазақ тілінде) (орыс немесе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тілде)</w:t>
      </w:r>
    </w:p>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857875" cy="3724275"/>
            <wp:effectExtent l="0" t="0" r="9525" b="9525"/>
            <wp:docPr id="4" name="Рисунок 4" descr="http://10.245.12.42/files/1070/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245.12.42/files/1070/26/2.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57875" cy="3724275"/>
                    </a:xfrm>
                    <a:prstGeom prst="rect">
                      <a:avLst/>
                    </a:prstGeom>
                    <a:noFill/>
                    <a:ln>
                      <a:noFill/>
                    </a:ln>
                  </pic:spPr>
                </pic:pic>
              </a:graphicData>
            </a:graphic>
          </wp:inline>
        </w:drawing>
      </w:r>
    </w:p>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ҚАУЛЫ ЕТТІ: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мақұлдансын.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2. ТЫҢДАЛДЫ: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СӨ</w:t>
      </w:r>
      <w:proofErr w:type="gramStart"/>
      <w:r w:rsidRPr="00DF5C54">
        <w:rPr>
          <w:rFonts w:ascii="Times New Roman" w:eastAsia="Times New Roman" w:hAnsi="Times New Roman" w:cs="Times New Roman"/>
          <w:b/>
          <w:bCs/>
          <w:sz w:val="24"/>
          <w:szCs w:val="24"/>
          <w:lang w:eastAsia="ru-RU"/>
        </w:rPr>
        <w:t>З</w:t>
      </w:r>
      <w:proofErr w:type="gramEnd"/>
      <w:r w:rsidRPr="00DF5C54">
        <w:rPr>
          <w:rFonts w:ascii="Times New Roman" w:eastAsia="Times New Roman" w:hAnsi="Times New Roman" w:cs="Times New Roman"/>
          <w:b/>
          <w:bCs/>
          <w:sz w:val="24"/>
          <w:szCs w:val="24"/>
          <w:lang w:eastAsia="ru-RU"/>
        </w:rPr>
        <w:t xml:space="preserve"> СӨЙЛЕГЕНДЕР: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ҚАУЛЫ ЕТТІ: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Тө</w:t>
      </w:r>
      <w:proofErr w:type="gramStart"/>
      <w:r w:rsidRPr="00DF5C54">
        <w:rPr>
          <w:rFonts w:ascii="Times New Roman" w:eastAsia="Times New Roman" w:hAnsi="Times New Roman" w:cs="Times New Roman"/>
          <w:b/>
          <w:bCs/>
          <w:sz w:val="24"/>
          <w:szCs w:val="24"/>
          <w:lang w:eastAsia="ru-RU"/>
        </w:rPr>
        <w:t>ра</w:t>
      </w:r>
      <w:proofErr w:type="gramEnd"/>
      <w:r w:rsidRPr="00DF5C54">
        <w:rPr>
          <w:rFonts w:ascii="Times New Roman" w:eastAsia="Times New Roman" w:hAnsi="Times New Roman" w:cs="Times New Roman"/>
          <w:b/>
          <w:bCs/>
          <w:sz w:val="24"/>
          <w:szCs w:val="24"/>
          <w:lang w:eastAsia="ru-RU"/>
        </w:rPr>
        <w:t>ға</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Хатшы</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Қолтаңбаның толық жазылуы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10" w:name="z337"/>
            <w:bookmarkEnd w:id="10"/>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8-қосымша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Қазақстан Республикасының Мемлекеттік Елтаңбасы немесе ұйымның эмблемасы, логотипі, тауар белгісі (тауар белгі</w:t>
      </w:r>
      <w:proofErr w:type="gramStart"/>
      <w:r w:rsidRPr="00DF5C54">
        <w:rPr>
          <w:rFonts w:ascii="Times New Roman" w:eastAsia="Times New Roman" w:hAnsi="Times New Roman" w:cs="Times New Roman"/>
          <w:sz w:val="24"/>
          <w:szCs w:val="24"/>
          <w:lang w:eastAsia="ru-RU"/>
        </w:rPr>
        <w:t>с</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Ұйымның ресми атауы Ұйымның ресми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(қазақ тілінде) (орыс немесе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тілде)</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АКТ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 № 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roofErr w:type="gramStart"/>
      <w:r w:rsidRPr="00DF5C54">
        <w:rPr>
          <w:rFonts w:ascii="Times New Roman" w:eastAsia="Times New Roman" w:hAnsi="Times New Roman" w:cs="Times New Roman"/>
          <w:sz w:val="24"/>
          <w:szCs w:val="24"/>
          <w:lang w:eastAsia="ru-RU"/>
        </w:rPr>
        <w:t>уа</w:t>
      </w:r>
      <w:proofErr w:type="gramEnd"/>
      <w:r w:rsidRPr="00DF5C54">
        <w:rPr>
          <w:rFonts w:ascii="Times New Roman" w:eastAsia="Times New Roman" w:hAnsi="Times New Roman" w:cs="Times New Roman"/>
          <w:sz w:val="24"/>
          <w:szCs w:val="24"/>
          <w:lang w:eastAsia="ru-RU"/>
        </w:rPr>
        <w:t>қыты)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Шығарылған жері Шығарылған жері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(қазақ тілінде) (орыс немесе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[Тақырыбы</w:t>
      </w:r>
      <w:proofErr w:type="gramStart"/>
      <w:r w:rsidRPr="00DF5C54">
        <w:rPr>
          <w:rFonts w:ascii="Times New Roman" w:eastAsia="Times New Roman" w:hAnsi="Times New Roman" w:cs="Times New Roman"/>
          <w:b/>
          <w:bCs/>
          <w:sz w:val="24"/>
          <w:szCs w:val="24"/>
          <w:lang w:eastAsia="ru-RU"/>
        </w:rPr>
        <w:t xml:space="preserve"> ]</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Негіздемесі: акті құ</w:t>
      </w:r>
      <w:proofErr w:type="gramStart"/>
      <w:r w:rsidRPr="00DF5C54">
        <w:rPr>
          <w:rFonts w:ascii="Times New Roman" w:eastAsia="Times New Roman" w:hAnsi="Times New Roman" w:cs="Times New Roman"/>
          <w:sz w:val="24"/>
          <w:szCs w:val="24"/>
          <w:lang w:eastAsia="ru-RU"/>
        </w:rPr>
        <w:t>растыру</w:t>
      </w:r>
      <w:proofErr w:type="gramEnd"/>
      <w:r w:rsidRPr="00DF5C54">
        <w:rPr>
          <w:rFonts w:ascii="Times New Roman" w:eastAsia="Times New Roman" w:hAnsi="Times New Roman" w:cs="Times New Roman"/>
          <w:sz w:val="24"/>
          <w:szCs w:val="24"/>
          <w:lang w:eastAsia="ru-RU"/>
        </w:rPr>
        <w:t>ға негіз болған, нормативтік құқықтық акт немесе басқа құжат.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Келесі құрамдағы комиссия жасады: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Комиссия төрағасы 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Комиссия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үшелері: 1. 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Қатысқандар:___________________________________________________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әтін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Екі данада жасалды: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1-данасы: № істе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2-данасы: (адресат)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Комиссия төрағасы</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Комиссия </w:t>
      </w:r>
      <w:proofErr w:type="gramStart"/>
      <w:r w:rsidRPr="00DF5C54">
        <w:rPr>
          <w:rFonts w:ascii="Times New Roman" w:eastAsia="Times New Roman" w:hAnsi="Times New Roman" w:cs="Times New Roman"/>
          <w:b/>
          <w:bCs/>
          <w:sz w:val="24"/>
          <w:szCs w:val="24"/>
          <w:lang w:eastAsia="ru-RU"/>
        </w:rPr>
        <w:t>м</w:t>
      </w:r>
      <w:proofErr w:type="gramEnd"/>
      <w:r w:rsidRPr="00DF5C54">
        <w:rPr>
          <w:rFonts w:ascii="Times New Roman" w:eastAsia="Times New Roman" w:hAnsi="Times New Roman" w:cs="Times New Roman"/>
          <w:b/>
          <w:bCs/>
          <w:sz w:val="24"/>
          <w:szCs w:val="24"/>
          <w:lang w:eastAsia="ru-RU"/>
        </w:rPr>
        <w:t>үшесі</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Қолтаңбаның толық жазылуы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 форматы</w:t>
            </w:r>
            <w:r w:rsidRPr="00DF5C54">
              <w:rPr>
                <w:rFonts w:ascii="Times New Roman" w:eastAsia="Times New Roman" w:hAnsi="Times New Roman" w:cs="Times New Roman"/>
                <w:sz w:val="24"/>
                <w:szCs w:val="24"/>
                <w:lang w:eastAsia="ru-RU"/>
              </w:rPr>
              <w:br/>
            </w:r>
            <w:bookmarkStart w:id="11" w:name="z338"/>
            <w:bookmarkEnd w:id="11"/>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9-қосымша</w:t>
            </w:r>
          </w:p>
        </w:tc>
      </w:tr>
    </w:tbl>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Ұйымның құжаттама қызметінде тіркеуге жатпайтын</w:t>
      </w:r>
      <w:r w:rsidRPr="00DF5C54">
        <w:rPr>
          <w:rFonts w:ascii="Times New Roman" w:eastAsia="Times New Roman" w:hAnsi="Times New Roman" w:cs="Times New Roman"/>
          <w:b/>
          <w:bCs/>
          <w:sz w:val="27"/>
          <w:szCs w:val="27"/>
          <w:lang w:eastAsia="ru-RU"/>
        </w:rPr>
        <w:br/>
        <w:t>құжаттардың үлгі тізбесі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Мәлімет үшін көшірмелер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інде жіберілген хаттар.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Жарнамалық хабарламалар, проспекттер, плакаттар, кеңестердің </w:t>
      </w:r>
      <w:proofErr w:type="gramStart"/>
      <w:r w:rsidRPr="00DF5C54">
        <w:rPr>
          <w:rFonts w:ascii="Times New Roman" w:eastAsia="Times New Roman" w:hAnsi="Times New Roman" w:cs="Times New Roman"/>
          <w:sz w:val="24"/>
          <w:szCs w:val="24"/>
          <w:lang w:eastAsia="ru-RU"/>
        </w:rPr>
        <w:t>ба</w:t>
      </w:r>
      <w:proofErr w:type="gramEnd"/>
      <w:r w:rsidRPr="00DF5C54">
        <w:rPr>
          <w:rFonts w:ascii="Times New Roman" w:eastAsia="Times New Roman" w:hAnsi="Times New Roman" w:cs="Times New Roman"/>
          <w:sz w:val="24"/>
          <w:szCs w:val="24"/>
          <w:lang w:eastAsia="ru-RU"/>
        </w:rPr>
        <w:t>ғдарламалары.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Бухгалтерлік есептің бастапқы құжаттары (ұйымның бухгалтериясында тіркеледі).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Оқу жоспарлары, бағдарламалары (ұйымның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құрылымдық бөлімшелерінде тіркеледі).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Айлық, тоқсандық және басқа есептер (ұйымның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құрылымдық бөлімшелерінде тіркеледі).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Статистикалық есептілік нысандары (ұйымның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құрылымдық бөлімшелерінде тіркеледі).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Кеңестер, </w:t>
      </w:r>
      <w:proofErr w:type="gramStart"/>
      <w:r w:rsidRPr="00DF5C54">
        <w:rPr>
          <w:rFonts w:ascii="Times New Roman" w:eastAsia="Times New Roman" w:hAnsi="Times New Roman" w:cs="Times New Roman"/>
          <w:sz w:val="24"/>
          <w:szCs w:val="24"/>
          <w:lang w:eastAsia="ru-RU"/>
        </w:rPr>
        <w:t>мәж</w:t>
      </w:r>
      <w:proofErr w:type="gramEnd"/>
      <w:r w:rsidRPr="00DF5C54">
        <w:rPr>
          <w:rFonts w:ascii="Times New Roman" w:eastAsia="Times New Roman" w:hAnsi="Times New Roman" w:cs="Times New Roman"/>
          <w:sz w:val="24"/>
          <w:szCs w:val="24"/>
          <w:lang w:eastAsia="ru-RU"/>
        </w:rPr>
        <w:t>ілістер туралы хабарламалар.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Құттықтау хаттар, құттықтау жеделхаттары, </w:t>
      </w:r>
      <w:proofErr w:type="gramStart"/>
      <w:r w:rsidRPr="00DF5C54">
        <w:rPr>
          <w:rFonts w:ascii="Times New Roman" w:eastAsia="Times New Roman" w:hAnsi="Times New Roman" w:cs="Times New Roman"/>
          <w:sz w:val="24"/>
          <w:szCs w:val="24"/>
          <w:lang w:eastAsia="ru-RU"/>
        </w:rPr>
        <w:t>ша</w:t>
      </w:r>
      <w:proofErr w:type="gramEnd"/>
      <w:r w:rsidRPr="00DF5C54">
        <w:rPr>
          <w:rFonts w:ascii="Times New Roman" w:eastAsia="Times New Roman" w:hAnsi="Times New Roman" w:cs="Times New Roman"/>
          <w:sz w:val="24"/>
          <w:szCs w:val="24"/>
          <w:lang w:eastAsia="ru-RU"/>
        </w:rPr>
        <w:t>қыру билеттері.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Баспа басылымдары (кітаптар, журналдар, газеттер, бюллетеньдер).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Іссапарларға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ұқсат беру туралы жеделхаттар мен хаттар.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Мәжілістер, кеңестер, семинарлар және басқаларды өткізу туралы телефонограммалар.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Конвертте "Жеке өзіне" белгісі бар құжаттар.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Тақырыптар бойынша ғылыми есептер (ұйымның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құрылымдық бөлімшелерінде тіркеледі).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Прейскуранттар.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Материалдар шығынының нормалары, кеңсе керек-жарақтарына және ұйымдастыру техникасына өтінімдер (ұйымның тиі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 құрылымдық бөлімшелерінде тіркеледі).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Жиынты</w:t>
      </w:r>
      <w:proofErr w:type="gramEnd"/>
      <w:r w:rsidRPr="00DF5C54">
        <w:rPr>
          <w:rFonts w:ascii="Times New Roman" w:eastAsia="Times New Roman" w:hAnsi="Times New Roman" w:cs="Times New Roman"/>
          <w:sz w:val="24"/>
          <w:szCs w:val="24"/>
          <w:lang w:eastAsia="ru-RU"/>
        </w:rPr>
        <w:t>қ ақпараттар.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Кадрлар жөніндегі есептік деректер.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bookmarkStart w:id="12" w:name="z339"/>
            <w:bookmarkEnd w:id="12"/>
            <w:r w:rsidRPr="00DF5C54">
              <w:rPr>
                <w:rFonts w:ascii="Times New Roman" w:eastAsia="Times New Roman" w:hAnsi="Times New Roman" w:cs="Times New Roman"/>
                <w:sz w:val="24"/>
                <w:szCs w:val="24"/>
                <w:lang w:eastAsia="ru-RU"/>
              </w:rPr>
              <w:t>Мемлекетті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10-қосымша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Кі</w:t>
      </w:r>
      <w:proofErr w:type="gramStart"/>
      <w:r w:rsidRPr="00DF5C54">
        <w:rPr>
          <w:rFonts w:ascii="Times New Roman" w:eastAsia="Times New Roman" w:hAnsi="Times New Roman" w:cs="Times New Roman"/>
          <w:b/>
          <w:bCs/>
          <w:sz w:val="27"/>
          <w:szCs w:val="27"/>
          <w:lang w:eastAsia="ru-RU"/>
        </w:rPr>
        <w:t>р</w:t>
      </w:r>
      <w:proofErr w:type="gramEnd"/>
      <w:r w:rsidRPr="00DF5C54">
        <w:rPr>
          <w:rFonts w:ascii="Times New Roman" w:eastAsia="Times New Roman" w:hAnsi="Times New Roman" w:cs="Times New Roman"/>
          <w:b/>
          <w:bCs/>
          <w:sz w:val="27"/>
          <w:szCs w:val="27"/>
          <w:lang w:eastAsia="ru-RU"/>
        </w:rPr>
        <w:t>іс құжаттарды тіркеу карточкасы</w:t>
      </w:r>
    </w:p>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857875" cy="2886075"/>
            <wp:effectExtent l="0" t="0" r="9525" b="9525"/>
            <wp:docPr id="3" name="Рисунок 3" descr="http://10.245.12.42/files/1070/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245.12.42/files/1070/26/3.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857875" cy="2886075"/>
                    </a:xfrm>
                    <a:prstGeom prst="rect">
                      <a:avLst/>
                    </a:prstGeom>
                    <a:noFill/>
                    <a:ln>
                      <a:noFill/>
                    </a:ln>
                  </pic:spPr>
                </pic:pic>
              </a:graphicData>
            </a:graphic>
          </wp:inline>
        </w:drawing>
      </w:r>
    </w:p>
    <w:p w:rsidR="00DF5C54" w:rsidRPr="00DF5C54" w:rsidRDefault="00DF5C54" w:rsidP="00DF5C54">
      <w:pPr>
        <w:spacing w:after="24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857875" cy="3362325"/>
            <wp:effectExtent l="0" t="0" r="9525" b="9525"/>
            <wp:docPr id="2" name="Рисунок 2" descr="http://10.245.12.42/files/1070/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245.12.42/files/1070/26/4.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857875" cy="3362325"/>
                    </a:xfrm>
                    <a:prstGeom prst="rect">
                      <a:avLst/>
                    </a:prstGeom>
                    <a:noFill/>
                    <a:ln>
                      <a:noFill/>
                    </a:ln>
                  </pic:spPr>
                </pic:pic>
              </a:graphicData>
            </a:graphic>
          </wp:inline>
        </w:drawing>
      </w:r>
    </w:p>
    <w:p w:rsidR="00DF5C54" w:rsidRPr="00DF5C54" w:rsidRDefault="00DF5C54" w:rsidP="00DF5C54">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bookmarkStart w:id="13" w:name="z340"/>
            <w:bookmarkEnd w:id="13"/>
            <w:r w:rsidRPr="00DF5C54">
              <w:rPr>
                <w:rFonts w:ascii="Times New Roman" w:eastAsia="Times New Roman" w:hAnsi="Times New Roman" w:cs="Times New Roman"/>
                <w:sz w:val="24"/>
                <w:szCs w:val="24"/>
                <w:lang w:eastAsia="ru-RU"/>
              </w:rPr>
              <w:t>Мемлекетті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11-қосымша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Кі</w:t>
      </w:r>
      <w:proofErr w:type="gramStart"/>
      <w:r w:rsidRPr="00DF5C54">
        <w:rPr>
          <w:rFonts w:ascii="Times New Roman" w:eastAsia="Times New Roman" w:hAnsi="Times New Roman" w:cs="Times New Roman"/>
          <w:b/>
          <w:bCs/>
          <w:sz w:val="27"/>
          <w:szCs w:val="27"/>
          <w:lang w:eastAsia="ru-RU"/>
        </w:rPr>
        <w:t>р</w:t>
      </w:r>
      <w:proofErr w:type="gramEnd"/>
      <w:r w:rsidRPr="00DF5C54">
        <w:rPr>
          <w:rFonts w:ascii="Times New Roman" w:eastAsia="Times New Roman" w:hAnsi="Times New Roman" w:cs="Times New Roman"/>
          <w:b/>
          <w:bCs/>
          <w:sz w:val="27"/>
          <w:szCs w:val="27"/>
          <w:lang w:eastAsia="ru-RU"/>
        </w:rPr>
        <w:t>іс құжаттарын тіркеу журналы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39"/>
        <w:gridCol w:w="761"/>
        <w:gridCol w:w="1751"/>
        <w:gridCol w:w="1344"/>
        <w:gridCol w:w="1321"/>
        <w:gridCol w:w="1024"/>
        <w:gridCol w:w="1473"/>
        <w:gridCol w:w="1012"/>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/с №№ </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күні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Корреспондент, кі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іс құжатының күні және индексі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кіріс құжатының тақырыбы немесе қысқаша мазмұны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Бұрыштама немесе құжат </w:t>
            </w:r>
            <w:proofErr w:type="gramStart"/>
            <w:r w:rsidRPr="00DF5C54">
              <w:rPr>
                <w:rFonts w:ascii="Times New Roman" w:eastAsia="Times New Roman" w:hAnsi="Times New Roman" w:cs="Times New Roman"/>
                <w:sz w:val="24"/>
                <w:szCs w:val="24"/>
                <w:lang w:eastAsia="ru-RU"/>
              </w:rPr>
              <w:t>орындау</w:t>
            </w:r>
            <w:proofErr w:type="gramEnd"/>
            <w:r w:rsidRPr="00DF5C54">
              <w:rPr>
                <w:rFonts w:ascii="Times New Roman" w:eastAsia="Times New Roman" w:hAnsi="Times New Roman" w:cs="Times New Roman"/>
                <w:sz w:val="24"/>
                <w:szCs w:val="24"/>
                <w:lang w:eastAsia="ru-RU"/>
              </w:rPr>
              <w:t>ға кімге жіберілді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Құжатты алу туралы қолхат,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Құжаттың орындалғаны туралы белгі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Ескертпе</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6</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7</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8</w:t>
            </w: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А3 (420Х197) форматы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Шығыс және ішкі құжаттарын тіркеу журналы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610"/>
        <w:gridCol w:w="1869"/>
        <w:gridCol w:w="1632"/>
        <w:gridCol w:w="1808"/>
        <w:gridCol w:w="2294"/>
        <w:gridCol w:w="1012"/>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/с. №№</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Шығыс (ішкі) құжатының кү</w:t>
            </w:r>
            <w:proofErr w:type="gramStart"/>
            <w:r w:rsidRPr="00DF5C54">
              <w:rPr>
                <w:rFonts w:ascii="Times New Roman" w:eastAsia="Times New Roman" w:hAnsi="Times New Roman" w:cs="Times New Roman"/>
                <w:sz w:val="24"/>
                <w:szCs w:val="24"/>
                <w:lang w:eastAsia="ru-RU"/>
              </w:rPr>
              <w:t>ні ж</w:t>
            </w:r>
            <w:proofErr w:type="gramEnd"/>
            <w:r w:rsidRPr="00DF5C54">
              <w:rPr>
                <w:rFonts w:ascii="Times New Roman" w:eastAsia="Times New Roman" w:hAnsi="Times New Roman" w:cs="Times New Roman"/>
                <w:sz w:val="24"/>
                <w:szCs w:val="24"/>
                <w:lang w:eastAsia="ru-RU"/>
              </w:rPr>
              <w:t>әне индексі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Корреспондент</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Құжаттың тақырыбы немесе қысқаша мазмұны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Құжаттың орындалғаны және іске жіберілгені туралы белгі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Ескертпе</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6</w:t>
            </w: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А3 (210Х297) форматы</w:t>
            </w:r>
            <w:r w:rsidRPr="00DF5C54">
              <w:rPr>
                <w:rFonts w:ascii="Times New Roman" w:eastAsia="Times New Roman" w:hAnsi="Times New Roman" w:cs="Times New Roman"/>
                <w:sz w:val="24"/>
                <w:szCs w:val="24"/>
                <w:lang w:eastAsia="ru-RU"/>
              </w:rPr>
              <w:br/>
            </w:r>
            <w:bookmarkStart w:id="14" w:name="z341"/>
            <w:bookmarkEnd w:id="14"/>
            <w:r w:rsidRPr="00DF5C54">
              <w:rPr>
                <w:rFonts w:ascii="Times New Roman" w:eastAsia="Times New Roman" w:hAnsi="Times New Roman" w:cs="Times New Roman"/>
                <w:sz w:val="24"/>
                <w:szCs w:val="24"/>
                <w:lang w:eastAsia="ru-RU"/>
              </w:rPr>
              <w:t>Мемлекетті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12-қосымша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________________________________ жағдай бойынша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(күні, айы, жылы)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бақ</w:t>
      </w:r>
      <w:proofErr w:type="gramStart"/>
      <w:r w:rsidRPr="00DF5C54">
        <w:rPr>
          <w:rFonts w:ascii="Times New Roman" w:eastAsia="Times New Roman" w:hAnsi="Times New Roman" w:cs="Times New Roman"/>
          <w:b/>
          <w:bCs/>
          <w:sz w:val="27"/>
          <w:szCs w:val="27"/>
          <w:lang w:eastAsia="ru-RU"/>
        </w:rPr>
        <w:t>ылау</w:t>
      </w:r>
      <w:proofErr w:type="gramEnd"/>
      <w:r w:rsidRPr="00DF5C54">
        <w:rPr>
          <w:rFonts w:ascii="Times New Roman" w:eastAsia="Times New Roman" w:hAnsi="Times New Roman" w:cs="Times New Roman"/>
          <w:b/>
          <w:bCs/>
          <w:sz w:val="27"/>
          <w:szCs w:val="27"/>
          <w:lang w:eastAsia="ru-RU"/>
        </w:rPr>
        <w:t>ға жататын құжаттардың орындалуы туралы МӘЛІМЕТТЕР</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33"/>
        <w:gridCol w:w="1455"/>
        <w:gridCol w:w="950"/>
        <w:gridCol w:w="743"/>
        <w:gridCol w:w="1782"/>
        <w:gridCol w:w="1249"/>
        <w:gridCol w:w="1382"/>
        <w:gridCol w:w="1170"/>
      </w:tblGrid>
      <w:tr w:rsidR="00DF5C54" w:rsidRPr="00DF5C54" w:rsidTr="00DF5C54">
        <w:trPr>
          <w:tblCellSpacing w:w="15" w:type="dxa"/>
        </w:trPr>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/с №№</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імшелер атауы</w:t>
            </w:r>
          </w:p>
        </w:tc>
        <w:tc>
          <w:tcPr>
            <w:tcW w:w="0" w:type="auto"/>
            <w:gridSpan w:val="2"/>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Бақылаудағы құжаттар</w:t>
            </w:r>
          </w:p>
        </w:tc>
        <w:tc>
          <w:tcPr>
            <w:tcW w:w="0" w:type="auto"/>
            <w:gridSpan w:val="4"/>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Оның ішінде</w:t>
            </w:r>
          </w:p>
        </w:tc>
      </w:tr>
      <w:tr w:rsidR="00DF5C54" w:rsidRPr="00DF5C54" w:rsidTr="00DF5C54">
        <w:trPr>
          <w:tblCellSpacing w:w="15" w:type="dxa"/>
        </w:trPr>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барлығы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өткен </w:t>
            </w:r>
            <w:proofErr w:type="gramStart"/>
            <w:r w:rsidRPr="00DF5C54">
              <w:rPr>
                <w:rFonts w:ascii="Times New Roman" w:eastAsia="Times New Roman" w:hAnsi="Times New Roman" w:cs="Times New Roman"/>
                <w:sz w:val="24"/>
                <w:szCs w:val="24"/>
                <w:lang w:eastAsia="ru-RU"/>
              </w:rPr>
              <w:t>айда</w:t>
            </w:r>
            <w:proofErr w:type="gramEnd"/>
            <w:r w:rsidRPr="00DF5C54">
              <w:rPr>
                <w:rFonts w:ascii="Times New Roman" w:eastAsia="Times New Roman" w:hAnsi="Times New Roman" w:cs="Times New Roman"/>
                <w:sz w:val="24"/>
                <w:szCs w:val="24"/>
                <w:lang w:eastAsia="ru-RU"/>
              </w:rPr>
              <w:t xml:space="preserve"> түскен</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орындалғандары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орындауда тұ</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ғандары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орындау мерзі</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 ұзартылғаны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мерзімі өті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кеткендері</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6</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7</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8</w:t>
            </w: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b/>
          <w:bCs/>
          <w:sz w:val="24"/>
          <w:szCs w:val="24"/>
          <w:lang w:eastAsia="ru-RU"/>
        </w:rPr>
        <w:t>Б</w:t>
      </w:r>
      <w:proofErr w:type="gramEnd"/>
      <w:r w:rsidRPr="00DF5C54">
        <w:rPr>
          <w:rFonts w:ascii="Times New Roman" w:eastAsia="Times New Roman" w:hAnsi="Times New Roman" w:cs="Times New Roman"/>
          <w:b/>
          <w:bCs/>
          <w:sz w:val="24"/>
          <w:szCs w:val="24"/>
          <w:lang w:eastAsia="ru-RU"/>
        </w:rPr>
        <w:t>ҚҚ қызметі басшысы</w:t>
      </w: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лауазымының атауы</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Ескертпе.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Мәліметтер құжат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іне қарай бағандармен (бұйрықтар, алқа шешімі және басқалар), олардың тіркеу нөмірімен, орындаушының тегімен толығуы мүмкін.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bookmarkStart w:id="15" w:name="z342"/>
            <w:bookmarkEnd w:id="15"/>
            <w:r w:rsidRPr="00DF5C54">
              <w:rPr>
                <w:rFonts w:ascii="Times New Roman" w:eastAsia="Times New Roman" w:hAnsi="Times New Roman" w:cs="Times New Roman"/>
                <w:sz w:val="24"/>
                <w:szCs w:val="24"/>
                <w:lang w:eastAsia="ru-RU"/>
              </w:rPr>
              <w:t>Мемлекетті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13-қосымша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________________________________ жағдай бойынша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(күні, айы, жылы)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lastRenderedPageBreak/>
        <w:t xml:space="preserve">жеке және </w:t>
      </w:r>
      <w:proofErr w:type="gramStart"/>
      <w:r w:rsidRPr="00DF5C54">
        <w:rPr>
          <w:rFonts w:ascii="Times New Roman" w:eastAsia="Times New Roman" w:hAnsi="Times New Roman" w:cs="Times New Roman"/>
          <w:b/>
          <w:bCs/>
          <w:sz w:val="27"/>
          <w:szCs w:val="27"/>
          <w:lang w:eastAsia="ru-RU"/>
        </w:rPr>
        <w:t>заңды</w:t>
      </w:r>
      <w:proofErr w:type="gramEnd"/>
      <w:r w:rsidRPr="00DF5C54">
        <w:rPr>
          <w:rFonts w:ascii="Times New Roman" w:eastAsia="Times New Roman" w:hAnsi="Times New Roman" w:cs="Times New Roman"/>
          <w:b/>
          <w:bCs/>
          <w:sz w:val="27"/>
          <w:szCs w:val="27"/>
          <w:lang w:eastAsia="ru-RU"/>
        </w:rPr>
        <w:t xml:space="preserve"> тұлғалар өтініштерінің орындалуы туралы</w:t>
      </w:r>
      <w:r w:rsidRPr="00DF5C54">
        <w:rPr>
          <w:rFonts w:ascii="Times New Roman" w:eastAsia="Times New Roman" w:hAnsi="Times New Roman" w:cs="Times New Roman"/>
          <w:b/>
          <w:bCs/>
          <w:sz w:val="27"/>
          <w:szCs w:val="27"/>
          <w:lang w:eastAsia="ru-RU"/>
        </w:rPr>
        <w:br/>
        <w:t>МӘЛІМЕТТЕР</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629"/>
        <w:gridCol w:w="2153"/>
        <w:gridCol w:w="950"/>
        <w:gridCol w:w="1398"/>
        <w:gridCol w:w="1743"/>
        <w:gridCol w:w="950"/>
        <w:gridCol w:w="1402"/>
      </w:tblGrid>
      <w:tr w:rsidR="00DF5C54" w:rsidRPr="00DF5C54" w:rsidTr="00DF5C54">
        <w:trPr>
          <w:tblCellSpacing w:w="15" w:type="dxa"/>
        </w:trPr>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/с №№</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імшелердің атауы</w:t>
            </w:r>
          </w:p>
        </w:tc>
        <w:tc>
          <w:tcPr>
            <w:tcW w:w="0" w:type="auto"/>
            <w:gridSpan w:val="2"/>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Орындалу ү</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інде</w:t>
            </w:r>
          </w:p>
        </w:tc>
        <w:tc>
          <w:tcPr>
            <w:tcW w:w="0" w:type="auto"/>
            <w:gridSpan w:val="3"/>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Оның ішінде</w:t>
            </w:r>
          </w:p>
        </w:tc>
      </w:tr>
      <w:tr w:rsidR="00DF5C54" w:rsidRPr="00DF5C54" w:rsidTr="00DF5C54">
        <w:trPr>
          <w:tblCellSpacing w:w="15" w:type="dxa"/>
        </w:trPr>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барлығы</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өткен </w:t>
            </w:r>
            <w:proofErr w:type="gramStart"/>
            <w:r w:rsidRPr="00DF5C54">
              <w:rPr>
                <w:rFonts w:ascii="Times New Roman" w:eastAsia="Times New Roman" w:hAnsi="Times New Roman" w:cs="Times New Roman"/>
                <w:sz w:val="24"/>
                <w:szCs w:val="24"/>
                <w:lang w:eastAsia="ru-RU"/>
              </w:rPr>
              <w:t>айда</w:t>
            </w:r>
            <w:proofErr w:type="gramEnd"/>
            <w:r w:rsidRPr="00DF5C54">
              <w:rPr>
                <w:rFonts w:ascii="Times New Roman" w:eastAsia="Times New Roman" w:hAnsi="Times New Roman" w:cs="Times New Roman"/>
                <w:sz w:val="24"/>
                <w:szCs w:val="24"/>
                <w:lang w:eastAsia="ru-RU"/>
              </w:rPr>
              <w:t xml:space="preserve"> түскендер</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мерзі</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інде орындалғаны</w:t>
            </w:r>
          </w:p>
        </w:tc>
        <w:tc>
          <w:tcPr>
            <w:tcW w:w="0" w:type="auto"/>
            <w:gridSpan w:val="2"/>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мерзі</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 өткендері</w:t>
            </w:r>
          </w:p>
        </w:tc>
      </w:tr>
      <w:tr w:rsidR="00DF5C54" w:rsidRPr="00DF5C54" w:rsidTr="00DF5C54">
        <w:trPr>
          <w:tblCellSpacing w:w="15" w:type="dxa"/>
        </w:trPr>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барлығы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мерзі</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 ұзартылды</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6</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7</w:t>
            </w: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gridSpan w:val="2"/>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Барлығы:</w:t>
            </w: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b/>
          <w:bCs/>
          <w:sz w:val="24"/>
          <w:szCs w:val="24"/>
          <w:lang w:eastAsia="ru-RU"/>
        </w:rPr>
        <w:t>Б</w:t>
      </w:r>
      <w:proofErr w:type="gramEnd"/>
      <w:r w:rsidRPr="00DF5C54">
        <w:rPr>
          <w:rFonts w:ascii="Times New Roman" w:eastAsia="Times New Roman" w:hAnsi="Times New Roman" w:cs="Times New Roman"/>
          <w:b/>
          <w:bCs/>
          <w:sz w:val="24"/>
          <w:szCs w:val="24"/>
          <w:lang w:eastAsia="ru-RU"/>
        </w:rPr>
        <w:t>ҚҚ қызметі басшысы</w:t>
      </w: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лауазымының атауы</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толық жазылуы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16" w:name="z343"/>
            <w:bookmarkEnd w:id="16"/>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14-қосымша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Қ</w:t>
      </w:r>
      <w:proofErr w:type="gramStart"/>
      <w:r w:rsidRPr="00DF5C54">
        <w:rPr>
          <w:rFonts w:ascii="Times New Roman" w:eastAsia="Times New Roman" w:hAnsi="Times New Roman" w:cs="Times New Roman"/>
          <w:b/>
          <w:bCs/>
          <w:sz w:val="27"/>
          <w:szCs w:val="27"/>
          <w:lang w:eastAsia="ru-RU"/>
        </w:rPr>
        <w:t>орғалу</w:t>
      </w:r>
      <w:proofErr w:type="gramEnd"/>
      <w:r w:rsidRPr="00DF5C54">
        <w:rPr>
          <w:rFonts w:ascii="Times New Roman" w:eastAsia="Times New Roman" w:hAnsi="Times New Roman" w:cs="Times New Roman"/>
          <w:b/>
          <w:bCs/>
          <w:sz w:val="27"/>
          <w:szCs w:val="27"/>
          <w:lang w:eastAsia="ru-RU"/>
        </w:rPr>
        <w:t>ға тиіс, баспа-бланк өнімін есепке алу және беру журналы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91"/>
        <w:gridCol w:w="674"/>
        <w:gridCol w:w="902"/>
        <w:gridCol w:w="578"/>
        <w:gridCol w:w="875"/>
        <w:gridCol w:w="598"/>
        <w:gridCol w:w="674"/>
        <w:gridCol w:w="908"/>
        <w:gridCol w:w="776"/>
        <w:gridCol w:w="578"/>
        <w:gridCol w:w="875"/>
        <w:gridCol w:w="772"/>
        <w:gridCol w:w="744"/>
      </w:tblGrid>
      <w:tr w:rsidR="00DF5C54" w:rsidRPr="00DF5C54" w:rsidTr="00DF5C54">
        <w:trPr>
          <w:tblCellSpacing w:w="15" w:type="dxa"/>
        </w:trPr>
        <w:tc>
          <w:tcPr>
            <w:tcW w:w="0" w:type="auto"/>
            <w:gridSpan w:val="5"/>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түскендер</w:t>
            </w:r>
          </w:p>
        </w:tc>
        <w:tc>
          <w:tcPr>
            <w:tcW w:w="0" w:type="auto"/>
            <w:gridSpan w:val="8"/>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Берілгендер</w:t>
            </w:r>
          </w:p>
        </w:tc>
      </w:tr>
      <w:tr w:rsidR="00DF5C54" w:rsidRPr="00DF5C54" w:rsidTr="00DF5C54">
        <w:trPr>
          <w:tblCellSpacing w:w="15" w:type="dxa"/>
        </w:trPr>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Келі</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 xml:space="preserve"> түскен күні</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Ілеспе құжаттың күні және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Дайындаушы мекеменің атауы</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Даналар саны</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Бланкілердің сериялары және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ірлері</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Берілген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Берілетін құжаттың күні және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tc>
        <w:tc>
          <w:tcPr>
            <w:tcW w:w="0" w:type="auto"/>
            <w:gridSpan w:val="2"/>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Кімге берілді</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Даналар саны</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Бланкілердің сериялары және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ірлері</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Алғандығы туралы қол қою</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Ескертпе, баспа-бланкі өні</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інің бүлінген даналарын жою туралы белгі</w:t>
            </w:r>
          </w:p>
        </w:tc>
      </w:tr>
      <w:tr w:rsidR="00DF5C54" w:rsidRPr="00DF5C54" w:rsidTr="00DF5C54">
        <w:trPr>
          <w:tblCellSpacing w:w="15" w:type="dxa"/>
        </w:trPr>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імшенің атауы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Алушының тегі мен аты-жөні</w:t>
            </w: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6</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7</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8</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9</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10</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13</w:t>
            </w: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17" w:name="z344"/>
            <w:bookmarkEnd w:id="17"/>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r>
            <w:r w:rsidRPr="00DF5C54">
              <w:rPr>
                <w:rFonts w:ascii="Times New Roman" w:eastAsia="Times New Roman" w:hAnsi="Times New Roman" w:cs="Times New Roman"/>
                <w:sz w:val="24"/>
                <w:szCs w:val="24"/>
                <w:lang w:eastAsia="ru-RU"/>
              </w:rPr>
              <w:lastRenderedPageBreak/>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15-қосымша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Нысан</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 xml:space="preserve">Қазақстан Республикасының Мемлекеттік Елтаңбасы бейнеленген және арнайы штемпельдік бояуы бар </w:t>
      </w:r>
      <w:proofErr w:type="gramStart"/>
      <w:r w:rsidRPr="00DF5C54">
        <w:rPr>
          <w:rFonts w:ascii="Times New Roman" w:eastAsia="Times New Roman" w:hAnsi="Times New Roman" w:cs="Times New Roman"/>
          <w:b/>
          <w:bCs/>
          <w:sz w:val="27"/>
          <w:szCs w:val="27"/>
          <w:lang w:eastAsia="ru-RU"/>
        </w:rPr>
        <w:t>м</w:t>
      </w:r>
      <w:proofErr w:type="gramEnd"/>
      <w:r w:rsidRPr="00DF5C54">
        <w:rPr>
          <w:rFonts w:ascii="Times New Roman" w:eastAsia="Times New Roman" w:hAnsi="Times New Roman" w:cs="Times New Roman"/>
          <w:b/>
          <w:bCs/>
          <w:sz w:val="27"/>
          <w:szCs w:val="27"/>
          <w:lang w:eastAsia="ru-RU"/>
        </w:rPr>
        <w:t>өрлерді, мөртабандарды есепке алу және беру журналы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07"/>
        <w:gridCol w:w="1823"/>
        <w:gridCol w:w="1823"/>
        <w:gridCol w:w="1137"/>
        <w:gridCol w:w="1261"/>
        <w:gridCol w:w="1321"/>
        <w:gridCol w:w="1573"/>
      </w:tblGrid>
      <w:tr w:rsidR="00DF5C54" w:rsidRPr="00DF5C54" w:rsidTr="00DF5C54">
        <w:trPr>
          <w:tblCellSpacing w:w="15" w:type="dxa"/>
        </w:trPr>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/с №№</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Қазақстан Республикасының Мемлекеттік Елтаңбасы бейнеленген мө</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және мөртабандардың атаулары мен бедерлері</w:t>
            </w:r>
          </w:p>
        </w:tc>
        <w:tc>
          <w:tcPr>
            <w:tcW w:w="0" w:type="auto"/>
            <w:gridSpan w:val="3"/>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Кімге берілді</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Қайтарылған кү</w:t>
            </w:r>
            <w:proofErr w:type="gramStart"/>
            <w:r w:rsidRPr="00DF5C54">
              <w:rPr>
                <w:rFonts w:ascii="Times New Roman" w:eastAsia="Times New Roman" w:hAnsi="Times New Roman" w:cs="Times New Roman"/>
                <w:sz w:val="24"/>
                <w:szCs w:val="24"/>
                <w:lang w:eastAsia="ru-RU"/>
              </w:rPr>
              <w:t>ні ж</w:t>
            </w:r>
            <w:proofErr w:type="gramEnd"/>
            <w:r w:rsidRPr="00DF5C54">
              <w:rPr>
                <w:rFonts w:ascii="Times New Roman" w:eastAsia="Times New Roman" w:hAnsi="Times New Roman" w:cs="Times New Roman"/>
                <w:sz w:val="24"/>
                <w:szCs w:val="24"/>
                <w:lang w:eastAsia="ru-RU"/>
              </w:rPr>
              <w:t>әне қабылдау туралы қол қою</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Ескертпе, мөрлерді, мөртабандарды және арнайы штемпельдік бояуды жою туралы белгі</w:t>
            </w:r>
          </w:p>
        </w:tc>
      </w:tr>
      <w:tr w:rsidR="00DF5C54" w:rsidRPr="00DF5C54" w:rsidTr="00DF5C54">
        <w:trPr>
          <w:tblCellSpacing w:w="15" w:type="dxa"/>
        </w:trPr>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Қазақстан Республикасының Мемлекеттік Елтаңбасы бейнеленген мөрлерді, мөртабандарды және арнайы штемпельдік бояуларды сақтауды жүзеге асыратын құрылымдық бөлімшенің атауы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Алушы лауазымды тұ</w:t>
            </w:r>
            <w:proofErr w:type="gramStart"/>
            <w:r w:rsidRPr="00DF5C54">
              <w:rPr>
                <w:rFonts w:ascii="Times New Roman" w:eastAsia="Times New Roman" w:hAnsi="Times New Roman" w:cs="Times New Roman"/>
                <w:sz w:val="24"/>
                <w:szCs w:val="24"/>
                <w:lang w:eastAsia="ru-RU"/>
              </w:rPr>
              <w:t>лғаны</w:t>
            </w:r>
            <w:proofErr w:type="gramEnd"/>
            <w:r w:rsidRPr="00DF5C54">
              <w:rPr>
                <w:rFonts w:ascii="Times New Roman" w:eastAsia="Times New Roman" w:hAnsi="Times New Roman" w:cs="Times New Roman"/>
                <w:sz w:val="24"/>
                <w:szCs w:val="24"/>
                <w:lang w:eastAsia="ru-RU"/>
              </w:rPr>
              <w:t>ң тегі мен аты-жөні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Алағандығы туралы күні жә</w:t>
            </w:r>
            <w:proofErr w:type="gramStart"/>
            <w:r w:rsidRPr="00DF5C54">
              <w:rPr>
                <w:rFonts w:ascii="Times New Roman" w:eastAsia="Times New Roman" w:hAnsi="Times New Roman" w:cs="Times New Roman"/>
                <w:sz w:val="24"/>
                <w:szCs w:val="24"/>
                <w:lang w:eastAsia="ru-RU"/>
              </w:rPr>
              <w:t>не қол</w:t>
            </w:r>
            <w:proofErr w:type="gramEnd"/>
            <w:r w:rsidRPr="00DF5C54">
              <w:rPr>
                <w:rFonts w:ascii="Times New Roman" w:eastAsia="Times New Roman" w:hAnsi="Times New Roman" w:cs="Times New Roman"/>
                <w:sz w:val="24"/>
                <w:szCs w:val="24"/>
                <w:lang w:eastAsia="ru-RU"/>
              </w:rPr>
              <w:t xml:space="preserve"> қою</w:t>
            </w: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6</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7</w:t>
            </w:r>
          </w:p>
        </w:tc>
      </w:tr>
    </w:tbl>
    <w:p w:rsidR="00DF5C54" w:rsidRPr="00DF5C54" w:rsidRDefault="00DF5C54" w:rsidP="00DF5C5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А4 (210Х297) </w:t>
            </w:r>
            <w:proofErr w:type="gramStart"/>
            <w:r w:rsidRPr="00DF5C54">
              <w:rPr>
                <w:rFonts w:ascii="Times New Roman" w:eastAsia="Times New Roman" w:hAnsi="Times New Roman" w:cs="Times New Roman"/>
                <w:sz w:val="24"/>
                <w:szCs w:val="24"/>
                <w:lang w:eastAsia="ru-RU"/>
              </w:rPr>
              <w:t>п</w:t>
            </w:r>
            <w:proofErr w:type="gramEnd"/>
            <w:r w:rsidRPr="00DF5C54">
              <w:rPr>
                <w:rFonts w:ascii="Times New Roman" w:eastAsia="Times New Roman" w:hAnsi="Times New Roman" w:cs="Times New Roman"/>
                <w:sz w:val="24"/>
                <w:szCs w:val="24"/>
                <w:lang w:eastAsia="ru-RU"/>
              </w:rPr>
              <w:t>ішін</w:t>
            </w:r>
            <w:r w:rsidRPr="00DF5C54">
              <w:rPr>
                <w:rFonts w:ascii="Times New Roman" w:eastAsia="Times New Roman" w:hAnsi="Times New Roman" w:cs="Times New Roman"/>
                <w:sz w:val="24"/>
                <w:szCs w:val="24"/>
                <w:lang w:eastAsia="ru-RU"/>
              </w:rPr>
              <w:br/>
            </w:r>
            <w:bookmarkStart w:id="18" w:name="z345"/>
            <w:bookmarkEnd w:id="18"/>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16-қосымша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Арнайы сиямен толтырылған қаламұшты автоқаламдарды</w:t>
      </w:r>
      <w:r w:rsidRPr="00DF5C54">
        <w:rPr>
          <w:rFonts w:ascii="Times New Roman" w:eastAsia="Times New Roman" w:hAnsi="Times New Roman" w:cs="Times New Roman"/>
          <w:b/>
          <w:bCs/>
          <w:sz w:val="27"/>
          <w:szCs w:val="27"/>
          <w:lang w:eastAsia="ru-RU"/>
        </w:rPr>
        <w:br/>
        <w:t>есепке алу және оларды беру журналы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12"/>
        <w:gridCol w:w="1663"/>
        <w:gridCol w:w="1663"/>
        <w:gridCol w:w="1663"/>
        <w:gridCol w:w="1113"/>
        <w:gridCol w:w="1471"/>
        <w:gridCol w:w="1360"/>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/с №№</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Арнайы сиямен толтырылатын қаламұшты автоқаламдарды сақтауды жүзеге асыратын </w:t>
            </w:r>
            <w:r w:rsidRPr="00DF5C54">
              <w:rPr>
                <w:rFonts w:ascii="Times New Roman" w:eastAsia="Times New Roman" w:hAnsi="Times New Roman" w:cs="Times New Roman"/>
                <w:sz w:val="24"/>
                <w:szCs w:val="24"/>
                <w:lang w:eastAsia="ru-RU"/>
              </w:rPr>
              <w:lastRenderedPageBreak/>
              <w:t>құрылымдық бөлі</w:t>
            </w:r>
            <w:proofErr w:type="gramStart"/>
            <w:r w:rsidRPr="00DF5C54">
              <w:rPr>
                <w:rFonts w:ascii="Times New Roman" w:eastAsia="Times New Roman" w:hAnsi="Times New Roman" w:cs="Times New Roman"/>
                <w:sz w:val="24"/>
                <w:szCs w:val="24"/>
                <w:lang w:eastAsia="ru-RU"/>
              </w:rPr>
              <w:t>мшен</w:t>
            </w:r>
            <w:proofErr w:type="gramEnd"/>
            <w:r w:rsidRPr="00DF5C54">
              <w:rPr>
                <w:rFonts w:ascii="Times New Roman" w:eastAsia="Times New Roman" w:hAnsi="Times New Roman" w:cs="Times New Roman"/>
                <w:sz w:val="24"/>
                <w:szCs w:val="24"/>
                <w:lang w:eastAsia="ru-RU"/>
              </w:rPr>
              <w:t>ің атауы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xml:space="preserve">Арнайы сиямен толтырылатын қаламұшты автоқаламдарды сақтауды жүзеге асыратын </w:t>
            </w:r>
            <w:r w:rsidRPr="00DF5C54">
              <w:rPr>
                <w:rFonts w:ascii="Times New Roman" w:eastAsia="Times New Roman" w:hAnsi="Times New Roman" w:cs="Times New Roman"/>
                <w:sz w:val="24"/>
                <w:szCs w:val="24"/>
                <w:lang w:eastAsia="ru-RU"/>
              </w:rPr>
              <w:lastRenderedPageBreak/>
              <w:t>жауапты тұлғаның тегі мен аты-жөні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xml:space="preserve">Арнайы сиямен толтырылған қаламұшты автоқаламдарды алған тұлғаның лауазымы мен </w:t>
            </w:r>
            <w:r w:rsidRPr="00DF5C54">
              <w:rPr>
                <w:rFonts w:ascii="Times New Roman" w:eastAsia="Times New Roman" w:hAnsi="Times New Roman" w:cs="Times New Roman"/>
                <w:sz w:val="24"/>
                <w:szCs w:val="24"/>
                <w:lang w:eastAsia="ru-RU"/>
              </w:rPr>
              <w:lastRenderedPageBreak/>
              <w:t>тегі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Берілген кү</w:t>
            </w:r>
            <w:proofErr w:type="gramStart"/>
            <w:r w:rsidRPr="00DF5C54">
              <w:rPr>
                <w:rFonts w:ascii="Times New Roman" w:eastAsia="Times New Roman" w:hAnsi="Times New Roman" w:cs="Times New Roman"/>
                <w:sz w:val="24"/>
                <w:szCs w:val="24"/>
                <w:lang w:eastAsia="ru-RU"/>
              </w:rPr>
              <w:t>ні ж</w:t>
            </w:r>
            <w:proofErr w:type="gramEnd"/>
            <w:r w:rsidRPr="00DF5C54">
              <w:rPr>
                <w:rFonts w:ascii="Times New Roman" w:eastAsia="Times New Roman" w:hAnsi="Times New Roman" w:cs="Times New Roman"/>
                <w:sz w:val="24"/>
                <w:szCs w:val="24"/>
                <w:lang w:eastAsia="ru-RU"/>
              </w:rPr>
              <w:t>әне алғандығы туралы қол қою</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Қайтарылған кү</w:t>
            </w:r>
            <w:proofErr w:type="gramStart"/>
            <w:r w:rsidRPr="00DF5C54">
              <w:rPr>
                <w:rFonts w:ascii="Times New Roman" w:eastAsia="Times New Roman" w:hAnsi="Times New Roman" w:cs="Times New Roman"/>
                <w:sz w:val="24"/>
                <w:szCs w:val="24"/>
                <w:lang w:eastAsia="ru-RU"/>
              </w:rPr>
              <w:t>ні ж</w:t>
            </w:r>
            <w:proofErr w:type="gramEnd"/>
            <w:r w:rsidRPr="00DF5C54">
              <w:rPr>
                <w:rFonts w:ascii="Times New Roman" w:eastAsia="Times New Roman" w:hAnsi="Times New Roman" w:cs="Times New Roman"/>
                <w:sz w:val="24"/>
                <w:szCs w:val="24"/>
                <w:lang w:eastAsia="ru-RU"/>
              </w:rPr>
              <w:t>әне қабылданғаны туралы қол қою</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Ескертпе, арнайы сиямен толтырылған қаламұшты автоқаламды жою </w:t>
            </w:r>
            <w:r w:rsidRPr="00DF5C54">
              <w:rPr>
                <w:rFonts w:ascii="Times New Roman" w:eastAsia="Times New Roman" w:hAnsi="Times New Roman" w:cs="Times New Roman"/>
                <w:sz w:val="24"/>
                <w:szCs w:val="24"/>
                <w:lang w:eastAsia="ru-RU"/>
              </w:rPr>
              <w:lastRenderedPageBreak/>
              <w:t>туралы белгі</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6</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7</w:t>
            </w:r>
          </w:p>
        </w:tc>
      </w:tr>
    </w:tbl>
    <w:p w:rsidR="00DF5C54" w:rsidRPr="00DF5C54" w:rsidRDefault="00DF5C54" w:rsidP="00DF5C5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19" w:name="z346"/>
            <w:bookmarkEnd w:id="19"/>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17-қосымша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ұйымның атауы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АКТ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 №_________________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Шығарылған жері Шығарылған жері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(қазақ тілінде) (орыс немесе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Бекітемі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Ұйым басшысы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лауазымының атауы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____________ Қолтаңбаның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(өз қолы)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і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Қорғ</w:t>
      </w:r>
      <w:proofErr w:type="gramStart"/>
      <w:r w:rsidRPr="00DF5C54">
        <w:rPr>
          <w:rFonts w:ascii="Times New Roman" w:eastAsia="Times New Roman" w:hAnsi="Times New Roman" w:cs="Times New Roman"/>
          <w:b/>
          <w:bCs/>
          <w:sz w:val="24"/>
          <w:szCs w:val="24"/>
          <w:lang w:eastAsia="ru-RU"/>
        </w:rPr>
        <w:t>ау</w:t>
      </w:r>
      <w:proofErr w:type="gramEnd"/>
      <w:r w:rsidRPr="00DF5C54">
        <w:rPr>
          <w:rFonts w:ascii="Times New Roman" w:eastAsia="Times New Roman" w:hAnsi="Times New Roman" w:cs="Times New Roman"/>
          <w:b/>
          <w:bCs/>
          <w:sz w:val="24"/>
          <w:szCs w:val="24"/>
          <w:lang w:eastAsia="ru-RU"/>
        </w:rPr>
        <w:t>ға жататын баспа-бланкі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өнімдерін, </w:t>
      </w:r>
      <w:proofErr w:type="gramStart"/>
      <w:r w:rsidRPr="00DF5C54">
        <w:rPr>
          <w:rFonts w:ascii="Times New Roman" w:eastAsia="Times New Roman" w:hAnsi="Times New Roman" w:cs="Times New Roman"/>
          <w:b/>
          <w:bCs/>
          <w:sz w:val="24"/>
          <w:szCs w:val="24"/>
          <w:lang w:eastAsia="ru-RU"/>
        </w:rPr>
        <w:t>м</w:t>
      </w:r>
      <w:proofErr w:type="gramEnd"/>
      <w:r w:rsidRPr="00DF5C54">
        <w:rPr>
          <w:rFonts w:ascii="Times New Roman" w:eastAsia="Times New Roman" w:hAnsi="Times New Roman" w:cs="Times New Roman"/>
          <w:b/>
          <w:bCs/>
          <w:sz w:val="24"/>
          <w:szCs w:val="24"/>
          <w:lang w:eastAsia="ru-RU"/>
        </w:rPr>
        <w:t>өрлерді, мөртабандарды,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құжаттарды қорғ</w:t>
      </w:r>
      <w:proofErr w:type="gramStart"/>
      <w:r w:rsidRPr="00DF5C54">
        <w:rPr>
          <w:rFonts w:ascii="Times New Roman" w:eastAsia="Times New Roman" w:hAnsi="Times New Roman" w:cs="Times New Roman"/>
          <w:b/>
          <w:bCs/>
          <w:sz w:val="24"/>
          <w:szCs w:val="24"/>
          <w:lang w:eastAsia="ru-RU"/>
        </w:rPr>
        <w:t>ау</w:t>
      </w:r>
      <w:proofErr w:type="gramEnd"/>
      <w:r w:rsidRPr="00DF5C54">
        <w:rPr>
          <w:rFonts w:ascii="Times New Roman" w:eastAsia="Times New Roman" w:hAnsi="Times New Roman" w:cs="Times New Roman"/>
          <w:b/>
          <w:bCs/>
          <w:sz w:val="24"/>
          <w:szCs w:val="24"/>
          <w:lang w:eastAsia="ru-RU"/>
        </w:rPr>
        <w:t xml:space="preserve"> құралдарын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b/>
          <w:bCs/>
          <w:sz w:val="24"/>
          <w:szCs w:val="24"/>
          <w:lang w:eastAsia="ru-RU"/>
        </w:rPr>
        <w:t>ж</w:t>
      </w:r>
      <w:proofErr w:type="gramEnd"/>
      <w:r w:rsidRPr="00DF5C54">
        <w:rPr>
          <w:rFonts w:ascii="Times New Roman" w:eastAsia="Times New Roman" w:hAnsi="Times New Roman" w:cs="Times New Roman"/>
          <w:b/>
          <w:bCs/>
          <w:sz w:val="24"/>
          <w:szCs w:val="24"/>
          <w:lang w:eastAsia="ru-RU"/>
        </w:rPr>
        <w:t>әне тіркеу-есепке алу құжаттары мен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оларды тіркеу-есепке алу нысандарын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қабылдау-тапсыру</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Негіздемесі: акті құ</w:t>
      </w:r>
      <w:proofErr w:type="gramStart"/>
      <w:r w:rsidRPr="00DF5C54">
        <w:rPr>
          <w:rFonts w:ascii="Times New Roman" w:eastAsia="Times New Roman" w:hAnsi="Times New Roman" w:cs="Times New Roman"/>
          <w:sz w:val="24"/>
          <w:szCs w:val="24"/>
          <w:lang w:eastAsia="ru-RU"/>
        </w:rPr>
        <w:t>растыру</w:t>
      </w:r>
      <w:proofErr w:type="gramEnd"/>
      <w:r w:rsidRPr="00DF5C54">
        <w:rPr>
          <w:rFonts w:ascii="Times New Roman" w:eastAsia="Times New Roman" w:hAnsi="Times New Roman" w:cs="Times New Roman"/>
          <w:sz w:val="24"/>
          <w:szCs w:val="24"/>
          <w:lang w:eastAsia="ru-RU"/>
        </w:rPr>
        <w:t>ға негіз болған, нормативтік</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құқықтық акт немесе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құжат.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Келесі құрамдағы комиссия жасады: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Комиссия төрағасы 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Комиссия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үшелері: 1. 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 берді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Беруді жүзеге асыратын ұйымның (құрылымдық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імшенің)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Қабылдады жүзеге асыратын ұйымның (құрылымдық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імшенің)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ға жататын пайдаланылмаған баспа-бланкі өнімдері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іне қарай жеке-жеке) сериясы ___ № _____ бастап № ___ дейін саны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 дана.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жазбаша)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ға жататын бүлінген баспа-бланкі өнімдерін жоюға бөлу</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туралы акт 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(күні,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бланк түрлері бойынша акт данасының саны)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Қазақстан Республикасының Мемлекеттік Елтаңбасы бейнеленген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мөрлердің саны ___________________________________ </w:t>
      </w:r>
      <w:proofErr w:type="gramStart"/>
      <w:r w:rsidRPr="00DF5C54">
        <w:rPr>
          <w:rFonts w:ascii="Times New Roman" w:eastAsia="Times New Roman" w:hAnsi="Times New Roman" w:cs="Times New Roman"/>
          <w:sz w:val="24"/>
          <w:szCs w:val="24"/>
          <w:lang w:eastAsia="ru-RU"/>
        </w:rPr>
        <w:t>дана</w:t>
      </w:r>
      <w:proofErr w:type="gramEnd"/>
      <w:r w:rsidRPr="00DF5C54">
        <w:rPr>
          <w:rFonts w:ascii="Times New Roman" w:eastAsia="Times New Roman" w:hAnsi="Times New Roman" w:cs="Times New Roman"/>
          <w:sz w:val="24"/>
          <w:szCs w:val="24"/>
          <w:lang w:eastAsia="ru-RU"/>
        </w:rPr>
        <w:t>.</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жазбаша)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Қазақстан Республикасының Мемлекеттік Елтаңбасы бейнеленген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мөртабандардың саны _______________________________ </w:t>
      </w:r>
      <w:proofErr w:type="gramStart"/>
      <w:r w:rsidRPr="00DF5C54">
        <w:rPr>
          <w:rFonts w:ascii="Times New Roman" w:eastAsia="Times New Roman" w:hAnsi="Times New Roman" w:cs="Times New Roman"/>
          <w:sz w:val="24"/>
          <w:szCs w:val="24"/>
          <w:lang w:eastAsia="ru-RU"/>
        </w:rPr>
        <w:t>дана</w:t>
      </w:r>
      <w:proofErr w:type="gramEnd"/>
      <w:r w:rsidRPr="00DF5C54">
        <w:rPr>
          <w:rFonts w:ascii="Times New Roman" w:eastAsia="Times New Roman" w:hAnsi="Times New Roman" w:cs="Times New Roman"/>
          <w:sz w:val="24"/>
          <w:szCs w:val="24"/>
          <w:lang w:eastAsia="ru-RU"/>
        </w:rPr>
        <w:t>.</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жазбаша)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5. Құжаттарды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 xml:space="preserve"> құралдары:________________________________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 xml:space="preserve"> құралының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саны ____________________________ </w:t>
      </w:r>
      <w:proofErr w:type="gramStart"/>
      <w:r w:rsidRPr="00DF5C54">
        <w:rPr>
          <w:rFonts w:ascii="Times New Roman" w:eastAsia="Times New Roman" w:hAnsi="Times New Roman" w:cs="Times New Roman"/>
          <w:sz w:val="24"/>
          <w:szCs w:val="24"/>
          <w:lang w:eastAsia="ru-RU"/>
        </w:rPr>
        <w:t>дана</w:t>
      </w:r>
      <w:proofErr w:type="gramEnd"/>
      <w:r w:rsidRPr="00DF5C54">
        <w:rPr>
          <w:rFonts w:ascii="Times New Roman" w:eastAsia="Times New Roman" w:hAnsi="Times New Roman" w:cs="Times New Roman"/>
          <w:sz w:val="24"/>
          <w:szCs w:val="24"/>
          <w:lang w:eastAsia="ru-RU"/>
        </w:rPr>
        <w:t>.</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жазумен)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6.Тіркеу-есепке алу нысандары:_________________________________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(тіркеу-есепке алу нысандарының</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түрлері, істер номенклатурасы бойынша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томдардың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алғашқы және соңғы жазбалардың күні,парақтар саны)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ға жататын баспа-бланкі өнімдерімен, мөрлермен,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мөртабандармен және құжаттарды қорғау құралдарымен есепті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жұмыс</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жағдайы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(есепті</w:t>
      </w:r>
      <w:proofErr w:type="gramStart"/>
      <w:r w:rsidRPr="00DF5C54">
        <w:rPr>
          <w:rFonts w:ascii="Times New Roman" w:eastAsia="Times New Roman" w:hAnsi="Times New Roman" w:cs="Times New Roman"/>
          <w:sz w:val="24"/>
          <w:szCs w:val="24"/>
          <w:lang w:eastAsia="ru-RU"/>
        </w:rPr>
        <w:t>к</w:t>
      </w:r>
      <w:proofErr w:type="gramEnd"/>
      <w:r w:rsidRPr="00DF5C54">
        <w:rPr>
          <w:rFonts w:ascii="Times New Roman" w:eastAsia="Times New Roman" w:hAnsi="Times New Roman" w:cs="Times New Roman"/>
          <w:sz w:val="24"/>
          <w:szCs w:val="24"/>
          <w:lang w:eastAsia="ru-RU"/>
        </w:rPr>
        <w:t xml:space="preserve"> жұмыс жағдайының жалпы сипаттамасы)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Тапсырған </w:t>
      </w:r>
      <w:r w:rsidRPr="00DF5C54">
        <w:rPr>
          <w:rFonts w:ascii="Times New Roman" w:eastAsia="Times New Roman" w:hAnsi="Times New Roman" w:cs="Times New Roman"/>
          <w:sz w:val="24"/>
          <w:szCs w:val="24"/>
          <w:lang w:eastAsia="ru-RU"/>
        </w:rPr>
        <w:t>қолы</w:t>
      </w:r>
      <w:r w:rsidRPr="00DF5C54">
        <w:rPr>
          <w:rFonts w:ascii="Times New Roman" w:eastAsia="Times New Roman" w:hAnsi="Times New Roman" w:cs="Times New Roman"/>
          <w:b/>
          <w:bCs/>
          <w:sz w:val="24"/>
          <w:szCs w:val="24"/>
          <w:lang w:eastAsia="ru-RU"/>
        </w:rPr>
        <w:t xml:space="preserve"> 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Қабылдаған </w:t>
      </w:r>
      <w:r w:rsidRPr="00DF5C54">
        <w:rPr>
          <w:rFonts w:ascii="Times New Roman" w:eastAsia="Times New Roman" w:hAnsi="Times New Roman" w:cs="Times New Roman"/>
          <w:sz w:val="24"/>
          <w:szCs w:val="24"/>
          <w:lang w:eastAsia="ru-RU"/>
        </w:rPr>
        <w:t>қолы</w:t>
      </w:r>
      <w:r w:rsidRPr="00DF5C54">
        <w:rPr>
          <w:rFonts w:ascii="Times New Roman" w:eastAsia="Times New Roman" w:hAnsi="Times New Roman" w:cs="Times New Roman"/>
          <w:b/>
          <w:bCs/>
          <w:sz w:val="24"/>
          <w:szCs w:val="24"/>
          <w:lang w:eastAsia="ru-RU"/>
        </w:rPr>
        <w:t xml:space="preserve"> 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 данада жасалды: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1-дана: № істе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2-дана: (адресат)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Комиссия төрағасы</w:t>
      </w:r>
      <w:r w:rsidRPr="00DF5C54">
        <w:rPr>
          <w:rFonts w:ascii="Times New Roman" w:eastAsia="Times New Roman" w:hAnsi="Times New Roman" w:cs="Times New Roman"/>
          <w:sz w:val="24"/>
          <w:szCs w:val="24"/>
          <w:lang w:eastAsia="ru-RU"/>
        </w:rPr>
        <w:t xml:space="preserve"> қолы</w:t>
      </w:r>
      <w:r w:rsidRPr="00DF5C54">
        <w:rPr>
          <w:rFonts w:ascii="Times New Roman" w:eastAsia="Times New Roman" w:hAnsi="Times New Roman" w:cs="Times New Roman"/>
          <w:b/>
          <w:bCs/>
          <w:sz w:val="24"/>
          <w:szCs w:val="24"/>
          <w:lang w:eastAsia="ru-RU"/>
        </w:rPr>
        <w:t xml:space="preserve"> 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Комиссия </w:t>
      </w:r>
      <w:proofErr w:type="gramStart"/>
      <w:r w:rsidRPr="00DF5C54">
        <w:rPr>
          <w:rFonts w:ascii="Times New Roman" w:eastAsia="Times New Roman" w:hAnsi="Times New Roman" w:cs="Times New Roman"/>
          <w:b/>
          <w:bCs/>
          <w:sz w:val="24"/>
          <w:szCs w:val="24"/>
          <w:lang w:eastAsia="ru-RU"/>
        </w:rPr>
        <w:t>м</w:t>
      </w:r>
      <w:proofErr w:type="gramEnd"/>
      <w:r w:rsidRPr="00DF5C54">
        <w:rPr>
          <w:rFonts w:ascii="Times New Roman" w:eastAsia="Times New Roman" w:hAnsi="Times New Roman" w:cs="Times New Roman"/>
          <w:b/>
          <w:bCs/>
          <w:sz w:val="24"/>
          <w:szCs w:val="24"/>
          <w:lang w:eastAsia="ru-RU"/>
        </w:rPr>
        <w:t xml:space="preserve">үшелері </w:t>
      </w:r>
      <w:r w:rsidRPr="00DF5C54">
        <w:rPr>
          <w:rFonts w:ascii="Times New Roman" w:eastAsia="Times New Roman" w:hAnsi="Times New Roman" w:cs="Times New Roman"/>
          <w:sz w:val="24"/>
          <w:szCs w:val="24"/>
          <w:lang w:eastAsia="ru-RU"/>
        </w:rPr>
        <w:t>қолы</w:t>
      </w:r>
      <w:r w:rsidRPr="00DF5C54">
        <w:rPr>
          <w:rFonts w:ascii="Times New Roman" w:eastAsia="Times New Roman" w:hAnsi="Times New Roman" w:cs="Times New Roman"/>
          <w:b/>
          <w:bCs/>
          <w:sz w:val="24"/>
          <w:szCs w:val="24"/>
          <w:lang w:eastAsia="ru-RU"/>
        </w:rPr>
        <w:t xml:space="preserve"> Қолтаңбаның толық жазылуы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20" w:name="z347"/>
            <w:bookmarkEnd w:id="20"/>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18-</w:t>
            </w:r>
            <w:r w:rsidRPr="00DF5C54">
              <w:rPr>
                <w:rFonts w:ascii="Times New Roman" w:eastAsia="Times New Roman" w:hAnsi="Times New Roman" w:cs="Times New Roman"/>
                <w:sz w:val="24"/>
                <w:szCs w:val="24"/>
                <w:lang w:eastAsia="ru-RU"/>
              </w:rPr>
              <w:lastRenderedPageBreak/>
              <w:t>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Нысан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ұйымның атауы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АКТ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 № 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Шығарылған жері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(қазақ тілінде немесе</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Бекітемі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Ұйым басшысы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лауазымының атауы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____________ Қолтаңбаның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(өз қолы)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і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Қорғ</w:t>
      </w:r>
      <w:proofErr w:type="gramStart"/>
      <w:r w:rsidRPr="00DF5C54">
        <w:rPr>
          <w:rFonts w:ascii="Times New Roman" w:eastAsia="Times New Roman" w:hAnsi="Times New Roman" w:cs="Times New Roman"/>
          <w:b/>
          <w:bCs/>
          <w:sz w:val="24"/>
          <w:szCs w:val="24"/>
          <w:lang w:eastAsia="ru-RU"/>
        </w:rPr>
        <w:t>ау</w:t>
      </w:r>
      <w:proofErr w:type="gramEnd"/>
      <w:r w:rsidRPr="00DF5C54">
        <w:rPr>
          <w:rFonts w:ascii="Times New Roman" w:eastAsia="Times New Roman" w:hAnsi="Times New Roman" w:cs="Times New Roman"/>
          <w:b/>
          <w:bCs/>
          <w:sz w:val="24"/>
          <w:szCs w:val="24"/>
          <w:lang w:eastAsia="ru-RU"/>
        </w:rPr>
        <w:t>ға жататын баспа-бланкі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өнімдерінің бү</w:t>
      </w:r>
      <w:proofErr w:type="gramStart"/>
      <w:r w:rsidRPr="00DF5C54">
        <w:rPr>
          <w:rFonts w:ascii="Times New Roman" w:eastAsia="Times New Roman" w:hAnsi="Times New Roman" w:cs="Times New Roman"/>
          <w:b/>
          <w:bCs/>
          <w:sz w:val="24"/>
          <w:szCs w:val="24"/>
          <w:lang w:eastAsia="ru-RU"/>
        </w:rPr>
        <w:t>л</w:t>
      </w:r>
      <w:proofErr w:type="gramEnd"/>
      <w:r w:rsidRPr="00DF5C54">
        <w:rPr>
          <w:rFonts w:ascii="Times New Roman" w:eastAsia="Times New Roman" w:hAnsi="Times New Roman" w:cs="Times New Roman"/>
          <w:b/>
          <w:bCs/>
          <w:sz w:val="24"/>
          <w:szCs w:val="24"/>
          <w:lang w:eastAsia="ru-RU"/>
        </w:rPr>
        <w:t>інген даналарын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b/>
          <w:bCs/>
          <w:sz w:val="24"/>
          <w:szCs w:val="24"/>
          <w:lang w:eastAsia="ru-RU"/>
        </w:rPr>
        <w:t>жою</w:t>
      </w:r>
      <w:proofErr w:type="gramEnd"/>
      <w:r w:rsidRPr="00DF5C54">
        <w:rPr>
          <w:rFonts w:ascii="Times New Roman" w:eastAsia="Times New Roman" w:hAnsi="Times New Roman" w:cs="Times New Roman"/>
          <w:b/>
          <w:bCs/>
          <w:sz w:val="24"/>
          <w:szCs w:val="24"/>
          <w:lang w:eastAsia="ru-RU"/>
        </w:rPr>
        <w:t>ға бөлу туралы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Негіздемесі: акті құ</w:t>
      </w:r>
      <w:proofErr w:type="gramStart"/>
      <w:r w:rsidRPr="00DF5C54">
        <w:rPr>
          <w:rFonts w:ascii="Times New Roman" w:eastAsia="Times New Roman" w:hAnsi="Times New Roman" w:cs="Times New Roman"/>
          <w:sz w:val="24"/>
          <w:szCs w:val="24"/>
          <w:lang w:eastAsia="ru-RU"/>
        </w:rPr>
        <w:t>растыру</w:t>
      </w:r>
      <w:proofErr w:type="gramEnd"/>
      <w:r w:rsidRPr="00DF5C54">
        <w:rPr>
          <w:rFonts w:ascii="Times New Roman" w:eastAsia="Times New Roman" w:hAnsi="Times New Roman" w:cs="Times New Roman"/>
          <w:sz w:val="24"/>
          <w:szCs w:val="24"/>
          <w:lang w:eastAsia="ru-RU"/>
        </w:rPr>
        <w:t>ға негіз болған, нормативтік құқықтық акт немесе басқа құжат.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Келесі құрамдағы комиссия жасады: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Комиссия төрағасы 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Комиссия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үшелері: 1. 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2. 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Қорғауға жататын баспа-бланкі өнімдерінің келесі жарамсыз түрлері жоюға 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іктеліп алынды: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33"/>
        <w:gridCol w:w="2214"/>
        <w:gridCol w:w="2759"/>
        <w:gridCol w:w="2707"/>
        <w:gridCol w:w="1012"/>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/с</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Қорғауға жататын баспа-бланкі өнімдері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Қорғауға жататын баспа-бланкі өнімі данасының сериясы мен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ға жататын бүлінген баспа-бланкі өнімдері данасының саны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Ескертпе</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ға жататын бүлінген баспа-бланкі өнімдерінің жиынтық саны 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жазбаша)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 данада жасалды: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1-дана: № істе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2-дана: (адресат)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Комиссия төрағасы</w:t>
      </w:r>
      <w:r w:rsidRPr="00DF5C54">
        <w:rPr>
          <w:rFonts w:ascii="Times New Roman" w:eastAsia="Times New Roman" w:hAnsi="Times New Roman" w:cs="Times New Roman"/>
          <w:sz w:val="24"/>
          <w:szCs w:val="24"/>
          <w:lang w:eastAsia="ru-RU"/>
        </w:rPr>
        <w:t xml:space="preserve"> қолы</w:t>
      </w:r>
      <w:r w:rsidRPr="00DF5C54">
        <w:rPr>
          <w:rFonts w:ascii="Times New Roman" w:eastAsia="Times New Roman" w:hAnsi="Times New Roman" w:cs="Times New Roman"/>
          <w:b/>
          <w:bCs/>
          <w:sz w:val="24"/>
          <w:szCs w:val="24"/>
          <w:lang w:eastAsia="ru-RU"/>
        </w:rPr>
        <w:t xml:space="preserve"> 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Комиссия </w:t>
      </w:r>
      <w:proofErr w:type="gramStart"/>
      <w:r w:rsidRPr="00DF5C54">
        <w:rPr>
          <w:rFonts w:ascii="Times New Roman" w:eastAsia="Times New Roman" w:hAnsi="Times New Roman" w:cs="Times New Roman"/>
          <w:b/>
          <w:bCs/>
          <w:sz w:val="24"/>
          <w:szCs w:val="24"/>
          <w:lang w:eastAsia="ru-RU"/>
        </w:rPr>
        <w:t>м</w:t>
      </w:r>
      <w:proofErr w:type="gramEnd"/>
      <w:r w:rsidRPr="00DF5C54">
        <w:rPr>
          <w:rFonts w:ascii="Times New Roman" w:eastAsia="Times New Roman" w:hAnsi="Times New Roman" w:cs="Times New Roman"/>
          <w:b/>
          <w:bCs/>
          <w:sz w:val="24"/>
          <w:szCs w:val="24"/>
          <w:lang w:eastAsia="ru-RU"/>
        </w:rPr>
        <w:t xml:space="preserve">үшелері </w:t>
      </w:r>
      <w:r w:rsidRPr="00DF5C54">
        <w:rPr>
          <w:rFonts w:ascii="Times New Roman" w:eastAsia="Times New Roman" w:hAnsi="Times New Roman" w:cs="Times New Roman"/>
          <w:sz w:val="24"/>
          <w:szCs w:val="24"/>
          <w:lang w:eastAsia="ru-RU"/>
        </w:rPr>
        <w:t>қолы</w:t>
      </w:r>
      <w:r w:rsidRPr="00DF5C54">
        <w:rPr>
          <w:rFonts w:ascii="Times New Roman" w:eastAsia="Times New Roman" w:hAnsi="Times New Roman" w:cs="Times New Roman"/>
          <w:b/>
          <w:bCs/>
          <w:sz w:val="24"/>
          <w:szCs w:val="24"/>
          <w:lang w:eastAsia="ru-RU"/>
        </w:rPr>
        <w:t xml:space="preserve"> 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ға жататын баспа-бланкі өнімдерін есепке алу мен беру журналына белгілер енгізілді, саны _________________________ бүлінген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жазбаша)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дана</w:t>
      </w:r>
      <w:proofErr w:type="gramEnd"/>
      <w:r w:rsidRPr="00DF5C54">
        <w:rPr>
          <w:rFonts w:ascii="Times New Roman" w:eastAsia="Times New Roman" w:hAnsi="Times New Roman" w:cs="Times New Roman"/>
          <w:sz w:val="24"/>
          <w:szCs w:val="24"/>
          <w:lang w:eastAsia="ru-RU"/>
        </w:rPr>
        <w:t xml:space="preserve"> ________________________ арқылы жойылды.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(жоюдың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Лауазымның атауы </w:t>
      </w:r>
      <w:r w:rsidRPr="00DF5C54">
        <w:rPr>
          <w:rFonts w:ascii="Times New Roman" w:eastAsia="Times New Roman" w:hAnsi="Times New Roman" w:cs="Times New Roman"/>
          <w:sz w:val="24"/>
          <w:szCs w:val="24"/>
          <w:lang w:eastAsia="ru-RU"/>
        </w:rPr>
        <w:t xml:space="preserve">қолы </w:t>
      </w:r>
      <w:r w:rsidRPr="00DF5C54">
        <w:rPr>
          <w:rFonts w:ascii="Times New Roman" w:eastAsia="Times New Roman" w:hAnsi="Times New Roman" w:cs="Times New Roman"/>
          <w:b/>
          <w:bCs/>
          <w:sz w:val="24"/>
          <w:szCs w:val="24"/>
          <w:lang w:eastAsia="ru-RU"/>
        </w:rPr>
        <w:t>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21" w:name="z348"/>
            <w:bookmarkEnd w:id="21"/>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19-қосымша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ұйымның атауы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АКТ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 № 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Шығарылған жері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(қазақ тілінде немесе</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Бекітемі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Ұйым басшысы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лауазымының атауы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____________ Қолтаңбаның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(өз қолы)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і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Қорғ</w:t>
      </w:r>
      <w:proofErr w:type="gramStart"/>
      <w:r w:rsidRPr="00DF5C54">
        <w:rPr>
          <w:rFonts w:ascii="Times New Roman" w:eastAsia="Times New Roman" w:hAnsi="Times New Roman" w:cs="Times New Roman"/>
          <w:b/>
          <w:bCs/>
          <w:sz w:val="24"/>
          <w:szCs w:val="24"/>
          <w:lang w:eastAsia="ru-RU"/>
        </w:rPr>
        <w:t>ау</w:t>
      </w:r>
      <w:proofErr w:type="gramEnd"/>
      <w:r w:rsidRPr="00DF5C54">
        <w:rPr>
          <w:rFonts w:ascii="Times New Roman" w:eastAsia="Times New Roman" w:hAnsi="Times New Roman" w:cs="Times New Roman"/>
          <w:b/>
          <w:bCs/>
          <w:sz w:val="24"/>
          <w:szCs w:val="24"/>
          <w:lang w:eastAsia="ru-RU"/>
        </w:rPr>
        <w:t>ға жататын мөрлер мен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мөртабандарды </w:t>
      </w:r>
      <w:proofErr w:type="gramStart"/>
      <w:r w:rsidRPr="00DF5C54">
        <w:rPr>
          <w:rFonts w:ascii="Times New Roman" w:eastAsia="Times New Roman" w:hAnsi="Times New Roman" w:cs="Times New Roman"/>
          <w:b/>
          <w:bCs/>
          <w:sz w:val="24"/>
          <w:szCs w:val="24"/>
          <w:lang w:eastAsia="ru-RU"/>
        </w:rPr>
        <w:t>жою</w:t>
      </w:r>
      <w:proofErr w:type="gramEnd"/>
      <w:r w:rsidRPr="00DF5C54">
        <w:rPr>
          <w:rFonts w:ascii="Times New Roman" w:eastAsia="Times New Roman" w:hAnsi="Times New Roman" w:cs="Times New Roman"/>
          <w:b/>
          <w:bCs/>
          <w:sz w:val="24"/>
          <w:szCs w:val="24"/>
          <w:lang w:eastAsia="ru-RU"/>
        </w:rPr>
        <w:t>ға бөлу туралы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Негіздемесі: акті құ</w:t>
      </w:r>
      <w:proofErr w:type="gramStart"/>
      <w:r w:rsidRPr="00DF5C54">
        <w:rPr>
          <w:rFonts w:ascii="Times New Roman" w:eastAsia="Times New Roman" w:hAnsi="Times New Roman" w:cs="Times New Roman"/>
          <w:sz w:val="24"/>
          <w:szCs w:val="24"/>
          <w:lang w:eastAsia="ru-RU"/>
        </w:rPr>
        <w:t>растыру</w:t>
      </w:r>
      <w:proofErr w:type="gramEnd"/>
      <w:r w:rsidRPr="00DF5C54">
        <w:rPr>
          <w:rFonts w:ascii="Times New Roman" w:eastAsia="Times New Roman" w:hAnsi="Times New Roman" w:cs="Times New Roman"/>
          <w:sz w:val="24"/>
          <w:szCs w:val="24"/>
          <w:lang w:eastAsia="ru-RU"/>
        </w:rPr>
        <w:t>ға негіз болған, нормативтік құқықтық акт немесе басқа құжат.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Келесі құрамдағы комиссия жасады: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Комиссия төрағасы 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Комиссия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үшелері: 1.__________________________________________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Қорғауға жататын келесі мөрлер мен мөртабандар жоюға 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іктеліп алынды: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544"/>
        <w:gridCol w:w="2064"/>
        <w:gridCol w:w="1746"/>
        <w:gridCol w:w="2871"/>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lastRenderedPageBreak/>
              <w:t>Р</w:t>
            </w:r>
            <w:proofErr w:type="gramEnd"/>
            <w:r w:rsidRPr="00DF5C54">
              <w:rPr>
                <w:rFonts w:ascii="Times New Roman" w:eastAsia="Times New Roman" w:hAnsi="Times New Roman" w:cs="Times New Roman"/>
                <w:sz w:val="24"/>
                <w:szCs w:val="24"/>
                <w:lang w:eastAsia="ru-RU"/>
              </w:rPr>
              <w:t>/с №№</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Атауы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Саны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Ескертпе</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 данада жасалды: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1-дана: № істе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2-дана: (адресат)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Комиссия төрағасы</w:t>
      </w:r>
      <w:r w:rsidRPr="00DF5C54">
        <w:rPr>
          <w:rFonts w:ascii="Times New Roman" w:eastAsia="Times New Roman" w:hAnsi="Times New Roman" w:cs="Times New Roman"/>
          <w:sz w:val="24"/>
          <w:szCs w:val="24"/>
          <w:lang w:eastAsia="ru-RU"/>
        </w:rPr>
        <w:t xml:space="preserve"> қолы</w:t>
      </w:r>
      <w:r w:rsidRPr="00DF5C54">
        <w:rPr>
          <w:rFonts w:ascii="Times New Roman" w:eastAsia="Times New Roman" w:hAnsi="Times New Roman" w:cs="Times New Roman"/>
          <w:b/>
          <w:bCs/>
          <w:sz w:val="24"/>
          <w:szCs w:val="24"/>
          <w:lang w:eastAsia="ru-RU"/>
        </w:rPr>
        <w:t xml:space="preserve"> 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Комиссия </w:t>
      </w:r>
      <w:proofErr w:type="gramStart"/>
      <w:r w:rsidRPr="00DF5C54">
        <w:rPr>
          <w:rFonts w:ascii="Times New Roman" w:eastAsia="Times New Roman" w:hAnsi="Times New Roman" w:cs="Times New Roman"/>
          <w:b/>
          <w:bCs/>
          <w:sz w:val="24"/>
          <w:szCs w:val="24"/>
          <w:lang w:eastAsia="ru-RU"/>
        </w:rPr>
        <w:t>м</w:t>
      </w:r>
      <w:proofErr w:type="gramEnd"/>
      <w:r w:rsidRPr="00DF5C54">
        <w:rPr>
          <w:rFonts w:ascii="Times New Roman" w:eastAsia="Times New Roman" w:hAnsi="Times New Roman" w:cs="Times New Roman"/>
          <w:b/>
          <w:bCs/>
          <w:sz w:val="24"/>
          <w:szCs w:val="24"/>
          <w:lang w:eastAsia="ru-RU"/>
        </w:rPr>
        <w:t xml:space="preserve">үшелері </w:t>
      </w:r>
      <w:r w:rsidRPr="00DF5C54">
        <w:rPr>
          <w:rFonts w:ascii="Times New Roman" w:eastAsia="Times New Roman" w:hAnsi="Times New Roman" w:cs="Times New Roman"/>
          <w:sz w:val="24"/>
          <w:szCs w:val="24"/>
          <w:lang w:eastAsia="ru-RU"/>
        </w:rPr>
        <w:t>қолы</w:t>
      </w:r>
      <w:r w:rsidRPr="00DF5C54">
        <w:rPr>
          <w:rFonts w:ascii="Times New Roman" w:eastAsia="Times New Roman" w:hAnsi="Times New Roman" w:cs="Times New Roman"/>
          <w:b/>
          <w:bCs/>
          <w:sz w:val="24"/>
          <w:szCs w:val="24"/>
          <w:lang w:eastAsia="ru-RU"/>
        </w:rPr>
        <w:t xml:space="preserve"> 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Журнал</w:t>
      </w:r>
      <w:proofErr w:type="gramEnd"/>
      <w:r w:rsidRPr="00DF5C54">
        <w:rPr>
          <w:rFonts w:ascii="Times New Roman" w:eastAsia="Times New Roman" w:hAnsi="Times New Roman" w:cs="Times New Roman"/>
          <w:sz w:val="24"/>
          <w:szCs w:val="24"/>
          <w:lang w:eastAsia="ru-RU"/>
        </w:rPr>
        <w:t>ға белгілер енгізілді, қорғауға жататын мөрлер мен мөртабандар саны ______________________________________ данада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жазумен)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 жойылды.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(жоюдың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Лауазымның атауы </w:t>
      </w:r>
      <w:r w:rsidRPr="00DF5C54">
        <w:rPr>
          <w:rFonts w:ascii="Times New Roman" w:eastAsia="Times New Roman" w:hAnsi="Times New Roman" w:cs="Times New Roman"/>
          <w:sz w:val="24"/>
          <w:szCs w:val="24"/>
          <w:lang w:eastAsia="ru-RU"/>
        </w:rPr>
        <w:t xml:space="preserve">қолы </w:t>
      </w:r>
      <w:r w:rsidRPr="00DF5C54">
        <w:rPr>
          <w:rFonts w:ascii="Times New Roman" w:eastAsia="Times New Roman" w:hAnsi="Times New Roman" w:cs="Times New Roman"/>
          <w:b/>
          <w:bCs/>
          <w:sz w:val="24"/>
          <w:szCs w:val="24"/>
          <w:lang w:eastAsia="ru-RU"/>
        </w:rPr>
        <w:t>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22" w:name="z349"/>
            <w:bookmarkEnd w:id="22"/>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20-қосымша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ұйымның атауы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АКТ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 № 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Шығарылған жері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(қазақ тілінде немесе</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xml:space="preserve">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Бекітемі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Ұйым басшысы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лауазымының атауы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____________ Қолтаңбаның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(өз қолы)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і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Құжаттарды қорғ</w:t>
      </w:r>
      <w:proofErr w:type="gramStart"/>
      <w:r w:rsidRPr="00DF5C54">
        <w:rPr>
          <w:rFonts w:ascii="Times New Roman" w:eastAsia="Times New Roman" w:hAnsi="Times New Roman" w:cs="Times New Roman"/>
          <w:b/>
          <w:bCs/>
          <w:sz w:val="24"/>
          <w:szCs w:val="24"/>
          <w:lang w:eastAsia="ru-RU"/>
        </w:rPr>
        <w:t>ау</w:t>
      </w:r>
      <w:proofErr w:type="gramEnd"/>
      <w:r w:rsidRPr="00DF5C54">
        <w:rPr>
          <w:rFonts w:ascii="Times New Roman" w:eastAsia="Times New Roman" w:hAnsi="Times New Roman" w:cs="Times New Roman"/>
          <w:b/>
          <w:bCs/>
          <w:sz w:val="24"/>
          <w:szCs w:val="24"/>
          <w:lang w:eastAsia="ru-RU"/>
        </w:rPr>
        <w:t xml:space="preserve"> құралын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b/>
          <w:bCs/>
          <w:sz w:val="24"/>
          <w:szCs w:val="24"/>
          <w:lang w:eastAsia="ru-RU"/>
        </w:rPr>
        <w:t>жою</w:t>
      </w:r>
      <w:proofErr w:type="gramEnd"/>
      <w:r w:rsidRPr="00DF5C54">
        <w:rPr>
          <w:rFonts w:ascii="Times New Roman" w:eastAsia="Times New Roman" w:hAnsi="Times New Roman" w:cs="Times New Roman"/>
          <w:b/>
          <w:bCs/>
          <w:sz w:val="24"/>
          <w:szCs w:val="24"/>
          <w:lang w:eastAsia="ru-RU"/>
        </w:rPr>
        <w:t>ға бөлу туралы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Негіздемесі: акті құ</w:t>
      </w:r>
      <w:proofErr w:type="gramStart"/>
      <w:r w:rsidRPr="00DF5C54">
        <w:rPr>
          <w:rFonts w:ascii="Times New Roman" w:eastAsia="Times New Roman" w:hAnsi="Times New Roman" w:cs="Times New Roman"/>
          <w:sz w:val="24"/>
          <w:szCs w:val="24"/>
          <w:lang w:eastAsia="ru-RU"/>
        </w:rPr>
        <w:t>растыру</w:t>
      </w:r>
      <w:proofErr w:type="gramEnd"/>
      <w:r w:rsidRPr="00DF5C54">
        <w:rPr>
          <w:rFonts w:ascii="Times New Roman" w:eastAsia="Times New Roman" w:hAnsi="Times New Roman" w:cs="Times New Roman"/>
          <w:sz w:val="24"/>
          <w:szCs w:val="24"/>
          <w:lang w:eastAsia="ru-RU"/>
        </w:rPr>
        <w:t>ға негіз болған, нормативтік құқықтық акт немесе басқа құжат.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Келесі құрамдағы комиссия жасады: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Комиссия төрағасы 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Комиссия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үшелері: 1.__________________________________________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Құжаттарды қорғау құралдарының келесі түрлері жоюға 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іктеліп алынды: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544"/>
        <w:gridCol w:w="2064"/>
        <w:gridCol w:w="1746"/>
        <w:gridCol w:w="2871"/>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/с №№</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Атауы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Саны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Ескертпе</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 данада жасалды: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1-дана: № істе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2-дана: (адресат)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Комиссия төрағасы</w:t>
      </w:r>
      <w:r w:rsidRPr="00DF5C54">
        <w:rPr>
          <w:rFonts w:ascii="Times New Roman" w:eastAsia="Times New Roman" w:hAnsi="Times New Roman" w:cs="Times New Roman"/>
          <w:sz w:val="24"/>
          <w:szCs w:val="24"/>
          <w:lang w:eastAsia="ru-RU"/>
        </w:rPr>
        <w:t xml:space="preserve"> қолы</w:t>
      </w:r>
      <w:r w:rsidRPr="00DF5C54">
        <w:rPr>
          <w:rFonts w:ascii="Times New Roman" w:eastAsia="Times New Roman" w:hAnsi="Times New Roman" w:cs="Times New Roman"/>
          <w:b/>
          <w:bCs/>
          <w:sz w:val="24"/>
          <w:szCs w:val="24"/>
          <w:lang w:eastAsia="ru-RU"/>
        </w:rPr>
        <w:t xml:space="preserve"> 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Комиссия </w:t>
      </w:r>
      <w:proofErr w:type="gramStart"/>
      <w:r w:rsidRPr="00DF5C54">
        <w:rPr>
          <w:rFonts w:ascii="Times New Roman" w:eastAsia="Times New Roman" w:hAnsi="Times New Roman" w:cs="Times New Roman"/>
          <w:b/>
          <w:bCs/>
          <w:sz w:val="24"/>
          <w:szCs w:val="24"/>
          <w:lang w:eastAsia="ru-RU"/>
        </w:rPr>
        <w:t>м</w:t>
      </w:r>
      <w:proofErr w:type="gramEnd"/>
      <w:r w:rsidRPr="00DF5C54">
        <w:rPr>
          <w:rFonts w:ascii="Times New Roman" w:eastAsia="Times New Roman" w:hAnsi="Times New Roman" w:cs="Times New Roman"/>
          <w:b/>
          <w:bCs/>
          <w:sz w:val="24"/>
          <w:szCs w:val="24"/>
          <w:lang w:eastAsia="ru-RU"/>
        </w:rPr>
        <w:t xml:space="preserve">үшелері </w:t>
      </w:r>
      <w:r w:rsidRPr="00DF5C54">
        <w:rPr>
          <w:rFonts w:ascii="Times New Roman" w:eastAsia="Times New Roman" w:hAnsi="Times New Roman" w:cs="Times New Roman"/>
          <w:sz w:val="24"/>
          <w:szCs w:val="24"/>
          <w:lang w:eastAsia="ru-RU"/>
        </w:rPr>
        <w:t>қолы</w:t>
      </w:r>
      <w:r w:rsidRPr="00DF5C54">
        <w:rPr>
          <w:rFonts w:ascii="Times New Roman" w:eastAsia="Times New Roman" w:hAnsi="Times New Roman" w:cs="Times New Roman"/>
          <w:b/>
          <w:bCs/>
          <w:sz w:val="24"/>
          <w:szCs w:val="24"/>
          <w:lang w:eastAsia="ru-RU"/>
        </w:rPr>
        <w:t xml:space="preserve"> 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 ____ есепке алу журналына белгілер енгізілді, құжаттарды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 xml:space="preserve"> құралдары ________________________ жолымен жойылды.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(жоюдың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Лауазымның атауы </w:t>
      </w:r>
      <w:r w:rsidRPr="00DF5C54">
        <w:rPr>
          <w:rFonts w:ascii="Times New Roman" w:eastAsia="Times New Roman" w:hAnsi="Times New Roman" w:cs="Times New Roman"/>
          <w:sz w:val="24"/>
          <w:szCs w:val="24"/>
          <w:lang w:eastAsia="ru-RU"/>
        </w:rPr>
        <w:t xml:space="preserve">қолы </w:t>
      </w:r>
      <w:r w:rsidRPr="00DF5C54">
        <w:rPr>
          <w:rFonts w:ascii="Times New Roman" w:eastAsia="Times New Roman" w:hAnsi="Times New Roman" w:cs="Times New Roman"/>
          <w:b/>
          <w:bCs/>
          <w:sz w:val="24"/>
          <w:szCs w:val="24"/>
          <w:lang w:eastAsia="ru-RU"/>
        </w:rPr>
        <w:t>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23" w:name="z350"/>
            <w:bookmarkEnd w:id="23"/>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21-қосымша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ұйымның атауы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АКТ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 № 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Шығарылған жері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(қазақ тілінде немесе</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тілде)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Бекітемі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Ұйым басшысы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лауазымының атауы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____________ Қолтаңбаның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(өз қолы)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і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Қорғ</w:t>
      </w:r>
      <w:proofErr w:type="gramStart"/>
      <w:r w:rsidRPr="00DF5C54">
        <w:rPr>
          <w:rFonts w:ascii="Times New Roman" w:eastAsia="Times New Roman" w:hAnsi="Times New Roman" w:cs="Times New Roman"/>
          <w:b/>
          <w:bCs/>
          <w:sz w:val="24"/>
          <w:szCs w:val="24"/>
          <w:lang w:eastAsia="ru-RU"/>
        </w:rPr>
        <w:t>ау</w:t>
      </w:r>
      <w:proofErr w:type="gramEnd"/>
      <w:r w:rsidRPr="00DF5C54">
        <w:rPr>
          <w:rFonts w:ascii="Times New Roman" w:eastAsia="Times New Roman" w:hAnsi="Times New Roman" w:cs="Times New Roman"/>
          <w:b/>
          <w:bCs/>
          <w:sz w:val="24"/>
          <w:szCs w:val="24"/>
          <w:lang w:eastAsia="ru-RU"/>
        </w:rPr>
        <w:t>ға жататын пайдаланылмаған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баспа-бланкі өнімдерін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b/>
          <w:bCs/>
          <w:sz w:val="24"/>
          <w:szCs w:val="24"/>
          <w:lang w:eastAsia="ru-RU"/>
        </w:rPr>
        <w:t>жою</w:t>
      </w:r>
      <w:proofErr w:type="gramEnd"/>
      <w:r w:rsidRPr="00DF5C54">
        <w:rPr>
          <w:rFonts w:ascii="Times New Roman" w:eastAsia="Times New Roman" w:hAnsi="Times New Roman" w:cs="Times New Roman"/>
          <w:b/>
          <w:bCs/>
          <w:sz w:val="24"/>
          <w:szCs w:val="24"/>
          <w:lang w:eastAsia="ru-RU"/>
        </w:rPr>
        <w:t>ға бөлу туралы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Негіздемесі: акті құ</w:t>
      </w:r>
      <w:proofErr w:type="gramStart"/>
      <w:r w:rsidRPr="00DF5C54">
        <w:rPr>
          <w:rFonts w:ascii="Times New Roman" w:eastAsia="Times New Roman" w:hAnsi="Times New Roman" w:cs="Times New Roman"/>
          <w:sz w:val="24"/>
          <w:szCs w:val="24"/>
          <w:lang w:eastAsia="ru-RU"/>
        </w:rPr>
        <w:t>растыру</w:t>
      </w:r>
      <w:proofErr w:type="gramEnd"/>
      <w:r w:rsidRPr="00DF5C54">
        <w:rPr>
          <w:rFonts w:ascii="Times New Roman" w:eastAsia="Times New Roman" w:hAnsi="Times New Roman" w:cs="Times New Roman"/>
          <w:sz w:val="24"/>
          <w:szCs w:val="24"/>
          <w:lang w:eastAsia="ru-RU"/>
        </w:rPr>
        <w:t>ға негіз болған, нормативтік құқықтық акт немесе басқа құжат.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Келесі құрамдағы комиссия жасады: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Комиссия төрағасы 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Комиссия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үшелері: 1.__________________________________________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лауазымы, аты-жөні, тегі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__________________________________________________________байланысты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(таратуға, қайта ұйымдастыруға) _____________________________________________________________________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sz w:val="24"/>
          <w:szCs w:val="24"/>
          <w:lang w:eastAsia="ru-RU"/>
        </w:rPr>
        <w:t>(мемлекеттік органның (ұйымның) ресми атауы</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 практикалық мәні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жоғалтқан пайдаланылмаған баспа-бланкі өнімдерінің келесі түрлері жоюға іріктеп алынды: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686"/>
        <w:gridCol w:w="1894"/>
        <w:gridCol w:w="2941"/>
        <w:gridCol w:w="2692"/>
        <w:gridCol w:w="1012"/>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/с №№</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Баспа-бланкі өнімі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інің атауы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Баспа-бланкі өнімі данасының сериясы және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Пайдаланылмаған даналардың саны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Ескертпе</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Қорғ</w:t>
      </w:r>
      <w:proofErr w:type="gramStart"/>
      <w:r w:rsidRPr="00DF5C54">
        <w:rPr>
          <w:rFonts w:ascii="Times New Roman" w:eastAsia="Times New Roman" w:hAnsi="Times New Roman" w:cs="Times New Roman"/>
          <w:sz w:val="24"/>
          <w:szCs w:val="24"/>
          <w:lang w:eastAsia="ru-RU"/>
        </w:rPr>
        <w:t>ау</w:t>
      </w:r>
      <w:proofErr w:type="gramEnd"/>
      <w:r w:rsidRPr="00DF5C54">
        <w:rPr>
          <w:rFonts w:ascii="Times New Roman" w:eastAsia="Times New Roman" w:hAnsi="Times New Roman" w:cs="Times New Roman"/>
          <w:sz w:val="24"/>
          <w:szCs w:val="24"/>
          <w:lang w:eastAsia="ru-RU"/>
        </w:rPr>
        <w:t>ға жататын пайдаланылмаған баспа-бланкі өнімінің жиыны ____________________________________ дана.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жазбаша)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Комиссия төрағасы </w:t>
      </w:r>
      <w:r w:rsidRPr="00DF5C54">
        <w:rPr>
          <w:rFonts w:ascii="Times New Roman" w:eastAsia="Times New Roman" w:hAnsi="Times New Roman" w:cs="Times New Roman"/>
          <w:sz w:val="24"/>
          <w:szCs w:val="24"/>
          <w:lang w:eastAsia="ru-RU"/>
        </w:rPr>
        <w:t>қолы</w:t>
      </w:r>
      <w:r w:rsidRPr="00DF5C54">
        <w:rPr>
          <w:rFonts w:ascii="Times New Roman" w:eastAsia="Times New Roman" w:hAnsi="Times New Roman" w:cs="Times New Roman"/>
          <w:b/>
          <w:bCs/>
          <w:sz w:val="24"/>
          <w:szCs w:val="24"/>
          <w:lang w:eastAsia="ru-RU"/>
        </w:rPr>
        <w:t xml:space="preserve"> 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Комиссия </w:t>
      </w:r>
      <w:proofErr w:type="gramStart"/>
      <w:r w:rsidRPr="00DF5C54">
        <w:rPr>
          <w:rFonts w:ascii="Times New Roman" w:eastAsia="Times New Roman" w:hAnsi="Times New Roman" w:cs="Times New Roman"/>
          <w:b/>
          <w:bCs/>
          <w:sz w:val="24"/>
          <w:szCs w:val="24"/>
          <w:lang w:eastAsia="ru-RU"/>
        </w:rPr>
        <w:t>м</w:t>
      </w:r>
      <w:proofErr w:type="gramEnd"/>
      <w:r w:rsidRPr="00DF5C54">
        <w:rPr>
          <w:rFonts w:ascii="Times New Roman" w:eastAsia="Times New Roman" w:hAnsi="Times New Roman" w:cs="Times New Roman"/>
          <w:b/>
          <w:bCs/>
          <w:sz w:val="24"/>
          <w:szCs w:val="24"/>
          <w:lang w:eastAsia="ru-RU"/>
        </w:rPr>
        <w:t xml:space="preserve">үшелері </w:t>
      </w:r>
      <w:r w:rsidRPr="00DF5C54">
        <w:rPr>
          <w:rFonts w:ascii="Times New Roman" w:eastAsia="Times New Roman" w:hAnsi="Times New Roman" w:cs="Times New Roman"/>
          <w:sz w:val="24"/>
          <w:szCs w:val="24"/>
          <w:lang w:eastAsia="ru-RU"/>
        </w:rPr>
        <w:t xml:space="preserve">қолы </w:t>
      </w:r>
      <w:r w:rsidRPr="00DF5C54">
        <w:rPr>
          <w:rFonts w:ascii="Times New Roman" w:eastAsia="Times New Roman" w:hAnsi="Times New Roman" w:cs="Times New Roman"/>
          <w:b/>
          <w:bCs/>
          <w:sz w:val="24"/>
          <w:szCs w:val="24"/>
          <w:lang w:eastAsia="ru-RU"/>
        </w:rPr>
        <w:t>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Баспа-бланкі өнімдерін есепке алу мен беру журналына белгі енгізілді, салмағы ______ кг пайдаланылмаған 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жазумен)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дана ________________ жолымен жойылды.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(жоюдың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xml:space="preserve">      </w:t>
      </w:r>
      <w:r w:rsidRPr="00DF5C54">
        <w:rPr>
          <w:rFonts w:ascii="Times New Roman" w:eastAsia="Times New Roman" w:hAnsi="Times New Roman" w:cs="Times New Roman"/>
          <w:b/>
          <w:bCs/>
          <w:sz w:val="24"/>
          <w:szCs w:val="24"/>
          <w:lang w:eastAsia="ru-RU"/>
        </w:rPr>
        <w:t xml:space="preserve">Лауазымның атауы </w:t>
      </w:r>
      <w:r w:rsidRPr="00DF5C54">
        <w:rPr>
          <w:rFonts w:ascii="Times New Roman" w:eastAsia="Times New Roman" w:hAnsi="Times New Roman" w:cs="Times New Roman"/>
          <w:sz w:val="24"/>
          <w:szCs w:val="24"/>
          <w:lang w:eastAsia="ru-RU"/>
        </w:rPr>
        <w:t xml:space="preserve">қолы </w:t>
      </w:r>
      <w:r w:rsidRPr="00DF5C54">
        <w:rPr>
          <w:rFonts w:ascii="Times New Roman" w:eastAsia="Times New Roman" w:hAnsi="Times New Roman" w:cs="Times New Roman"/>
          <w:b/>
          <w:bCs/>
          <w:sz w:val="24"/>
          <w:szCs w:val="24"/>
          <w:lang w:eastAsia="ru-RU"/>
        </w:rPr>
        <w:t>Қолтаңбаның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24" w:name="z351"/>
            <w:bookmarkEnd w:id="24"/>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22-қосымша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Ұйымның ресми атауы</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ІСТЕР НОМЕНКЛАТУРАСЫ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 № 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(күні) (индекс)</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[_______ жылға</w:t>
      </w:r>
      <w:proofErr w:type="gramStart"/>
      <w:r w:rsidRPr="00DF5C54">
        <w:rPr>
          <w:rFonts w:ascii="Times New Roman" w:eastAsia="Times New Roman" w:hAnsi="Times New Roman" w:cs="Times New Roman"/>
          <w:b/>
          <w:bCs/>
          <w:sz w:val="24"/>
          <w:szCs w:val="24"/>
          <w:lang w:eastAsia="ru-RU"/>
        </w:rPr>
        <w:t xml:space="preserve"> ]</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Бекітемі</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Ұйым басшысы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лауазымының атауы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____________ Қолтаңбаның </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(өз қолы)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 xml:space="preserve">і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023"/>
        <w:gridCol w:w="1911"/>
        <w:gridCol w:w="1668"/>
        <w:gridCol w:w="3726"/>
        <w:gridCol w:w="897"/>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индексі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(томның, бөліктің) тақырыбы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Істер (томдар,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іктер) саны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Тізбе бойынша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(томның,бөліктің) сақтау мерзімі және тармақ нөмірі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Ескерту</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b/>
          <w:bCs/>
          <w:sz w:val="24"/>
          <w:szCs w:val="24"/>
          <w:lang w:eastAsia="ru-RU"/>
        </w:rPr>
        <w:t>Б</w:t>
      </w:r>
      <w:proofErr w:type="gramEnd"/>
      <w:r w:rsidRPr="00DF5C54">
        <w:rPr>
          <w:rFonts w:ascii="Times New Roman" w:eastAsia="Times New Roman" w:hAnsi="Times New Roman" w:cs="Times New Roman"/>
          <w:b/>
          <w:bCs/>
          <w:sz w:val="24"/>
          <w:szCs w:val="24"/>
          <w:lang w:eastAsia="ru-RU"/>
        </w:rPr>
        <w:t>ҚҚ қызметі басшысы</w:t>
      </w: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лауазымының атауы</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Құрылымдық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імшелер басшыларының бұрыштамалары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xml:space="preserve">      Ұйымның ОСК (СК) Мемлекеттік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ұрағат</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хаттамасымен мекемесінің СТК хаттамасымен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келісілді келісілді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(хаттаманың күні және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 (хаттаманың күні және нөмірі)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______________жылы жүргізілген істердің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санаттары мен саны туралы қортынды жазба</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776"/>
        <w:gridCol w:w="1104"/>
        <w:gridCol w:w="1204"/>
        <w:gridCol w:w="2141"/>
      </w:tblGrid>
      <w:tr w:rsidR="00DF5C54" w:rsidRPr="00DF5C54" w:rsidTr="00DF5C54">
        <w:trPr>
          <w:tblCellSpacing w:w="15" w:type="dxa"/>
        </w:trPr>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Сақтау мерзі</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 бойынша</w:t>
            </w:r>
          </w:p>
        </w:tc>
        <w:tc>
          <w:tcPr>
            <w:tcW w:w="0" w:type="auto"/>
            <w:vMerge w:val="restart"/>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Барлығы</w:t>
            </w:r>
          </w:p>
        </w:tc>
        <w:tc>
          <w:tcPr>
            <w:tcW w:w="0" w:type="auto"/>
            <w:gridSpan w:val="2"/>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Оның ішінде</w:t>
            </w:r>
          </w:p>
        </w:tc>
      </w:tr>
      <w:tr w:rsidR="00DF5C54" w:rsidRPr="00DF5C54" w:rsidTr="00DF5C54">
        <w:trPr>
          <w:tblCellSpacing w:w="15" w:type="dxa"/>
        </w:trPr>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өтпелілер</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"СТК" белгісімен</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Тұрақты</w:t>
            </w: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Уақытша (10 жылдан жоғары)</w:t>
            </w: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Уақытша (қоса алғанда 10 </w:t>
            </w:r>
            <w:proofErr w:type="gramStart"/>
            <w:r w:rsidRPr="00DF5C54">
              <w:rPr>
                <w:rFonts w:ascii="Times New Roman" w:eastAsia="Times New Roman" w:hAnsi="Times New Roman" w:cs="Times New Roman"/>
                <w:sz w:val="24"/>
                <w:szCs w:val="24"/>
                <w:lang w:eastAsia="ru-RU"/>
              </w:rPr>
              <w:t>жыл</w:t>
            </w:r>
            <w:proofErr w:type="gramEnd"/>
            <w:r w:rsidRPr="00DF5C54">
              <w:rPr>
                <w:rFonts w:ascii="Times New Roman" w:eastAsia="Times New Roman" w:hAnsi="Times New Roman" w:cs="Times New Roman"/>
                <w:sz w:val="24"/>
                <w:szCs w:val="24"/>
                <w:lang w:eastAsia="ru-RU"/>
              </w:rPr>
              <w:t>ға дейін)</w:t>
            </w: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Жиыны:</w:t>
            </w: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b/>
          <w:bCs/>
          <w:sz w:val="24"/>
          <w:szCs w:val="24"/>
          <w:lang w:eastAsia="ru-RU"/>
        </w:rPr>
        <w:t>Б</w:t>
      </w:r>
      <w:proofErr w:type="gramEnd"/>
      <w:r w:rsidRPr="00DF5C54">
        <w:rPr>
          <w:rFonts w:ascii="Times New Roman" w:eastAsia="Times New Roman" w:hAnsi="Times New Roman" w:cs="Times New Roman"/>
          <w:b/>
          <w:bCs/>
          <w:sz w:val="24"/>
          <w:szCs w:val="24"/>
          <w:lang w:eastAsia="ru-RU"/>
        </w:rPr>
        <w:t>ҚҚ қызметі басшысы</w:t>
      </w: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лауазымының атауы</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Жиынтық мәлімет ұйымның мұрағатына тапсырылды.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Мәлімет берген қызметкердің</w:t>
      </w: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лауазымының атауы</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25" w:name="z352"/>
            <w:bookmarkEnd w:id="25"/>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23-қосымша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І</w:t>
      </w:r>
      <w:proofErr w:type="gramStart"/>
      <w:r w:rsidRPr="00DF5C54">
        <w:rPr>
          <w:rFonts w:ascii="Times New Roman" w:eastAsia="Times New Roman" w:hAnsi="Times New Roman" w:cs="Times New Roman"/>
          <w:b/>
          <w:bCs/>
          <w:sz w:val="27"/>
          <w:szCs w:val="27"/>
          <w:lang w:eastAsia="ru-RU"/>
        </w:rPr>
        <w:t>СТ</w:t>
      </w:r>
      <w:proofErr w:type="gramEnd"/>
      <w:r w:rsidRPr="00DF5C54">
        <w:rPr>
          <w:rFonts w:ascii="Times New Roman" w:eastAsia="Times New Roman" w:hAnsi="Times New Roman" w:cs="Times New Roman"/>
          <w:b/>
          <w:bCs/>
          <w:sz w:val="27"/>
          <w:szCs w:val="27"/>
          <w:lang w:eastAsia="ru-RU"/>
        </w:rPr>
        <w:t>ІҢ КУӘЛАНДЫРУ ПАРАҒЫ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 ________қор № ________ тізімдеме № _____і</w:t>
      </w:r>
      <w:proofErr w:type="gramStart"/>
      <w:r w:rsidRPr="00DF5C54">
        <w:rPr>
          <w:rFonts w:ascii="Times New Roman" w:eastAsia="Times New Roman" w:hAnsi="Times New Roman" w:cs="Times New Roman"/>
          <w:sz w:val="24"/>
          <w:szCs w:val="24"/>
          <w:lang w:eastAsia="ru-RU"/>
        </w:rPr>
        <w:t>с</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Іске ___________________ парақ тігілді (салынды) және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ірленді, оның ішінде: парақтардың литерлі № № 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парақтардың есепке алынбаған № № 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ірленген таза парақтар ________________________________________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 ішкі тізімдеме парақтары _______________________________________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Нөмірлеуге жатпайтын салымдар мен қосымша тү</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індегі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_____________________________________________құжаттар есепке алынады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(құжаттардың түрлері және олардың саны)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240"/>
        <w:gridCol w:w="985"/>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Іс құжаттарын қалыптастырудың,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әсімдеудің, физикалық жай-күйінің және есепке алынуының ерекшеліктері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парақтар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1. Брошюралар және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баспа басылымдар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 Үндеухаттар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 Газеттерден қиындылыр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 Ашық хаттар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 Конверттер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6. Почта маркілері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7. Елтаңбалық маркілер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8. Почта штемпельдері және басқалар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9. Арнайы почта белгілері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10. Сүргіш, мастик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өрлер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11. Фотоқұжаттар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12. Карталар, жоспарлар, сызбалар және </w:t>
            </w:r>
            <w:proofErr w:type="gramStart"/>
            <w:r w:rsidRPr="00DF5C54">
              <w:rPr>
                <w:rFonts w:ascii="Times New Roman" w:eastAsia="Times New Roman" w:hAnsi="Times New Roman" w:cs="Times New Roman"/>
                <w:sz w:val="24"/>
                <w:szCs w:val="24"/>
                <w:lang w:eastAsia="ru-RU"/>
              </w:rPr>
              <w:t>бас</w:t>
            </w:r>
            <w:proofErr w:type="gramEnd"/>
            <w:r w:rsidRPr="00DF5C54">
              <w:rPr>
                <w:rFonts w:ascii="Times New Roman" w:eastAsia="Times New Roman" w:hAnsi="Times New Roman" w:cs="Times New Roman"/>
                <w:sz w:val="24"/>
                <w:szCs w:val="24"/>
                <w:lang w:eastAsia="ru-RU"/>
              </w:rPr>
              <w:t>қа да ғылыми-техникалық құжаттама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13. Суреттер, гравюралар, акварелдер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14. Танымал қайраткерлердің қолтаңбалары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15. Желімденген парақтар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16. Парақ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іктерінің жойылуы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17. Өшуге айналған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әтін</w:t>
            </w: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xml:space="preserve">      </w:t>
      </w:r>
      <w:r w:rsidRPr="00DF5C54">
        <w:rPr>
          <w:rFonts w:ascii="Times New Roman" w:eastAsia="Times New Roman" w:hAnsi="Times New Roman" w:cs="Times New Roman"/>
          <w:b/>
          <w:bCs/>
          <w:sz w:val="24"/>
          <w:szCs w:val="24"/>
          <w:lang w:eastAsia="ru-RU"/>
        </w:rPr>
        <w:t>І</w:t>
      </w:r>
      <w:proofErr w:type="gramStart"/>
      <w:r w:rsidRPr="00DF5C54">
        <w:rPr>
          <w:rFonts w:ascii="Times New Roman" w:eastAsia="Times New Roman" w:hAnsi="Times New Roman" w:cs="Times New Roman"/>
          <w:b/>
          <w:bCs/>
          <w:sz w:val="24"/>
          <w:szCs w:val="24"/>
          <w:lang w:eastAsia="ru-RU"/>
        </w:rPr>
        <w:t>ст</w:t>
      </w:r>
      <w:proofErr w:type="gramEnd"/>
      <w:r w:rsidRPr="00DF5C54">
        <w:rPr>
          <w:rFonts w:ascii="Times New Roman" w:eastAsia="Times New Roman" w:hAnsi="Times New Roman" w:cs="Times New Roman"/>
          <w:b/>
          <w:bCs/>
          <w:sz w:val="24"/>
          <w:szCs w:val="24"/>
          <w:lang w:eastAsia="ru-RU"/>
        </w:rPr>
        <w:t>ің куәландыру парағын толтырушы 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тұлға лауазымының атауы </w:t>
      </w:r>
      <w:r w:rsidRPr="00DF5C54">
        <w:rPr>
          <w:rFonts w:ascii="Times New Roman" w:eastAsia="Times New Roman" w:hAnsi="Times New Roman" w:cs="Times New Roman"/>
          <w:sz w:val="24"/>
          <w:szCs w:val="24"/>
          <w:lang w:eastAsia="ru-RU"/>
        </w:rPr>
        <w:t xml:space="preserve">қолы </w:t>
      </w:r>
      <w:r w:rsidRPr="00DF5C54">
        <w:rPr>
          <w:rFonts w:ascii="Times New Roman" w:eastAsia="Times New Roman" w:hAnsi="Times New Roman" w:cs="Times New Roman"/>
          <w:b/>
          <w:bCs/>
          <w:sz w:val="24"/>
          <w:szCs w:val="24"/>
          <w:lang w:eastAsia="ru-RU"/>
        </w:rPr>
        <w:t>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Ескертпе.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Куәландыру парағы істегі парақтарды есепке алу және олардың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ірлену ерекшеліктерін тіркеу үшін жасалады.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Куәландыру парағы жеке парақта (парақтарда) жасалады және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соңында тігіледі.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3. Куәландыру парағында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нөмірленген парақтарының саны санмен және жазбаша және "+" (қосу) белгісі арқылы бөлек, іс құжаттарының ішкі тізімдемесінің парақтар саны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4. Куәландыру парағында іс құжаттарын нөмірлеудің, </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әсімдеудің және олардың физикалық жай-күйінің келесі ерекшеліктері белгіленеді: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 почталық айналым құралдары (маркінің барлық түрлері, конверттер, ашық хаттар, бланкілер, штемпельдер, мөртаңбалар, пломбалар);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 мөрлер және олардың бедерлері;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3) танымал мемлекет және қоғам қайраткерлерінің, ғылым, техника және </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әдениет қайраткерлерінің қолтаңбалары;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4) фотоқұжаттар;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суреттер, гравюралар және акварелдер;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үлкен форматтағы құжаттар;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7) желімделген парақтар, құжаттардың бү</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інуі;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 фотосуреттер, құжаттар жапсырылған парақтар;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 салымдары бар конверттер және оларда салынған парақтардың (заттардың) саны;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10) жеке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ірлері бар құжаттар (соның ішінде баспалық материалдар) және олардың парақтарының (беттерінің) саны;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5. Егер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бір парағында құжатты рәсімдеудің бірнеше ерекшеліктері бар болса, онда куәландыру парағының 2-бағанында 1-бағанның әрбір позициясына қарсы осы парақтың нөмірі қойылады.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6. Егер құжаттың бі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 xml:space="preserve"> парағында бірнеше маркі және басқа да материалдар бар болса, онда 2-бағанда істің парақ нөмірінен кейін олардың саны жақшада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7. Егер істе жасалған материалдардың ерекшелігіне байланысты нөмірлеу мүмкіндігі болмайтын заттар (шыны, металл, мата және басқалар) болса, онда 2-бағанда арасында осы зат тұ</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ған парақтардың нөмірі көрсетіледі.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8. 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құрамындағы және жай-күйіндегі кейінгі барлық өзгерістер (бүлінуі, құжаттардың түпнұсқаларының көшірмелерімен ауыстырылуы, жаңа құжаттардың қосылуы және басқалар) тиісті актілерге сілтеме жасала отырып, куәландыру парағында белгіленеді.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9. Куәландыру парағы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ірленбейді.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26" w:name="z353"/>
            <w:bookmarkEnd w:id="26"/>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емес ұйымдарда құжаттама 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24-қосымша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Нысан</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 _________іс құжаттарының</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ІШКІ ТІ</w:t>
      </w:r>
      <w:proofErr w:type="gramStart"/>
      <w:r w:rsidRPr="00DF5C54">
        <w:rPr>
          <w:rFonts w:ascii="Times New Roman" w:eastAsia="Times New Roman" w:hAnsi="Times New Roman" w:cs="Times New Roman"/>
          <w:b/>
          <w:bCs/>
          <w:sz w:val="27"/>
          <w:szCs w:val="27"/>
          <w:lang w:eastAsia="ru-RU"/>
        </w:rPr>
        <w:t>З</w:t>
      </w:r>
      <w:proofErr w:type="gramEnd"/>
      <w:r w:rsidRPr="00DF5C54">
        <w:rPr>
          <w:rFonts w:ascii="Times New Roman" w:eastAsia="Times New Roman" w:hAnsi="Times New Roman" w:cs="Times New Roman"/>
          <w:b/>
          <w:bCs/>
          <w:sz w:val="27"/>
          <w:szCs w:val="27"/>
          <w:lang w:eastAsia="ru-RU"/>
        </w:rPr>
        <w:t>ІМДЕМЕСІ</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2"/>
        <w:gridCol w:w="1671"/>
        <w:gridCol w:w="1487"/>
        <w:gridCol w:w="1962"/>
        <w:gridCol w:w="2281"/>
        <w:gridCol w:w="1012"/>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/с №№</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І</w:t>
            </w:r>
            <w:proofErr w:type="gramStart"/>
            <w:r w:rsidRPr="00DF5C54">
              <w:rPr>
                <w:rFonts w:ascii="Times New Roman" w:eastAsia="Times New Roman" w:hAnsi="Times New Roman" w:cs="Times New Roman"/>
                <w:sz w:val="24"/>
                <w:szCs w:val="24"/>
                <w:lang w:eastAsia="ru-RU"/>
              </w:rPr>
              <w:t>с ж</w:t>
            </w:r>
            <w:proofErr w:type="gramEnd"/>
            <w:r w:rsidRPr="00DF5C54">
              <w:rPr>
                <w:rFonts w:ascii="Times New Roman" w:eastAsia="Times New Roman" w:hAnsi="Times New Roman" w:cs="Times New Roman"/>
                <w:sz w:val="24"/>
                <w:szCs w:val="24"/>
                <w:lang w:eastAsia="ru-RU"/>
              </w:rPr>
              <w:t>үргізу индексі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Құжаттың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Құжаттың тақырыбы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Іс парақтарының нөмі</w:t>
            </w: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Ескертпе</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6</w:t>
            </w: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Жиыны _____________________________________ құ</w:t>
      </w:r>
      <w:proofErr w:type="gramStart"/>
      <w:r w:rsidRPr="00DF5C54">
        <w:rPr>
          <w:rFonts w:ascii="Times New Roman" w:eastAsia="Times New Roman" w:hAnsi="Times New Roman" w:cs="Times New Roman"/>
          <w:sz w:val="24"/>
          <w:szCs w:val="24"/>
          <w:lang w:eastAsia="ru-RU"/>
        </w:rPr>
        <w:t>жат</w:t>
      </w:r>
      <w:proofErr w:type="gramEnd"/>
      <w:r w:rsidRPr="00DF5C54">
        <w:rPr>
          <w:rFonts w:ascii="Times New Roman" w:eastAsia="Times New Roman" w:hAnsi="Times New Roman" w:cs="Times New Roman"/>
          <w:sz w:val="24"/>
          <w:szCs w:val="24"/>
          <w:lang w:eastAsia="ru-RU"/>
        </w:rPr>
        <w:t xml:space="preserve"> парағы.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жазбаша)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Ішкі тізімдеменің парақтар саны ___________________________</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жазбаша)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Іс құжаттарының ішкі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тізімдемесін толтырған 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тұлға лауазымының атауы</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F5C54" w:rsidRPr="00DF5C54" w:rsidTr="00DF5C54">
        <w:trPr>
          <w:tblCellSpacing w:w="15" w:type="dxa"/>
        </w:trPr>
        <w:tc>
          <w:tcPr>
            <w:tcW w:w="5805"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w:t>
            </w:r>
          </w:p>
        </w:tc>
        <w:tc>
          <w:tcPr>
            <w:tcW w:w="3420" w:type="dxa"/>
            <w:vAlign w:val="center"/>
            <w:hideMark/>
          </w:tcPr>
          <w:p w:rsidR="00DF5C54" w:rsidRPr="00DF5C54" w:rsidRDefault="00DF5C54" w:rsidP="00DF5C54">
            <w:pPr>
              <w:spacing w:after="0" w:line="240" w:lineRule="auto"/>
              <w:jc w:val="center"/>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r w:rsidRPr="00DF5C54">
              <w:rPr>
                <w:rFonts w:ascii="Times New Roman" w:eastAsia="Times New Roman" w:hAnsi="Times New Roman" w:cs="Times New Roman"/>
                <w:sz w:val="24"/>
                <w:szCs w:val="24"/>
                <w:lang w:eastAsia="ru-RU"/>
              </w:rPr>
              <w:br/>
            </w:r>
            <w:bookmarkStart w:id="27" w:name="z354"/>
            <w:bookmarkEnd w:id="27"/>
            <w:r w:rsidRPr="00DF5C54">
              <w:rPr>
                <w:rFonts w:ascii="Times New Roman" w:eastAsia="Times New Roman" w:hAnsi="Times New Roman" w:cs="Times New Roman"/>
                <w:sz w:val="24"/>
                <w:szCs w:val="24"/>
                <w:lang w:eastAsia="ru-RU"/>
              </w:rPr>
              <w:t>Мемлекеттік және мемлекеттік</w:t>
            </w:r>
            <w:r w:rsidRPr="00DF5C54">
              <w:rPr>
                <w:rFonts w:ascii="Times New Roman" w:eastAsia="Times New Roman" w:hAnsi="Times New Roman" w:cs="Times New Roman"/>
                <w:sz w:val="24"/>
                <w:szCs w:val="24"/>
                <w:lang w:eastAsia="ru-RU"/>
              </w:rPr>
              <w:br/>
              <w:t xml:space="preserve">емес ұйымдарда құжаттама </w:t>
            </w:r>
            <w:r w:rsidRPr="00DF5C54">
              <w:rPr>
                <w:rFonts w:ascii="Times New Roman" w:eastAsia="Times New Roman" w:hAnsi="Times New Roman" w:cs="Times New Roman"/>
                <w:sz w:val="24"/>
                <w:szCs w:val="24"/>
                <w:lang w:eastAsia="ru-RU"/>
              </w:rPr>
              <w:lastRenderedPageBreak/>
              <w:t>жасаудың</w:t>
            </w:r>
            <w:r w:rsidRPr="00DF5C54">
              <w:rPr>
                <w:rFonts w:ascii="Times New Roman" w:eastAsia="Times New Roman" w:hAnsi="Times New Roman" w:cs="Times New Roman"/>
                <w:sz w:val="24"/>
                <w:szCs w:val="24"/>
                <w:lang w:eastAsia="ru-RU"/>
              </w:rPr>
              <w:br/>
              <w:t>және құжаттаманы басқарудың</w:t>
            </w:r>
            <w:r w:rsidRPr="00DF5C54">
              <w:rPr>
                <w:rFonts w:ascii="Times New Roman" w:eastAsia="Times New Roman" w:hAnsi="Times New Roman" w:cs="Times New Roman"/>
                <w:sz w:val="24"/>
                <w:szCs w:val="24"/>
                <w:lang w:eastAsia="ru-RU"/>
              </w:rPr>
              <w:br/>
              <w:t>үлгілік қағидаларына 25-қосымша</w:t>
            </w:r>
          </w:p>
        </w:tc>
      </w:tr>
    </w:tbl>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Нысан</w:t>
      </w:r>
    </w:p>
    <w:p w:rsidR="00DF5C54" w:rsidRPr="00DF5C54" w:rsidRDefault="00DF5C54" w:rsidP="00DF5C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F5C54">
        <w:rPr>
          <w:rFonts w:ascii="Times New Roman" w:eastAsia="Times New Roman" w:hAnsi="Times New Roman" w:cs="Times New Roman"/>
          <w:b/>
          <w:bCs/>
          <w:sz w:val="27"/>
          <w:szCs w:val="27"/>
          <w:lang w:eastAsia="ru-RU"/>
        </w:rPr>
        <w:t>Істер тізімдемесі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Ұйымның құрылымдық Бекітемі</w:t>
      </w:r>
      <w:proofErr w:type="gramStart"/>
      <w:r w:rsidRPr="00DF5C54">
        <w:rPr>
          <w:rFonts w:ascii="Times New Roman" w:eastAsia="Times New Roman" w:hAnsi="Times New Roman" w:cs="Times New Roman"/>
          <w:sz w:val="24"/>
          <w:szCs w:val="24"/>
          <w:lang w:eastAsia="ru-RU"/>
        </w:rPr>
        <w:t>н</w:t>
      </w:r>
      <w:proofErr w:type="gramEnd"/>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імшесінің ресми Құрылымдық бөлімше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атауы басшысы лауазымының атауы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____________ 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(өз қолы) 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_________жылғы (дардағы) №______тізімдеме</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611"/>
        <w:gridCol w:w="954"/>
        <w:gridCol w:w="1658"/>
        <w:gridCol w:w="1576"/>
        <w:gridCol w:w="1656"/>
        <w:gridCol w:w="1758"/>
        <w:gridCol w:w="1012"/>
      </w:tblGrid>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Р</w:t>
            </w:r>
            <w:proofErr w:type="gramEnd"/>
            <w:r w:rsidRPr="00DF5C54">
              <w:rPr>
                <w:rFonts w:ascii="Times New Roman" w:eastAsia="Times New Roman" w:hAnsi="Times New Roman" w:cs="Times New Roman"/>
                <w:sz w:val="24"/>
                <w:szCs w:val="24"/>
                <w:lang w:eastAsia="ru-RU"/>
              </w:rPr>
              <w:t>/с №№</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индексі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(томның, бөліктің) тақырыбы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(томның, бөліктің) соңғы күні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І</w:t>
            </w:r>
            <w:proofErr w:type="gramStart"/>
            <w:r w:rsidRPr="00DF5C54">
              <w:rPr>
                <w:rFonts w:ascii="Times New Roman" w:eastAsia="Times New Roman" w:hAnsi="Times New Roman" w:cs="Times New Roman"/>
                <w:sz w:val="24"/>
                <w:szCs w:val="24"/>
                <w:lang w:eastAsia="ru-RU"/>
              </w:rPr>
              <w:t>ст</w:t>
            </w:r>
            <w:proofErr w:type="gramEnd"/>
            <w:r w:rsidRPr="00DF5C54">
              <w:rPr>
                <w:rFonts w:ascii="Times New Roman" w:eastAsia="Times New Roman" w:hAnsi="Times New Roman" w:cs="Times New Roman"/>
                <w:sz w:val="24"/>
                <w:szCs w:val="24"/>
                <w:lang w:eastAsia="ru-RU"/>
              </w:rPr>
              <w:t>ің (томның, бөліктің) сақтау мерзімі</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Істегі (томдағы, бө</w:t>
            </w:r>
            <w:proofErr w:type="gramStart"/>
            <w:r w:rsidRPr="00DF5C54">
              <w:rPr>
                <w:rFonts w:ascii="Times New Roman" w:eastAsia="Times New Roman" w:hAnsi="Times New Roman" w:cs="Times New Roman"/>
                <w:sz w:val="24"/>
                <w:szCs w:val="24"/>
                <w:lang w:eastAsia="ru-RU"/>
              </w:rPr>
              <w:t>л</w:t>
            </w:r>
            <w:proofErr w:type="gramEnd"/>
            <w:r w:rsidRPr="00DF5C54">
              <w:rPr>
                <w:rFonts w:ascii="Times New Roman" w:eastAsia="Times New Roman" w:hAnsi="Times New Roman" w:cs="Times New Roman"/>
                <w:sz w:val="24"/>
                <w:szCs w:val="24"/>
                <w:lang w:eastAsia="ru-RU"/>
              </w:rPr>
              <w:t>іктегі) парақтар саны</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Ескертпе</w:t>
            </w:r>
          </w:p>
        </w:tc>
      </w:tr>
      <w:tr w:rsidR="00DF5C54" w:rsidRPr="00DF5C54" w:rsidTr="00DF5C54">
        <w:trPr>
          <w:tblCellSpacing w:w="15" w:type="dxa"/>
        </w:trPr>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1</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3</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4</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5</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6</w:t>
            </w:r>
          </w:p>
        </w:tc>
        <w:tc>
          <w:tcPr>
            <w:tcW w:w="0" w:type="auto"/>
            <w:vAlign w:val="center"/>
            <w:hideMark/>
          </w:tcPr>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7</w:t>
            </w: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r w:rsidR="00DF5C54" w:rsidRPr="00DF5C54" w:rsidTr="00DF5C54">
        <w:trPr>
          <w:tblCellSpacing w:w="15" w:type="dxa"/>
        </w:trPr>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5C54" w:rsidRPr="00DF5C54" w:rsidRDefault="00DF5C54" w:rsidP="00DF5C54">
            <w:pPr>
              <w:spacing w:after="0" w:line="240" w:lineRule="auto"/>
              <w:rPr>
                <w:rFonts w:ascii="Times New Roman" w:eastAsia="Times New Roman" w:hAnsi="Times New Roman" w:cs="Times New Roman"/>
                <w:sz w:val="24"/>
                <w:szCs w:val="24"/>
                <w:lang w:eastAsia="ru-RU"/>
              </w:rPr>
            </w:pPr>
          </w:p>
        </w:tc>
      </w:tr>
    </w:tbl>
    <w:p w:rsidR="00DF5C54" w:rsidRPr="00DF5C54" w:rsidRDefault="00DF5C54" w:rsidP="00DF5C54">
      <w:pPr>
        <w:spacing w:after="0" w:line="240" w:lineRule="auto"/>
        <w:rPr>
          <w:rFonts w:ascii="Times New Roman" w:eastAsia="Times New Roman" w:hAnsi="Times New Roman" w:cs="Times New Roman"/>
          <w:sz w:val="24"/>
          <w:szCs w:val="24"/>
          <w:lang w:eastAsia="ru-RU"/>
        </w:rPr>
      </w:pP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Тізімдемеге № ___ден №___дейінгі_______________________ іс енгізілді,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(санмен және жазбаша)</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оның ішінде: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литерлі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қалып қойған нө</w:t>
      </w:r>
      <w:proofErr w:type="gramStart"/>
      <w:r w:rsidRPr="00DF5C54">
        <w:rPr>
          <w:rFonts w:ascii="Times New Roman" w:eastAsia="Times New Roman" w:hAnsi="Times New Roman" w:cs="Times New Roman"/>
          <w:sz w:val="24"/>
          <w:szCs w:val="24"/>
          <w:lang w:eastAsia="ru-RU"/>
        </w:rPr>
        <w:t>м</w:t>
      </w:r>
      <w:proofErr w:type="gramEnd"/>
      <w:r w:rsidRPr="00DF5C54">
        <w:rPr>
          <w:rFonts w:ascii="Times New Roman" w:eastAsia="Times New Roman" w:hAnsi="Times New Roman" w:cs="Times New Roman"/>
          <w:sz w:val="24"/>
          <w:szCs w:val="24"/>
          <w:lang w:eastAsia="ru-RU"/>
        </w:rPr>
        <w:t>ірлер:</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Тізімдеме жасаушы</w:t>
      </w: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лауазымының атауы</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proofErr w:type="gramStart"/>
      <w:r w:rsidRPr="00DF5C54">
        <w:rPr>
          <w:rFonts w:ascii="Times New Roman" w:eastAsia="Times New Roman" w:hAnsi="Times New Roman" w:cs="Times New Roman"/>
          <w:b/>
          <w:bCs/>
          <w:sz w:val="24"/>
          <w:szCs w:val="24"/>
          <w:lang w:eastAsia="ru-RU"/>
        </w:rPr>
        <w:t>Б</w:t>
      </w:r>
      <w:proofErr w:type="gramEnd"/>
      <w:r w:rsidRPr="00DF5C54">
        <w:rPr>
          <w:rFonts w:ascii="Times New Roman" w:eastAsia="Times New Roman" w:hAnsi="Times New Roman" w:cs="Times New Roman"/>
          <w:b/>
          <w:bCs/>
          <w:sz w:val="24"/>
          <w:szCs w:val="24"/>
          <w:lang w:eastAsia="ru-RU"/>
        </w:rPr>
        <w:t>ҚҚ қызметінің</w:t>
      </w: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басшысы</w:t>
      </w:r>
      <w:r w:rsidRPr="00DF5C54">
        <w:rPr>
          <w:rFonts w:ascii="Times New Roman" w:eastAsia="Times New Roman" w:hAnsi="Times New Roman" w:cs="Times New Roman"/>
          <w:sz w:val="24"/>
          <w:szCs w:val="24"/>
          <w:lang w:eastAsia="ru-RU"/>
        </w:rPr>
        <w:t xml:space="preserve"> қолы </w:t>
      </w:r>
      <w:r w:rsidRPr="00DF5C54">
        <w:rPr>
          <w:rFonts w:ascii="Times New Roman" w:eastAsia="Times New Roman" w:hAnsi="Times New Roman" w:cs="Times New Roman"/>
          <w:b/>
          <w:bCs/>
          <w:sz w:val="24"/>
          <w:szCs w:val="24"/>
          <w:lang w:eastAsia="ru-RU"/>
        </w:rPr>
        <w:t>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lastRenderedPageBreak/>
        <w:t xml:space="preserve">      </w:t>
      </w:r>
      <w:r w:rsidRPr="00DF5C54">
        <w:rPr>
          <w:rFonts w:ascii="Times New Roman" w:eastAsia="Times New Roman" w:hAnsi="Times New Roman" w:cs="Times New Roman"/>
          <w:b/>
          <w:bCs/>
          <w:sz w:val="24"/>
          <w:szCs w:val="24"/>
          <w:lang w:eastAsia="ru-RU"/>
        </w:rPr>
        <w:t>Ұйым мұрағатының Қолтаңбаның</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      </w:t>
      </w:r>
      <w:r w:rsidRPr="00DF5C54">
        <w:rPr>
          <w:rFonts w:ascii="Times New Roman" w:eastAsia="Times New Roman" w:hAnsi="Times New Roman" w:cs="Times New Roman"/>
          <w:b/>
          <w:bCs/>
          <w:sz w:val="24"/>
          <w:szCs w:val="24"/>
          <w:lang w:eastAsia="ru-RU"/>
        </w:rPr>
        <w:t xml:space="preserve">қызметкері </w:t>
      </w:r>
      <w:r w:rsidRPr="00DF5C54">
        <w:rPr>
          <w:rFonts w:ascii="Times New Roman" w:eastAsia="Times New Roman" w:hAnsi="Times New Roman" w:cs="Times New Roman"/>
          <w:sz w:val="24"/>
          <w:szCs w:val="24"/>
          <w:lang w:eastAsia="ru-RU"/>
        </w:rPr>
        <w:t xml:space="preserve">қолы </w:t>
      </w:r>
      <w:r w:rsidRPr="00DF5C54">
        <w:rPr>
          <w:rFonts w:ascii="Times New Roman" w:eastAsia="Times New Roman" w:hAnsi="Times New Roman" w:cs="Times New Roman"/>
          <w:b/>
          <w:bCs/>
          <w:sz w:val="24"/>
          <w:szCs w:val="24"/>
          <w:lang w:eastAsia="ru-RU"/>
        </w:rPr>
        <w:t>толық жазылуы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Кү</w:t>
      </w:r>
      <w:proofErr w:type="gramStart"/>
      <w:r w:rsidRPr="00DF5C54">
        <w:rPr>
          <w:rFonts w:ascii="Times New Roman" w:eastAsia="Times New Roman" w:hAnsi="Times New Roman" w:cs="Times New Roman"/>
          <w:sz w:val="24"/>
          <w:szCs w:val="24"/>
          <w:lang w:eastAsia="ru-RU"/>
        </w:rPr>
        <w:t>н</w:t>
      </w:r>
      <w:proofErr w:type="gramEnd"/>
      <w:r w:rsidRPr="00DF5C54">
        <w:rPr>
          <w:rFonts w:ascii="Times New Roman" w:eastAsia="Times New Roman" w:hAnsi="Times New Roman" w:cs="Times New Roman"/>
          <w:sz w:val="24"/>
          <w:szCs w:val="24"/>
          <w:lang w:eastAsia="ru-RU"/>
        </w:rPr>
        <w:t>і</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Ескертпе.</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Тұрақты сақталатын істер тізімдемесінде 5-баған толтырылмайды.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А</w:t>
      </w:r>
      <w:proofErr w:type="gramStart"/>
      <w:r w:rsidRPr="00DF5C54">
        <w:rPr>
          <w:rFonts w:ascii="Times New Roman" w:eastAsia="Times New Roman" w:hAnsi="Times New Roman" w:cs="Times New Roman"/>
          <w:sz w:val="24"/>
          <w:szCs w:val="24"/>
          <w:lang w:eastAsia="ru-RU"/>
        </w:rPr>
        <w:t>4</w:t>
      </w:r>
      <w:proofErr w:type="gramEnd"/>
      <w:r w:rsidRPr="00DF5C54">
        <w:rPr>
          <w:rFonts w:ascii="Times New Roman" w:eastAsia="Times New Roman" w:hAnsi="Times New Roman" w:cs="Times New Roman"/>
          <w:sz w:val="24"/>
          <w:szCs w:val="24"/>
          <w:lang w:eastAsia="ru-RU"/>
        </w:rPr>
        <w:t xml:space="preserve"> (210Х297) форматы</w:t>
      </w:r>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Егер</w:t>
      </w:r>
      <w:proofErr w:type="gramStart"/>
      <w:r w:rsidRPr="00DF5C54">
        <w:rPr>
          <w:rFonts w:ascii="Times New Roman" w:eastAsia="Times New Roman" w:hAnsi="Times New Roman" w:cs="Times New Roman"/>
          <w:sz w:val="24"/>
          <w:szCs w:val="24"/>
          <w:lang w:eastAsia="ru-RU"/>
        </w:rPr>
        <w:t xml:space="preserve"> С</w:t>
      </w:r>
      <w:proofErr w:type="gramEnd"/>
      <w:r w:rsidRPr="00DF5C54">
        <w:rPr>
          <w:rFonts w:ascii="Times New Roman" w:eastAsia="Times New Roman" w:hAnsi="Times New Roman" w:cs="Times New Roman"/>
          <w:sz w:val="24"/>
          <w:szCs w:val="24"/>
          <w:lang w:eastAsia="ru-RU"/>
        </w:rPr>
        <w:t>із беттен қате тапсаңыз, тінтуірмен сөзді немесе фразаны белгілеңіз және Ctrl+Enter пернелер тіркесін басыңыз</w:t>
      </w:r>
    </w:p>
    <w:p w:rsidR="00DF5C54" w:rsidRPr="00DF5C54" w:rsidRDefault="00DF5C54" w:rsidP="00DF5C5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F5C54">
        <w:rPr>
          <w:rFonts w:ascii="Times New Roman" w:eastAsia="Times New Roman" w:hAnsi="Times New Roman" w:cs="Times New Roman"/>
          <w:b/>
          <w:bCs/>
          <w:sz w:val="24"/>
          <w:szCs w:val="24"/>
          <w:lang w:eastAsia="ru-RU"/>
        </w:rPr>
        <w:t>Базаның жай-күйі</w:t>
      </w:r>
    </w:p>
    <w:p w:rsidR="00DF5C54" w:rsidRPr="00DF5C54" w:rsidRDefault="00DF5C54" w:rsidP="00DF5C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Барлық құжат: 221793</w:t>
      </w:r>
    </w:p>
    <w:p w:rsidR="00DF5C54" w:rsidRPr="00DF5C54" w:rsidRDefault="00DF5C54" w:rsidP="00DF5C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Қазақ тілінде: 111320</w:t>
      </w:r>
    </w:p>
    <w:p w:rsidR="00DF5C54" w:rsidRPr="00DF5C54" w:rsidRDefault="00DF5C54" w:rsidP="00DF5C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Орыс тілінде: 110091</w:t>
      </w:r>
    </w:p>
    <w:p w:rsidR="00DF5C54" w:rsidRPr="00DF5C54" w:rsidRDefault="00DF5C54" w:rsidP="00DF5C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Ағылшын тілінде: 382</w:t>
      </w:r>
    </w:p>
    <w:p w:rsidR="00DF5C54" w:rsidRPr="00DF5C54" w:rsidRDefault="00DF5C54" w:rsidP="00DF5C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Жаңартылған күні: 27.12.2017</w:t>
      </w:r>
    </w:p>
    <w:p w:rsidR="00DF5C54" w:rsidRPr="00DF5C54" w:rsidRDefault="00DF5C54" w:rsidP="00DF5C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23.12.2017 күннің жағдайына құжаттар</w:t>
      </w:r>
    </w:p>
    <w:p w:rsidR="00DF5C54" w:rsidRPr="00DF5C54" w:rsidRDefault="00DF5C54" w:rsidP="00DF5C5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F5C54">
        <w:rPr>
          <w:rFonts w:ascii="Times New Roman" w:eastAsia="Times New Roman" w:hAnsi="Times New Roman" w:cs="Times New Roman"/>
          <w:b/>
          <w:bCs/>
          <w:sz w:val="24"/>
          <w:szCs w:val="24"/>
          <w:lang w:eastAsia="ru-RU"/>
        </w:rPr>
        <w:t>Қолдау қызметі</w:t>
      </w:r>
    </w:p>
    <w:p w:rsidR="00DF5C54" w:rsidRPr="00DF5C54" w:rsidRDefault="00DF5C54" w:rsidP="00DF5C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Email: </w:t>
      </w:r>
      <w:hyperlink r:id="rId61" w:history="1">
        <w:r w:rsidRPr="00DF5C54">
          <w:rPr>
            <w:rFonts w:ascii="Times New Roman" w:eastAsia="Times New Roman" w:hAnsi="Times New Roman" w:cs="Times New Roman"/>
            <w:color w:val="0000FF"/>
            <w:sz w:val="24"/>
            <w:szCs w:val="24"/>
            <w:u w:val="single"/>
            <w:lang w:eastAsia="ru-RU"/>
          </w:rPr>
          <w:t>support@rkao.kz</w:t>
        </w:r>
      </w:hyperlink>
    </w:p>
    <w:p w:rsidR="00DF5C54" w:rsidRPr="00DF5C54" w:rsidRDefault="00DF5C54" w:rsidP="00DF5C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5C54">
        <w:rPr>
          <w:rFonts w:ascii="Times New Roman" w:eastAsia="Times New Roman" w:hAnsi="Times New Roman" w:cs="Times New Roman"/>
          <w:sz w:val="24"/>
          <w:szCs w:val="24"/>
          <w:lang w:eastAsia="ru-RU"/>
        </w:rPr>
        <w:t>Ж</w:t>
      </w:r>
      <w:proofErr w:type="gramEnd"/>
      <w:r w:rsidRPr="00DF5C54">
        <w:rPr>
          <w:rFonts w:ascii="Times New Roman" w:eastAsia="Times New Roman" w:hAnsi="Times New Roman" w:cs="Times New Roman"/>
          <w:sz w:val="24"/>
          <w:szCs w:val="24"/>
          <w:lang w:eastAsia="ru-RU"/>
        </w:rPr>
        <w:t xml:space="preserve">ұмыс уақыты: 09:00 - 18:30 </w:t>
      </w:r>
      <w:r w:rsidRPr="00DF5C54">
        <w:rPr>
          <w:rFonts w:ascii="Times New Roman" w:eastAsia="Times New Roman" w:hAnsi="Times New Roman" w:cs="Times New Roman"/>
          <w:sz w:val="24"/>
          <w:szCs w:val="24"/>
          <w:lang w:eastAsia="ru-RU"/>
        </w:rPr>
        <w:br/>
        <w:t>(Астана уақыты бойынша)</w:t>
      </w:r>
    </w:p>
    <w:p w:rsidR="00DF5C54" w:rsidRPr="00DF5C54" w:rsidRDefault="00DF5C54" w:rsidP="00DF5C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Демалыс күндері: сенбі, жексенбі</w:t>
      </w:r>
    </w:p>
    <w:p w:rsidR="00DF5C54" w:rsidRPr="00DF5C54" w:rsidRDefault="00DF5C54" w:rsidP="00DF5C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62" w:history="1">
        <w:r w:rsidRPr="00DF5C54">
          <w:rPr>
            <w:rFonts w:ascii="Times New Roman" w:eastAsia="Times New Roman" w:hAnsi="Times New Roman" w:cs="Times New Roman"/>
            <w:color w:val="0000FF"/>
            <w:sz w:val="24"/>
            <w:szCs w:val="24"/>
            <w:u w:val="single"/>
            <w:lang w:eastAsia="ru-RU"/>
          </w:rPr>
          <w:t>Пайдаланушылық кел</w:t>
        </w:r>
        <w:proofErr w:type="gramStart"/>
        <w:r w:rsidRPr="00DF5C54">
          <w:rPr>
            <w:rFonts w:ascii="Times New Roman" w:eastAsia="Times New Roman" w:hAnsi="Times New Roman" w:cs="Times New Roman"/>
            <w:color w:val="0000FF"/>
            <w:sz w:val="24"/>
            <w:szCs w:val="24"/>
            <w:u w:val="single"/>
            <w:lang w:eastAsia="ru-RU"/>
          </w:rPr>
          <w:t>ici</w:t>
        </w:r>
        <w:proofErr w:type="gramEnd"/>
        <w:r w:rsidRPr="00DF5C54">
          <w:rPr>
            <w:rFonts w:ascii="Times New Roman" w:eastAsia="Times New Roman" w:hAnsi="Times New Roman" w:cs="Times New Roman"/>
            <w:color w:val="0000FF"/>
            <w:sz w:val="24"/>
            <w:szCs w:val="24"/>
            <w:u w:val="single"/>
            <w:lang w:eastAsia="ru-RU"/>
          </w:rPr>
          <w:t>м</w:t>
        </w:r>
      </w:hyperlink>
    </w:p>
    <w:p w:rsidR="00DF5C54" w:rsidRPr="00DF5C54" w:rsidRDefault="00DF5C54" w:rsidP="00DF5C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63" w:history="1">
        <w:r w:rsidRPr="00DF5C54">
          <w:rPr>
            <w:rFonts w:ascii="Times New Roman" w:eastAsia="Times New Roman" w:hAnsi="Times New Roman" w:cs="Times New Roman"/>
            <w:color w:val="0000FF"/>
            <w:sz w:val="24"/>
            <w:szCs w:val="24"/>
            <w:u w:val="single"/>
            <w:lang w:eastAsia="ru-RU"/>
          </w:rPr>
          <w:t>Кері байланыс</w:t>
        </w:r>
      </w:hyperlink>
    </w:p>
    <w:p w:rsidR="00DF5C54" w:rsidRPr="00DF5C54" w:rsidRDefault="00DF5C54" w:rsidP="00DF5C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64" w:history="1">
        <w:r w:rsidRPr="00DF5C54">
          <w:rPr>
            <w:rFonts w:ascii="Times New Roman" w:eastAsia="Times New Roman" w:hAnsi="Times New Roman" w:cs="Times New Roman"/>
            <w:color w:val="0000FF"/>
            <w:sz w:val="24"/>
            <w:szCs w:val="24"/>
            <w:u w:val="single"/>
            <w:lang w:eastAsia="ru-RU"/>
          </w:rPr>
          <w:t>Сайт картасы</w:t>
        </w:r>
      </w:hyperlink>
    </w:p>
    <w:p w:rsidR="00DF5C54" w:rsidRPr="00DF5C54" w:rsidRDefault="00DF5C54" w:rsidP="00DF5C5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F5C54">
        <w:rPr>
          <w:rFonts w:ascii="Times New Roman" w:eastAsia="Times New Roman" w:hAnsi="Times New Roman" w:cs="Times New Roman"/>
          <w:b/>
          <w:bCs/>
          <w:sz w:val="24"/>
          <w:szCs w:val="24"/>
          <w:lang w:eastAsia="ru-RU"/>
        </w:rPr>
        <w:t>Құқық</w:t>
      </w:r>
      <w:proofErr w:type="gramStart"/>
      <w:r w:rsidRPr="00DF5C54">
        <w:rPr>
          <w:rFonts w:ascii="Times New Roman" w:eastAsia="Times New Roman" w:hAnsi="Times New Roman" w:cs="Times New Roman"/>
          <w:b/>
          <w:bCs/>
          <w:sz w:val="24"/>
          <w:szCs w:val="24"/>
          <w:lang w:eastAsia="ru-RU"/>
        </w:rPr>
        <w:t>ты</w:t>
      </w:r>
      <w:proofErr w:type="gramEnd"/>
      <w:r w:rsidRPr="00DF5C54">
        <w:rPr>
          <w:rFonts w:ascii="Times New Roman" w:eastAsia="Times New Roman" w:hAnsi="Times New Roman" w:cs="Times New Roman"/>
          <w:b/>
          <w:bCs/>
          <w:sz w:val="24"/>
          <w:szCs w:val="24"/>
          <w:lang w:eastAsia="ru-RU"/>
        </w:rPr>
        <w:t>қ ақпараттық қызметі</w:t>
      </w:r>
    </w:p>
    <w:p w:rsidR="00DF5C54" w:rsidRPr="00DF5C54" w:rsidRDefault="00DF5C54" w:rsidP="00DF5C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xml:space="preserve">Қалалық телефондардан тегін қоңырау </w:t>
      </w:r>
      <w:r w:rsidRPr="00DF5C54">
        <w:rPr>
          <w:rFonts w:ascii="Times New Roman" w:eastAsia="Times New Roman" w:hAnsi="Times New Roman" w:cs="Times New Roman"/>
          <w:sz w:val="24"/>
          <w:szCs w:val="24"/>
          <w:lang w:eastAsia="ru-RU"/>
        </w:rPr>
        <w:br/>
        <w:t xml:space="preserve">119 Қазақстан бойынша </w:t>
      </w:r>
      <w:r w:rsidRPr="00DF5C54">
        <w:rPr>
          <w:rFonts w:ascii="Times New Roman" w:eastAsia="Times New Roman" w:hAnsi="Times New Roman" w:cs="Times New Roman"/>
          <w:sz w:val="24"/>
          <w:szCs w:val="24"/>
          <w:lang w:eastAsia="ru-RU"/>
        </w:rPr>
        <w:br/>
        <w:t xml:space="preserve">58-00-58 Астана, Алматы қ. үшін </w:t>
      </w:r>
    </w:p>
    <w:p w:rsidR="00DF5C54" w:rsidRPr="00DF5C54" w:rsidRDefault="00DF5C54" w:rsidP="00DF5C5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F5C54">
        <w:rPr>
          <w:rFonts w:ascii="Times New Roman" w:eastAsia="Times New Roman" w:hAnsi="Times New Roman" w:cs="Times New Roman"/>
          <w:b/>
          <w:bCs/>
          <w:sz w:val="24"/>
          <w:szCs w:val="24"/>
          <w:lang w:eastAsia="ru-RU"/>
        </w:rPr>
        <w:t xml:space="preserve">Соңғы құжаттар </w:t>
      </w:r>
      <w:r>
        <w:rPr>
          <w:rFonts w:ascii="Times New Roman" w:eastAsia="Times New Roman" w:hAnsi="Times New Roman" w:cs="Times New Roman"/>
          <w:b/>
          <w:bCs/>
          <w:noProof/>
          <w:color w:val="0000FF"/>
          <w:sz w:val="24"/>
          <w:szCs w:val="24"/>
          <w:lang w:eastAsia="ru-RU"/>
        </w:rPr>
        <w:drawing>
          <wp:inline distT="0" distB="0" distL="0" distR="0">
            <wp:extent cx="152400" cy="152400"/>
            <wp:effectExtent l="0" t="0" r="0" b="0"/>
            <wp:docPr id="1" name="Рисунок 1" descr="RSS">
              <a:hlinkClick xmlns:a="http://schemas.openxmlformats.org/drawingml/2006/main" r:id="rId65"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S">
                      <a:hlinkClick r:id="rId65" tooltip="&quot;RSS feed&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F5C54" w:rsidRPr="00DF5C54" w:rsidRDefault="00DF5C54" w:rsidP="00DF5C5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67" w:history="1">
        <w:r w:rsidRPr="00DF5C54">
          <w:rPr>
            <w:rFonts w:ascii="Times New Roman" w:eastAsia="Times New Roman" w:hAnsi="Times New Roman" w:cs="Times New Roman"/>
            <w:color w:val="0000FF"/>
            <w:sz w:val="24"/>
            <w:szCs w:val="24"/>
            <w:u w:val="single"/>
            <w:lang w:eastAsia="ru-RU"/>
          </w:rPr>
          <w:t>2018 жылы демалыс күндерін ауыстыру туралы</w:t>
        </w:r>
      </w:hyperlink>
    </w:p>
    <w:p w:rsidR="00DF5C54" w:rsidRPr="00DF5C54" w:rsidRDefault="00DF5C54" w:rsidP="00DF5C5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68" w:history="1">
        <w:r w:rsidRPr="00DF5C54">
          <w:rPr>
            <w:rFonts w:ascii="Times New Roman" w:eastAsia="Times New Roman" w:hAnsi="Times New Roman" w:cs="Times New Roman"/>
            <w:color w:val="0000FF"/>
            <w:sz w:val="24"/>
            <w:szCs w:val="24"/>
            <w:u w:val="single"/>
            <w:lang w:eastAsia="ru-RU"/>
          </w:rPr>
          <w:t xml:space="preserve">"Облыстық бюджеттердің, Астана және Алматы қалалары бюджеттерінің 2017 </w:t>
        </w:r>
        <w:proofErr w:type="gramStart"/>
        <w:r w:rsidRPr="00DF5C54">
          <w:rPr>
            <w:rFonts w:ascii="Times New Roman" w:eastAsia="Times New Roman" w:hAnsi="Times New Roman" w:cs="Times New Roman"/>
            <w:color w:val="0000FF"/>
            <w:sz w:val="24"/>
            <w:szCs w:val="24"/>
            <w:u w:val="single"/>
            <w:lang w:eastAsia="ru-RU"/>
          </w:rPr>
          <w:t>жыл</w:t>
        </w:r>
        <w:proofErr w:type="gramEnd"/>
        <w:r w:rsidRPr="00DF5C54">
          <w:rPr>
            <w:rFonts w:ascii="Times New Roman" w:eastAsia="Times New Roman" w:hAnsi="Times New Roman" w:cs="Times New Roman"/>
            <w:color w:val="0000FF"/>
            <w:sz w:val="24"/>
            <w:szCs w:val="24"/>
            <w:u w:val="single"/>
            <w:lang w:eastAsia="ru-RU"/>
          </w:rPr>
          <w:t>ға арналған республикалық бюджеттен денсаулық сақтауға берілетін ағымдағы нысаналы трансферттерді пайдалану қағидаларын бекіту туралы" Қазақстан Республикасы Үкіметінің 2017 жылғы 24 наурыздағы № 129 қаулысына өзгерістер енгізу туралы</w:t>
        </w:r>
      </w:hyperlink>
    </w:p>
    <w:p w:rsidR="00DF5C54" w:rsidRPr="00DF5C54" w:rsidRDefault="00DF5C54" w:rsidP="00DF5C5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69" w:history="1">
        <w:r w:rsidRPr="00DF5C54">
          <w:rPr>
            <w:rFonts w:ascii="Times New Roman" w:eastAsia="Times New Roman" w:hAnsi="Times New Roman" w:cs="Times New Roman"/>
            <w:color w:val="0000FF"/>
            <w:sz w:val="24"/>
            <w:szCs w:val="24"/>
            <w:u w:val="single"/>
            <w:lang w:eastAsia="ru-RU"/>
          </w:rPr>
          <w:t>Қазақстан Республикасының кейбі</w:t>
        </w:r>
        <w:proofErr w:type="gramStart"/>
        <w:r w:rsidRPr="00DF5C54">
          <w:rPr>
            <w:rFonts w:ascii="Times New Roman" w:eastAsia="Times New Roman" w:hAnsi="Times New Roman" w:cs="Times New Roman"/>
            <w:color w:val="0000FF"/>
            <w:sz w:val="24"/>
            <w:szCs w:val="24"/>
            <w:u w:val="single"/>
            <w:lang w:eastAsia="ru-RU"/>
          </w:rPr>
          <w:t>р</w:t>
        </w:r>
        <w:proofErr w:type="gramEnd"/>
        <w:r w:rsidRPr="00DF5C54">
          <w:rPr>
            <w:rFonts w:ascii="Times New Roman" w:eastAsia="Times New Roman" w:hAnsi="Times New Roman" w:cs="Times New Roman"/>
            <w:color w:val="0000FF"/>
            <w:sz w:val="24"/>
            <w:szCs w:val="24"/>
            <w:u w:val="single"/>
            <w:lang w:eastAsia="ru-RU"/>
          </w:rPr>
          <w:t xml:space="preserve"> заңнамалық актілеріне құқық қорғау қызметінің процестік негіздерін жаңғырту мәселелері бойынша өзгерістер мен толықтырулар енгізу туралы</w:t>
        </w:r>
      </w:hyperlink>
    </w:p>
    <w:p w:rsidR="00DF5C54" w:rsidRPr="00DF5C54" w:rsidRDefault="00DF5C54" w:rsidP="00DF5C5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70" w:history="1">
        <w:r w:rsidRPr="00DF5C54">
          <w:rPr>
            <w:rFonts w:ascii="Times New Roman" w:eastAsia="Times New Roman" w:hAnsi="Times New Roman" w:cs="Times New Roman"/>
            <w:color w:val="0000FF"/>
            <w:sz w:val="24"/>
            <w:szCs w:val="24"/>
            <w:u w:val="single"/>
            <w:lang w:eastAsia="ru-RU"/>
          </w:rPr>
          <w:t>Қазақстан Республикасы Үкіметінің кейбі</w:t>
        </w:r>
        <w:proofErr w:type="gramStart"/>
        <w:r w:rsidRPr="00DF5C54">
          <w:rPr>
            <w:rFonts w:ascii="Times New Roman" w:eastAsia="Times New Roman" w:hAnsi="Times New Roman" w:cs="Times New Roman"/>
            <w:color w:val="0000FF"/>
            <w:sz w:val="24"/>
            <w:szCs w:val="24"/>
            <w:u w:val="single"/>
            <w:lang w:eastAsia="ru-RU"/>
          </w:rPr>
          <w:t>р</w:t>
        </w:r>
        <w:proofErr w:type="gramEnd"/>
        <w:r w:rsidRPr="00DF5C54">
          <w:rPr>
            <w:rFonts w:ascii="Times New Roman" w:eastAsia="Times New Roman" w:hAnsi="Times New Roman" w:cs="Times New Roman"/>
            <w:color w:val="0000FF"/>
            <w:sz w:val="24"/>
            <w:szCs w:val="24"/>
            <w:u w:val="single"/>
            <w:lang w:eastAsia="ru-RU"/>
          </w:rPr>
          <w:t xml:space="preserve"> шешімдеріне өзгерістер мен толықтырулар енгізу туралы</w:t>
        </w:r>
      </w:hyperlink>
    </w:p>
    <w:p w:rsidR="00DF5C54" w:rsidRPr="00DF5C54" w:rsidRDefault="00DF5C54" w:rsidP="00DF5C5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71" w:history="1">
        <w:r w:rsidRPr="00DF5C54">
          <w:rPr>
            <w:rFonts w:ascii="Times New Roman" w:eastAsia="Times New Roman" w:hAnsi="Times New Roman" w:cs="Times New Roman"/>
            <w:color w:val="0000FF"/>
            <w:sz w:val="24"/>
            <w:szCs w:val="24"/>
            <w:u w:val="single"/>
            <w:lang w:eastAsia="ru-RU"/>
          </w:rPr>
          <w:t xml:space="preserve">Спорт түрлері бойынша Қазақстан Республикасының құрама командаларын (спорт түрлері бойынша ұлттық құрама командаларды) Олимпиада, Паралимпиада, Сурдлимпиада ойындарына және </w:t>
        </w:r>
        <w:proofErr w:type="gramStart"/>
        <w:r w:rsidRPr="00DF5C54">
          <w:rPr>
            <w:rFonts w:ascii="Times New Roman" w:eastAsia="Times New Roman" w:hAnsi="Times New Roman" w:cs="Times New Roman"/>
            <w:color w:val="0000FF"/>
            <w:sz w:val="24"/>
            <w:szCs w:val="24"/>
            <w:u w:val="single"/>
            <w:lang w:eastAsia="ru-RU"/>
          </w:rPr>
          <w:t>бас</w:t>
        </w:r>
        <w:proofErr w:type="gramEnd"/>
        <w:r w:rsidRPr="00DF5C54">
          <w:rPr>
            <w:rFonts w:ascii="Times New Roman" w:eastAsia="Times New Roman" w:hAnsi="Times New Roman" w:cs="Times New Roman"/>
            <w:color w:val="0000FF"/>
            <w:sz w:val="24"/>
            <w:szCs w:val="24"/>
            <w:u w:val="single"/>
            <w:lang w:eastAsia="ru-RU"/>
          </w:rPr>
          <w:t>қа да халықаралық жарыстарға даярлау жөніндегі ұйымдастыру комитеттерінің құрамдарын бекіту туралы</w:t>
        </w:r>
      </w:hyperlink>
    </w:p>
    <w:p w:rsidR="00DF5C54" w:rsidRPr="00DF5C54" w:rsidRDefault="00DF5C54" w:rsidP="00DF5C54">
      <w:pPr>
        <w:spacing w:after="0" w:line="240" w:lineRule="auto"/>
        <w:rPr>
          <w:rFonts w:ascii="Times New Roman" w:eastAsia="Times New Roman" w:hAnsi="Times New Roman" w:cs="Times New Roman"/>
          <w:sz w:val="24"/>
          <w:szCs w:val="24"/>
          <w:lang w:eastAsia="ru-RU"/>
        </w:rPr>
      </w:pPr>
      <w:hyperlink r:id="rId72" w:history="1">
        <w:r w:rsidRPr="00DF5C54">
          <w:rPr>
            <w:rFonts w:ascii="Times New Roman" w:eastAsia="Times New Roman" w:hAnsi="Times New Roman" w:cs="Times New Roman"/>
            <w:color w:val="0000FF"/>
            <w:sz w:val="24"/>
            <w:szCs w:val="24"/>
            <w:u w:val="single"/>
            <w:lang w:eastAsia="ru-RU"/>
          </w:rPr>
          <w:t>барлық соңғы құжаттар</w:t>
        </w:r>
      </w:hyperlink>
      <w:r w:rsidRPr="00DF5C54">
        <w:rPr>
          <w:rFonts w:ascii="Times New Roman" w:eastAsia="Times New Roman" w:hAnsi="Times New Roman" w:cs="Times New Roman"/>
          <w:sz w:val="24"/>
          <w:szCs w:val="24"/>
          <w:lang w:eastAsia="ru-RU"/>
        </w:rPr>
        <w:t xml:space="preserve"> </w:t>
      </w:r>
    </w:p>
    <w:p w:rsidR="00DF5C54" w:rsidRPr="00DF5C54" w:rsidRDefault="00DF5C54" w:rsidP="00DF5C5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F5C54">
        <w:rPr>
          <w:rFonts w:ascii="Times New Roman" w:eastAsia="Times New Roman" w:hAnsi="Times New Roman" w:cs="Times New Roman"/>
          <w:b/>
          <w:bCs/>
          <w:sz w:val="24"/>
          <w:szCs w:val="24"/>
          <w:lang w:eastAsia="ru-RU"/>
        </w:rPr>
        <w:t>Кеңінен таралған құжаттар</w:t>
      </w:r>
    </w:p>
    <w:p w:rsidR="00DF5C54" w:rsidRPr="00DF5C54" w:rsidRDefault="00DF5C54" w:rsidP="00DF5C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73" w:history="1">
        <w:r w:rsidRPr="00DF5C54">
          <w:rPr>
            <w:rFonts w:ascii="Times New Roman" w:eastAsia="Times New Roman" w:hAnsi="Times New Roman" w:cs="Times New Roman"/>
            <w:color w:val="0000FF"/>
            <w:sz w:val="24"/>
            <w:szCs w:val="24"/>
            <w:u w:val="single"/>
            <w:lang w:eastAsia="ru-RU"/>
          </w:rPr>
          <w:t>Әкімшілік құқық бұзушылық туралы</w:t>
        </w:r>
      </w:hyperlink>
    </w:p>
    <w:p w:rsidR="00DF5C54" w:rsidRPr="00DF5C54" w:rsidRDefault="00DF5C54" w:rsidP="00DF5C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74" w:history="1">
        <w:r w:rsidRPr="00DF5C54">
          <w:rPr>
            <w:rFonts w:ascii="Times New Roman" w:eastAsia="Times New Roman" w:hAnsi="Times New Roman" w:cs="Times New Roman"/>
            <w:color w:val="0000FF"/>
            <w:sz w:val="24"/>
            <w:szCs w:val="24"/>
            <w:u w:val="single"/>
            <w:lang w:eastAsia="ru-RU"/>
          </w:rPr>
          <w:t>Қазақстан Республикасының Қылмыстық кодекс</w:t>
        </w:r>
        <w:proofErr w:type="gramStart"/>
        <w:r w:rsidRPr="00DF5C54">
          <w:rPr>
            <w:rFonts w:ascii="Times New Roman" w:eastAsia="Times New Roman" w:hAnsi="Times New Roman" w:cs="Times New Roman"/>
            <w:color w:val="0000FF"/>
            <w:sz w:val="24"/>
            <w:szCs w:val="24"/>
            <w:u w:val="single"/>
            <w:lang w:eastAsia="ru-RU"/>
          </w:rPr>
          <w:t>i</w:t>
        </w:r>
        <w:proofErr w:type="gramEnd"/>
      </w:hyperlink>
    </w:p>
    <w:p w:rsidR="00DF5C54" w:rsidRPr="00DF5C54" w:rsidRDefault="00DF5C54" w:rsidP="00DF5C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75" w:history="1">
        <w:r w:rsidRPr="00DF5C54">
          <w:rPr>
            <w:rFonts w:ascii="Times New Roman" w:eastAsia="Times New Roman" w:hAnsi="Times New Roman" w:cs="Times New Roman"/>
            <w:color w:val="0000FF"/>
            <w:sz w:val="24"/>
            <w:szCs w:val="24"/>
            <w:u w:val="single"/>
            <w:lang w:eastAsia="ru-RU"/>
          </w:rPr>
          <w:t>Қазақстан Республикасының Қылмысты</w:t>
        </w:r>
        <w:proofErr w:type="gramStart"/>
        <w:r w:rsidRPr="00DF5C54">
          <w:rPr>
            <w:rFonts w:ascii="Times New Roman" w:eastAsia="Times New Roman" w:hAnsi="Times New Roman" w:cs="Times New Roman"/>
            <w:color w:val="0000FF"/>
            <w:sz w:val="24"/>
            <w:szCs w:val="24"/>
            <w:u w:val="single"/>
            <w:lang w:eastAsia="ru-RU"/>
          </w:rPr>
          <w:t>қ-</w:t>
        </w:r>
        <w:proofErr w:type="gramEnd"/>
        <w:r w:rsidRPr="00DF5C54">
          <w:rPr>
            <w:rFonts w:ascii="Times New Roman" w:eastAsia="Times New Roman" w:hAnsi="Times New Roman" w:cs="Times New Roman"/>
            <w:color w:val="0000FF"/>
            <w:sz w:val="24"/>
            <w:szCs w:val="24"/>
            <w:u w:val="single"/>
            <w:lang w:eastAsia="ru-RU"/>
          </w:rPr>
          <w:t>процестік кодексi</w:t>
        </w:r>
      </w:hyperlink>
    </w:p>
    <w:p w:rsidR="00DF5C54" w:rsidRPr="00DF5C54" w:rsidRDefault="00DF5C54" w:rsidP="00DF5C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76" w:history="1">
        <w:r w:rsidRPr="00DF5C54">
          <w:rPr>
            <w:rFonts w:ascii="Times New Roman" w:eastAsia="Times New Roman" w:hAnsi="Times New Roman" w:cs="Times New Roman"/>
            <w:color w:val="0000FF"/>
            <w:sz w:val="24"/>
            <w:szCs w:val="24"/>
            <w:u w:val="single"/>
            <w:lang w:eastAsia="ru-RU"/>
          </w:rPr>
          <w:t>Қазақстан Республикасының Азаматтық процесті</w:t>
        </w:r>
        <w:proofErr w:type="gramStart"/>
        <w:r w:rsidRPr="00DF5C54">
          <w:rPr>
            <w:rFonts w:ascii="Times New Roman" w:eastAsia="Times New Roman" w:hAnsi="Times New Roman" w:cs="Times New Roman"/>
            <w:color w:val="0000FF"/>
            <w:sz w:val="24"/>
            <w:szCs w:val="24"/>
            <w:u w:val="single"/>
            <w:lang w:eastAsia="ru-RU"/>
          </w:rPr>
          <w:t>к</w:t>
        </w:r>
        <w:proofErr w:type="gramEnd"/>
        <w:r w:rsidRPr="00DF5C54">
          <w:rPr>
            <w:rFonts w:ascii="Times New Roman" w:eastAsia="Times New Roman" w:hAnsi="Times New Roman" w:cs="Times New Roman"/>
            <w:color w:val="0000FF"/>
            <w:sz w:val="24"/>
            <w:szCs w:val="24"/>
            <w:u w:val="single"/>
            <w:lang w:eastAsia="ru-RU"/>
          </w:rPr>
          <w:t xml:space="preserve"> кодексі</w:t>
        </w:r>
      </w:hyperlink>
    </w:p>
    <w:p w:rsidR="00DF5C54" w:rsidRPr="00DF5C54" w:rsidRDefault="00DF5C54" w:rsidP="00DF5C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77" w:history="1">
        <w:r w:rsidRPr="00DF5C54">
          <w:rPr>
            <w:rFonts w:ascii="Times New Roman" w:eastAsia="Times New Roman" w:hAnsi="Times New Roman" w:cs="Times New Roman"/>
            <w:color w:val="0000FF"/>
            <w:sz w:val="24"/>
            <w:szCs w:val="24"/>
            <w:u w:val="single"/>
            <w:lang w:eastAsia="ru-RU"/>
          </w:rPr>
          <w:t>ҚАЗАҚСТАН РЕСПУБЛИКАСЫНЫҢ АЗАМАТТЫҚ КОДЕКС</w:t>
        </w:r>
        <w:proofErr w:type="gramStart"/>
        <w:r w:rsidRPr="00DF5C54">
          <w:rPr>
            <w:rFonts w:ascii="Times New Roman" w:eastAsia="Times New Roman" w:hAnsi="Times New Roman" w:cs="Times New Roman"/>
            <w:color w:val="0000FF"/>
            <w:sz w:val="24"/>
            <w:szCs w:val="24"/>
            <w:u w:val="single"/>
            <w:lang w:eastAsia="ru-RU"/>
          </w:rPr>
          <w:t>I</w:t>
        </w:r>
        <w:proofErr w:type="gramEnd"/>
      </w:hyperlink>
    </w:p>
    <w:p w:rsidR="00DF5C54" w:rsidRPr="00DF5C54" w:rsidRDefault="00DF5C54" w:rsidP="00DF5C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78" w:history="1">
        <w:r w:rsidRPr="00DF5C54">
          <w:rPr>
            <w:rFonts w:ascii="Times New Roman" w:eastAsia="Times New Roman" w:hAnsi="Times New Roman" w:cs="Times New Roman"/>
            <w:color w:val="0000FF"/>
            <w:sz w:val="24"/>
            <w:szCs w:val="24"/>
            <w:u w:val="single"/>
            <w:lang w:eastAsia="ru-RU"/>
          </w:rPr>
          <w:t>Қазақстан Республикасының Еңбек Кодексі</w:t>
        </w:r>
      </w:hyperlink>
    </w:p>
    <w:p w:rsidR="00DF5C54" w:rsidRPr="00DF5C54" w:rsidRDefault="00DF5C54" w:rsidP="00DF5C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79" w:history="1">
        <w:r w:rsidRPr="00DF5C54">
          <w:rPr>
            <w:rFonts w:ascii="Times New Roman" w:eastAsia="Times New Roman" w:hAnsi="Times New Roman" w:cs="Times New Roman"/>
            <w:color w:val="0000FF"/>
            <w:sz w:val="24"/>
            <w:szCs w:val="24"/>
            <w:u w:val="single"/>
            <w:lang w:eastAsia="ru-RU"/>
          </w:rPr>
          <w:t xml:space="preserve">Салық және бюджетке төленетін </w:t>
        </w:r>
        <w:proofErr w:type="gramStart"/>
        <w:r w:rsidRPr="00DF5C54">
          <w:rPr>
            <w:rFonts w:ascii="Times New Roman" w:eastAsia="Times New Roman" w:hAnsi="Times New Roman" w:cs="Times New Roman"/>
            <w:color w:val="0000FF"/>
            <w:sz w:val="24"/>
            <w:szCs w:val="24"/>
            <w:u w:val="single"/>
            <w:lang w:eastAsia="ru-RU"/>
          </w:rPr>
          <w:t>бас</w:t>
        </w:r>
        <w:proofErr w:type="gramEnd"/>
        <w:r w:rsidRPr="00DF5C54">
          <w:rPr>
            <w:rFonts w:ascii="Times New Roman" w:eastAsia="Times New Roman" w:hAnsi="Times New Roman" w:cs="Times New Roman"/>
            <w:color w:val="0000FF"/>
            <w:sz w:val="24"/>
            <w:szCs w:val="24"/>
            <w:u w:val="single"/>
            <w:lang w:eastAsia="ru-RU"/>
          </w:rPr>
          <w:t>қа да міндетті төлемдер туралы (Салық кодексі)</w:t>
        </w:r>
      </w:hyperlink>
    </w:p>
    <w:p w:rsidR="00DF5C54" w:rsidRPr="00DF5C54" w:rsidRDefault="00DF5C54" w:rsidP="00DF5C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80" w:history="1">
        <w:r w:rsidRPr="00DF5C54">
          <w:rPr>
            <w:rFonts w:ascii="Times New Roman" w:eastAsia="Times New Roman" w:hAnsi="Times New Roman" w:cs="Times New Roman"/>
            <w:color w:val="0000FF"/>
            <w:sz w:val="24"/>
            <w:szCs w:val="24"/>
            <w:u w:val="single"/>
            <w:lang w:eastAsia="ru-RU"/>
          </w:rPr>
          <w:t>Қазақстан Республикасының мемлекеттік қызметі туралы</w:t>
        </w:r>
      </w:hyperlink>
    </w:p>
    <w:p w:rsidR="00DF5C54" w:rsidRPr="00DF5C54" w:rsidRDefault="00DF5C54" w:rsidP="00DF5C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81" w:history="1">
        <w:r w:rsidRPr="00DF5C54">
          <w:rPr>
            <w:rFonts w:ascii="Times New Roman" w:eastAsia="Times New Roman" w:hAnsi="Times New Roman" w:cs="Times New Roman"/>
            <w:color w:val="0000FF"/>
            <w:sz w:val="24"/>
            <w:szCs w:val="24"/>
            <w:u w:val="single"/>
            <w:lang w:eastAsia="ru-RU"/>
          </w:rPr>
          <w:t>Мемлекетт</w:t>
        </w:r>
        <w:proofErr w:type="gramStart"/>
        <w:r w:rsidRPr="00DF5C54">
          <w:rPr>
            <w:rFonts w:ascii="Times New Roman" w:eastAsia="Times New Roman" w:hAnsi="Times New Roman" w:cs="Times New Roman"/>
            <w:color w:val="0000FF"/>
            <w:sz w:val="24"/>
            <w:szCs w:val="24"/>
            <w:u w:val="single"/>
            <w:lang w:eastAsia="ru-RU"/>
          </w:rPr>
          <w:t>i</w:t>
        </w:r>
        <w:proofErr w:type="gramEnd"/>
        <w:r w:rsidRPr="00DF5C54">
          <w:rPr>
            <w:rFonts w:ascii="Times New Roman" w:eastAsia="Times New Roman" w:hAnsi="Times New Roman" w:cs="Times New Roman"/>
            <w:color w:val="0000FF"/>
            <w:sz w:val="24"/>
            <w:szCs w:val="24"/>
            <w:u w:val="single"/>
            <w:lang w:eastAsia="ru-RU"/>
          </w:rPr>
          <w:t>к сатып алу туралы</w:t>
        </w:r>
      </w:hyperlink>
    </w:p>
    <w:p w:rsidR="00DF5C54" w:rsidRPr="00DF5C54" w:rsidRDefault="00DF5C54" w:rsidP="00DF5C5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82" w:history="1">
        <w:r w:rsidRPr="00DF5C54">
          <w:rPr>
            <w:rFonts w:ascii="Times New Roman" w:eastAsia="Times New Roman" w:hAnsi="Times New Roman" w:cs="Times New Roman"/>
            <w:color w:val="0000FF"/>
            <w:sz w:val="24"/>
            <w:szCs w:val="24"/>
            <w:u w:val="single"/>
            <w:lang w:eastAsia="ru-RU"/>
          </w:rPr>
          <w:t xml:space="preserve">Атқарушылық </w:t>
        </w:r>
        <w:proofErr w:type="gramStart"/>
        <w:r w:rsidRPr="00DF5C54">
          <w:rPr>
            <w:rFonts w:ascii="Times New Roman" w:eastAsia="Times New Roman" w:hAnsi="Times New Roman" w:cs="Times New Roman"/>
            <w:color w:val="0000FF"/>
            <w:sz w:val="24"/>
            <w:szCs w:val="24"/>
            <w:u w:val="single"/>
            <w:lang w:eastAsia="ru-RU"/>
          </w:rPr>
          <w:t>i</w:t>
        </w:r>
        <w:proofErr w:type="gramEnd"/>
        <w:r w:rsidRPr="00DF5C54">
          <w:rPr>
            <w:rFonts w:ascii="Times New Roman" w:eastAsia="Times New Roman" w:hAnsi="Times New Roman" w:cs="Times New Roman"/>
            <w:color w:val="0000FF"/>
            <w:sz w:val="24"/>
            <w:szCs w:val="24"/>
            <w:u w:val="single"/>
            <w:lang w:eastAsia="ru-RU"/>
          </w:rPr>
          <w:t>с жүргiзу және сот орындаушыларының мәртебесi туралы</w:t>
        </w:r>
      </w:hyperlink>
    </w:p>
    <w:p w:rsidR="00DF5C54" w:rsidRPr="00DF5C54" w:rsidRDefault="00DF5C54" w:rsidP="00DF5C54">
      <w:pPr>
        <w:spacing w:before="100" w:beforeAutospacing="1" w:after="100" w:afterAutospacing="1" w:line="240" w:lineRule="auto"/>
        <w:rPr>
          <w:rFonts w:ascii="Times New Roman" w:eastAsia="Times New Roman" w:hAnsi="Times New Roman" w:cs="Times New Roman"/>
          <w:sz w:val="24"/>
          <w:szCs w:val="24"/>
          <w:lang w:eastAsia="ru-RU"/>
        </w:rPr>
      </w:pPr>
      <w:r w:rsidRPr="00DF5C54">
        <w:rPr>
          <w:rFonts w:ascii="Times New Roman" w:eastAsia="Times New Roman" w:hAnsi="Times New Roman" w:cs="Times New Roman"/>
          <w:sz w:val="24"/>
          <w:szCs w:val="24"/>
          <w:lang w:eastAsia="ru-RU"/>
        </w:rPr>
        <w:t>© 2012. Қазақстан Республикасы Әділет министрлігінің "Республикалық құқық</w:t>
      </w:r>
      <w:proofErr w:type="gramStart"/>
      <w:r w:rsidRPr="00DF5C54">
        <w:rPr>
          <w:rFonts w:ascii="Times New Roman" w:eastAsia="Times New Roman" w:hAnsi="Times New Roman" w:cs="Times New Roman"/>
          <w:sz w:val="24"/>
          <w:szCs w:val="24"/>
          <w:lang w:eastAsia="ru-RU"/>
        </w:rPr>
        <w:t>ты</w:t>
      </w:r>
      <w:proofErr w:type="gramEnd"/>
      <w:r w:rsidRPr="00DF5C54">
        <w:rPr>
          <w:rFonts w:ascii="Times New Roman" w:eastAsia="Times New Roman" w:hAnsi="Times New Roman" w:cs="Times New Roman"/>
          <w:sz w:val="24"/>
          <w:szCs w:val="24"/>
          <w:lang w:eastAsia="ru-RU"/>
        </w:rPr>
        <w:t xml:space="preserve">қ ақпарат орталығы" ШЖҚ РМК </w:t>
      </w:r>
    </w:p>
    <w:p w:rsidR="00DF5C54" w:rsidRPr="00DF5C54" w:rsidRDefault="00DF5C54" w:rsidP="00DF5C54">
      <w:pPr>
        <w:spacing w:after="0" w:line="240" w:lineRule="auto"/>
        <w:rPr>
          <w:rFonts w:ascii="Times New Roman" w:eastAsia="Times New Roman" w:hAnsi="Times New Roman" w:cs="Times New Roman"/>
          <w:sz w:val="24"/>
          <w:szCs w:val="24"/>
          <w:lang w:eastAsia="ru-RU"/>
        </w:rPr>
      </w:pPr>
      <w:hyperlink r:id="rId83" w:anchor="header" w:history="1">
        <w:r w:rsidRPr="00DF5C54">
          <w:rPr>
            <w:rFonts w:ascii="Times New Roman" w:eastAsia="Times New Roman" w:hAnsi="Times New Roman" w:cs="Times New Roman"/>
            <w:color w:val="0000FF"/>
            <w:sz w:val="24"/>
            <w:szCs w:val="24"/>
            <w:u w:val="single"/>
            <w:lang w:eastAsia="ru-RU"/>
          </w:rPr>
          <w:t> </w:t>
        </w:r>
      </w:hyperlink>
      <w:r w:rsidRPr="00DF5C54">
        <w:rPr>
          <w:rFonts w:ascii="Times New Roman" w:eastAsia="Times New Roman" w:hAnsi="Times New Roman" w:cs="Times New Roman"/>
          <w:sz w:val="24"/>
          <w:szCs w:val="24"/>
          <w:lang w:eastAsia="ru-RU"/>
        </w:rPr>
        <w:t xml:space="preserve"> </w:t>
      </w:r>
    </w:p>
    <w:p w:rsidR="00DD23E5" w:rsidRDefault="00DD23E5"/>
    <w:sectPr w:rsidR="00DD23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2423"/>
    <w:multiLevelType w:val="multilevel"/>
    <w:tmpl w:val="2BC2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629AD"/>
    <w:multiLevelType w:val="multilevel"/>
    <w:tmpl w:val="063E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162DEE"/>
    <w:multiLevelType w:val="multilevel"/>
    <w:tmpl w:val="A30A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6231F"/>
    <w:multiLevelType w:val="multilevel"/>
    <w:tmpl w:val="4270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F2403F"/>
    <w:multiLevelType w:val="multilevel"/>
    <w:tmpl w:val="EFC6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6D639D"/>
    <w:multiLevelType w:val="multilevel"/>
    <w:tmpl w:val="9A04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FF5AB2"/>
    <w:multiLevelType w:val="multilevel"/>
    <w:tmpl w:val="6100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B3090E"/>
    <w:multiLevelType w:val="multilevel"/>
    <w:tmpl w:val="1C84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3"/>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4B8"/>
    <w:rsid w:val="006D24B8"/>
    <w:rsid w:val="006F3374"/>
    <w:rsid w:val="00DD23E5"/>
    <w:rsid w:val="00DF5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5C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F5C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F5C5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C5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F5C5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F5C5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F5C54"/>
    <w:rPr>
      <w:color w:val="0000FF"/>
      <w:u w:val="single"/>
    </w:rPr>
  </w:style>
  <w:style w:type="character" w:styleId="a4">
    <w:name w:val="FollowedHyperlink"/>
    <w:basedOn w:val="a0"/>
    <w:uiPriority w:val="99"/>
    <w:semiHidden/>
    <w:unhideWhenUsed/>
    <w:rsid w:val="00DF5C54"/>
    <w:rPr>
      <w:color w:val="800080"/>
      <w:u w:val="single"/>
    </w:rPr>
  </w:style>
  <w:style w:type="paragraph" w:styleId="a5">
    <w:name w:val="Normal (Web)"/>
    <w:basedOn w:val="a"/>
    <w:uiPriority w:val="99"/>
    <w:unhideWhenUsed/>
    <w:rsid w:val="00DF5C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DF5C54"/>
  </w:style>
  <w:style w:type="paragraph" w:styleId="a6">
    <w:name w:val="Balloon Text"/>
    <w:basedOn w:val="a"/>
    <w:link w:val="a7"/>
    <w:uiPriority w:val="99"/>
    <w:semiHidden/>
    <w:unhideWhenUsed/>
    <w:rsid w:val="00DF5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5C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5C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F5C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F5C5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C5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F5C5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F5C5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F5C54"/>
    <w:rPr>
      <w:color w:val="0000FF"/>
      <w:u w:val="single"/>
    </w:rPr>
  </w:style>
  <w:style w:type="character" w:styleId="a4">
    <w:name w:val="FollowedHyperlink"/>
    <w:basedOn w:val="a0"/>
    <w:uiPriority w:val="99"/>
    <w:semiHidden/>
    <w:unhideWhenUsed/>
    <w:rsid w:val="00DF5C54"/>
    <w:rPr>
      <w:color w:val="800080"/>
      <w:u w:val="single"/>
    </w:rPr>
  </w:style>
  <w:style w:type="paragraph" w:styleId="a5">
    <w:name w:val="Normal (Web)"/>
    <w:basedOn w:val="a"/>
    <w:uiPriority w:val="99"/>
    <w:unhideWhenUsed/>
    <w:rsid w:val="00DF5C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DF5C54"/>
  </w:style>
  <w:style w:type="paragraph" w:styleId="a6">
    <w:name w:val="Balloon Text"/>
    <w:basedOn w:val="a"/>
    <w:link w:val="a7"/>
    <w:uiPriority w:val="99"/>
    <w:semiHidden/>
    <w:unhideWhenUsed/>
    <w:rsid w:val="00DF5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5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004123">
      <w:bodyDiv w:val="1"/>
      <w:marLeft w:val="0"/>
      <w:marRight w:val="0"/>
      <w:marTop w:val="0"/>
      <w:marBottom w:val="0"/>
      <w:divBdr>
        <w:top w:val="none" w:sz="0" w:space="0" w:color="auto"/>
        <w:left w:val="none" w:sz="0" w:space="0" w:color="auto"/>
        <w:bottom w:val="none" w:sz="0" w:space="0" w:color="auto"/>
        <w:right w:val="none" w:sz="0" w:space="0" w:color="auto"/>
      </w:divBdr>
      <w:divsChild>
        <w:div w:id="2076467842">
          <w:marLeft w:val="0"/>
          <w:marRight w:val="0"/>
          <w:marTop w:val="0"/>
          <w:marBottom w:val="0"/>
          <w:divBdr>
            <w:top w:val="none" w:sz="0" w:space="0" w:color="auto"/>
            <w:left w:val="none" w:sz="0" w:space="0" w:color="auto"/>
            <w:bottom w:val="none" w:sz="0" w:space="0" w:color="auto"/>
            <w:right w:val="none" w:sz="0" w:space="0" w:color="auto"/>
          </w:divBdr>
          <w:divsChild>
            <w:div w:id="649290693">
              <w:marLeft w:val="0"/>
              <w:marRight w:val="0"/>
              <w:marTop w:val="0"/>
              <w:marBottom w:val="0"/>
              <w:divBdr>
                <w:top w:val="none" w:sz="0" w:space="0" w:color="auto"/>
                <w:left w:val="none" w:sz="0" w:space="0" w:color="auto"/>
                <w:bottom w:val="none" w:sz="0" w:space="0" w:color="auto"/>
                <w:right w:val="none" w:sz="0" w:space="0" w:color="auto"/>
              </w:divBdr>
              <w:divsChild>
                <w:div w:id="502400538">
                  <w:marLeft w:val="0"/>
                  <w:marRight w:val="0"/>
                  <w:marTop w:val="0"/>
                  <w:marBottom w:val="0"/>
                  <w:divBdr>
                    <w:top w:val="none" w:sz="0" w:space="0" w:color="auto"/>
                    <w:left w:val="none" w:sz="0" w:space="0" w:color="auto"/>
                    <w:bottom w:val="none" w:sz="0" w:space="0" w:color="auto"/>
                    <w:right w:val="none" w:sz="0" w:space="0" w:color="auto"/>
                  </w:divBdr>
                  <w:divsChild>
                    <w:div w:id="20082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27445">
              <w:marLeft w:val="0"/>
              <w:marRight w:val="0"/>
              <w:marTop w:val="0"/>
              <w:marBottom w:val="0"/>
              <w:divBdr>
                <w:top w:val="none" w:sz="0" w:space="0" w:color="auto"/>
                <w:left w:val="none" w:sz="0" w:space="0" w:color="auto"/>
                <w:bottom w:val="none" w:sz="0" w:space="0" w:color="auto"/>
                <w:right w:val="none" w:sz="0" w:space="0" w:color="auto"/>
              </w:divBdr>
            </w:div>
            <w:div w:id="1291589775">
              <w:marLeft w:val="0"/>
              <w:marRight w:val="0"/>
              <w:marTop w:val="0"/>
              <w:marBottom w:val="0"/>
              <w:divBdr>
                <w:top w:val="none" w:sz="0" w:space="0" w:color="auto"/>
                <w:left w:val="none" w:sz="0" w:space="0" w:color="auto"/>
                <w:bottom w:val="none" w:sz="0" w:space="0" w:color="auto"/>
                <w:right w:val="none" w:sz="0" w:space="0" w:color="auto"/>
              </w:divBdr>
              <w:divsChild>
                <w:div w:id="1785416598">
                  <w:marLeft w:val="0"/>
                  <w:marRight w:val="0"/>
                  <w:marTop w:val="0"/>
                  <w:marBottom w:val="0"/>
                  <w:divBdr>
                    <w:top w:val="none" w:sz="0" w:space="0" w:color="auto"/>
                    <w:left w:val="none" w:sz="0" w:space="0" w:color="auto"/>
                    <w:bottom w:val="none" w:sz="0" w:space="0" w:color="auto"/>
                    <w:right w:val="none" w:sz="0" w:space="0" w:color="auto"/>
                  </w:divBdr>
                  <w:divsChild>
                    <w:div w:id="1928683746">
                      <w:marLeft w:val="0"/>
                      <w:marRight w:val="0"/>
                      <w:marTop w:val="0"/>
                      <w:marBottom w:val="0"/>
                      <w:divBdr>
                        <w:top w:val="none" w:sz="0" w:space="0" w:color="auto"/>
                        <w:left w:val="none" w:sz="0" w:space="0" w:color="auto"/>
                        <w:bottom w:val="none" w:sz="0" w:space="0" w:color="auto"/>
                        <w:right w:val="none" w:sz="0" w:space="0" w:color="auto"/>
                      </w:divBdr>
                    </w:div>
                    <w:div w:id="898133609">
                      <w:marLeft w:val="0"/>
                      <w:marRight w:val="0"/>
                      <w:marTop w:val="0"/>
                      <w:marBottom w:val="0"/>
                      <w:divBdr>
                        <w:top w:val="none" w:sz="0" w:space="0" w:color="auto"/>
                        <w:left w:val="none" w:sz="0" w:space="0" w:color="auto"/>
                        <w:bottom w:val="none" w:sz="0" w:space="0" w:color="auto"/>
                        <w:right w:val="none" w:sz="0" w:space="0" w:color="auto"/>
                      </w:divBdr>
                      <w:divsChild>
                        <w:div w:id="1240822316">
                          <w:marLeft w:val="0"/>
                          <w:marRight w:val="0"/>
                          <w:marTop w:val="0"/>
                          <w:marBottom w:val="0"/>
                          <w:divBdr>
                            <w:top w:val="none" w:sz="0" w:space="0" w:color="auto"/>
                            <w:left w:val="none" w:sz="0" w:space="0" w:color="auto"/>
                            <w:bottom w:val="none" w:sz="0" w:space="0" w:color="auto"/>
                            <w:right w:val="none" w:sz="0" w:space="0" w:color="auto"/>
                          </w:divBdr>
                        </w:div>
                      </w:divsChild>
                    </w:div>
                    <w:div w:id="1033848081">
                      <w:marLeft w:val="0"/>
                      <w:marRight w:val="0"/>
                      <w:marTop w:val="0"/>
                      <w:marBottom w:val="0"/>
                      <w:divBdr>
                        <w:top w:val="none" w:sz="0" w:space="0" w:color="auto"/>
                        <w:left w:val="none" w:sz="0" w:space="0" w:color="auto"/>
                        <w:bottom w:val="none" w:sz="0" w:space="0" w:color="auto"/>
                        <w:right w:val="none" w:sz="0" w:space="0" w:color="auto"/>
                      </w:divBdr>
                      <w:divsChild>
                        <w:div w:id="517039913">
                          <w:marLeft w:val="0"/>
                          <w:marRight w:val="0"/>
                          <w:marTop w:val="0"/>
                          <w:marBottom w:val="0"/>
                          <w:divBdr>
                            <w:top w:val="none" w:sz="0" w:space="0" w:color="auto"/>
                            <w:left w:val="none" w:sz="0" w:space="0" w:color="auto"/>
                            <w:bottom w:val="none" w:sz="0" w:space="0" w:color="auto"/>
                            <w:right w:val="none" w:sz="0" w:space="0" w:color="auto"/>
                          </w:divBdr>
                        </w:div>
                      </w:divsChild>
                    </w:div>
                    <w:div w:id="11641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6041">
              <w:marLeft w:val="0"/>
              <w:marRight w:val="0"/>
              <w:marTop w:val="0"/>
              <w:marBottom w:val="0"/>
              <w:divBdr>
                <w:top w:val="none" w:sz="0" w:space="0" w:color="auto"/>
                <w:left w:val="none" w:sz="0" w:space="0" w:color="auto"/>
                <w:bottom w:val="none" w:sz="0" w:space="0" w:color="auto"/>
                <w:right w:val="none" w:sz="0" w:space="0" w:color="auto"/>
              </w:divBdr>
              <w:divsChild>
                <w:div w:id="649359955">
                  <w:marLeft w:val="0"/>
                  <w:marRight w:val="0"/>
                  <w:marTop w:val="0"/>
                  <w:marBottom w:val="0"/>
                  <w:divBdr>
                    <w:top w:val="none" w:sz="0" w:space="0" w:color="auto"/>
                    <w:left w:val="none" w:sz="0" w:space="0" w:color="auto"/>
                    <w:bottom w:val="none" w:sz="0" w:space="0" w:color="auto"/>
                    <w:right w:val="none" w:sz="0" w:space="0" w:color="auto"/>
                  </w:divBdr>
                  <w:divsChild>
                    <w:div w:id="1655331105">
                      <w:marLeft w:val="0"/>
                      <w:marRight w:val="0"/>
                      <w:marTop w:val="0"/>
                      <w:marBottom w:val="0"/>
                      <w:divBdr>
                        <w:top w:val="none" w:sz="0" w:space="0" w:color="auto"/>
                        <w:left w:val="none" w:sz="0" w:space="0" w:color="auto"/>
                        <w:bottom w:val="none" w:sz="0" w:space="0" w:color="auto"/>
                        <w:right w:val="none" w:sz="0" w:space="0" w:color="auto"/>
                      </w:divBdr>
                    </w:div>
                    <w:div w:id="206308">
                      <w:marLeft w:val="0"/>
                      <w:marRight w:val="0"/>
                      <w:marTop w:val="0"/>
                      <w:marBottom w:val="0"/>
                      <w:divBdr>
                        <w:top w:val="none" w:sz="0" w:space="0" w:color="auto"/>
                        <w:left w:val="none" w:sz="0" w:space="0" w:color="auto"/>
                        <w:bottom w:val="none" w:sz="0" w:space="0" w:color="auto"/>
                        <w:right w:val="none" w:sz="0" w:space="0" w:color="auto"/>
                      </w:divBdr>
                    </w:div>
                  </w:divsChild>
                </w:div>
                <w:div w:id="1614046142">
                  <w:marLeft w:val="0"/>
                  <w:marRight w:val="0"/>
                  <w:marTop w:val="0"/>
                  <w:marBottom w:val="0"/>
                  <w:divBdr>
                    <w:top w:val="none" w:sz="0" w:space="0" w:color="auto"/>
                    <w:left w:val="none" w:sz="0" w:space="0" w:color="auto"/>
                    <w:bottom w:val="none" w:sz="0" w:space="0" w:color="auto"/>
                    <w:right w:val="none" w:sz="0" w:space="0" w:color="auto"/>
                  </w:divBdr>
                </w:div>
                <w:div w:id="858392657">
                  <w:marLeft w:val="0"/>
                  <w:marRight w:val="0"/>
                  <w:marTop w:val="0"/>
                  <w:marBottom w:val="0"/>
                  <w:divBdr>
                    <w:top w:val="none" w:sz="0" w:space="0" w:color="auto"/>
                    <w:left w:val="none" w:sz="0" w:space="0" w:color="auto"/>
                    <w:bottom w:val="none" w:sz="0" w:space="0" w:color="auto"/>
                    <w:right w:val="none" w:sz="0" w:space="0" w:color="auto"/>
                  </w:divBdr>
                </w:div>
              </w:divsChild>
            </w:div>
            <w:div w:id="7816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245.12.42/kaz/docs/Z970000151_" TargetMode="External"/><Relationship Id="rId18" Type="http://schemas.openxmlformats.org/officeDocument/2006/relationships/hyperlink" Target="http://10.245.12.42/kaz/docs/Z070000258_" TargetMode="External"/><Relationship Id="rId26" Type="http://schemas.openxmlformats.org/officeDocument/2006/relationships/hyperlink" Target="http://10.245.12.42/kaz/docs/V1400010129" TargetMode="External"/><Relationship Id="rId39" Type="http://schemas.openxmlformats.org/officeDocument/2006/relationships/hyperlink" Target="http://10.245.12.42/kaz/docs/V1400010129" TargetMode="External"/><Relationship Id="rId21" Type="http://schemas.openxmlformats.org/officeDocument/2006/relationships/hyperlink" Target="http://10.245.12.42/kaz/docs/V1400010129" TargetMode="External"/><Relationship Id="rId34" Type="http://schemas.openxmlformats.org/officeDocument/2006/relationships/hyperlink" Target="http://10.245.12.42/kaz/docs/V1400010129" TargetMode="External"/><Relationship Id="rId42" Type="http://schemas.openxmlformats.org/officeDocument/2006/relationships/hyperlink" Target="http://10.245.12.42/kaz/docs/V060004181_" TargetMode="External"/><Relationship Id="rId47" Type="http://schemas.openxmlformats.org/officeDocument/2006/relationships/hyperlink" Target="http://10.245.12.42/kaz/docs/V1400010129" TargetMode="External"/><Relationship Id="rId50" Type="http://schemas.openxmlformats.org/officeDocument/2006/relationships/hyperlink" Target="http://10.245.12.42/kaz/docs/V1100007343" TargetMode="External"/><Relationship Id="rId55" Type="http://schemas.openxmlformats.org/officeDocument/2006/relationships/hyperlink" Target="http://10.245.12.42/kaz/docs/V1400010129" TargetMode="External"/><Relationship Id="rId63" Type="http://schemas.openxmlformats.org/officeDocument/2006/relationships/hyperlink" Target="http://10.245.12.42/kaz/docs/V1400010129" TargetMode="External"/><Relationship Id="rId68" Type="http://schemas.openxmlformats.org/officeDocument/2006/relationships/hyperlink" Target="http://10.245.12.42/kaz/docs/P1700000861" TargetMode="External"/><Relationship Id="rId76" Type="http://schemas.openxmlformats.org/officeDocument/2006/relationships/hyperlink" Target="http://10.245.12.42/kaz/docs/K1500000377" TargetMode="External"/><Relationship Id="rId84" Type="http://schemas.openxmlformats.org/officeDocument/2006/relationships/fontTable" Target="fontTable.xml"/><Relationship Id="rId7" Type="http://schemas.openxmlformats.org/officeDocument/2006/relationships/hyperlink" Target="http://10.245.12.42/kaz/docs/V1400010129" TargetMode="External"/><Relationship Id="rId71" Type="http://schemas.openxmlformats.org/officeDocument/2006/relationships/hyperlink" Target="http://10.245.12.42/kaz/docs/P1700000840" TargetMode="External"/><Relationship Id="rId2" Type="http://schemas.openxmlformats.org/officeDocument/2006/relationships/styles" Target="styles.xml"/><Relationship Id="rId16" Type="http://schemas.openxmlformats.org/officeDocument/2006/relationships/hyperlink" Target="http://10.245.12.42/kaz/docs/V1400010129" TargetMode="External"/><Relationship Id="rId29" Type="http://schemas.openxmlformats.org/officeDocument/2006/relationships/hyperlink" Target="http://10.245.12.42/kaz/docs/V1400010129" TargetMode="External"/><Relationship Id="rId11" Type="http://schemas.openxmlformats.org/officeDocument/2006/relationships/hyperlink" Target="http://10.245.12.42/kaz/docs/Z1600000480" TargetMode="External"/><Relationship Id="rId24" Type="http://schemas.openxmlformats.org/officeDocument/2006/relationships/hyperlink" Target="http://10.245.12.42/kaz/docs/Z070000221_" TargetMode="External"/><Relationship Id="rId32" Type="http://schemas.openxmlformats.org/officeDocument/2006/relationships/hyperlink" Target="http://10.245.12.42/kaz/docs/V1400010129" TargetMode="External"/><Relationship Id="rId37" Type="http://schemas.openxmlformats.org/officeDocument/2006/relationships/hyperlink" Target="http://10.245.12.42/kaz/docs/V1400010129" TargetMode="External"/><Relationship Id="rId40" Type="http://schemas.openxmlformats.org/officeDocument/2006/relationships/hyperlink" Target="http://10.245.12.42/kaz/docs/V1400010129" TargetMode="External"/><Relationship Id="rId45" Type="http://schemas.openxmlformats.org/officeDocument/2006/relationships/hyperlink" Target="http://10.245.12.42/kaz/docs/V060004257_" TargetMode="External"/><Relationship Id="rId53" Type="http://schemas.openxmlformats.org/officeDocument/2006/relationships/hyperlink" Target="http://10.245.12.42/kaz/docs/V1500010345" TargetMode="External"/><Relationship Id="rId58" Type="http://schemas.openxmlformats.org/officeDocument/2006/relationships/image" Target="media/image3.jpeg"/><Relationship Id="rId66" Type="http://schemas.openxmlformats.org/officeDocument/2006/relationships/image" Target="media/image6.png"/><Relationship Id="rId74" Type="http://schemas.openxmlformats.org/officeDocument/2006/relationships/hyperlink" Target="http://10.245.12.42/kaz/docs/K1400000226" TargetMode="External"/><Relationship Id="rId79" Type="http://schemas.openxmlformats.org/officeDocument/2006/relationships/hyperlink" Target="http://10.245.12.42/kaz/docs/K080000099_" TargetMode="External"/><Relationship Id="rId5" Type="http://schemas.openxmlformats.org/officeDocument/2006/relationships/webSettings" Target="webSettings.xml"/><Relationship Id="rId61" Type="http://schemas.openxmlformats.org/officeDocument/2006/relationships/hyperlink" Target="mailto:support@rkao.kz" TargetMode="External"/><Relationship Id="rId82" Type="http://schemas.openxmlformats.org/officeDocument/2006/relationships/hyperlink" Target="http://10.245.12.42/kaz/docs/Z100000261_" TargetMode="External"/><Relationship Id="rId19" Type="http://schemas.openxmlformats.org/officeDocument/2006/relationships/hyperlink" Target="http://10.245.12.42/kaz/docs/V1400010129" TargetMode="External"/><Relationship Id="rId4" Type="http://schemas.openxmlformats.org/officeDocument/2006/relationships/settings" Target="settings.xml"/><Relationship Id="rId9" Type="http://schemas.openxmlformats.org/officeDocument/2006/relationships/hyperlink" Target="http://10.245.12.42/kaz/docs/Z990000349_" TargetMode="External"/><Relationship Id="rId14" Type="http://schemas.openxmlformats.org/officeDocument/2006/relationships/hyperlink" Target="http://10.245.12.42/kaz/docs/V1400010129" TargetMode="External"/><Relationship Id="rId22" Type="http://schemas.openxmlformats.org/officeDocument/2006/relationships/hyperlink" Target="http://10.245.12.42/kaz/docs/P060000773_" TargetMode="External"/><Relationship Id="rId27" Type="http://schemas.openxmlformats.org/officeDocument/2006/relationships/hyperlink" Target="http://10.245.12.42/kaz/docs/V1400010129" TargetMode="External"/><Relationship Id="rId30" Type="http://schemas.openxmlformats.org/officeDocument/2006/relationships/hyperlink" Target="http://10.245.12.42/kaz/docs/V1400010129" TargetMode="External"/><Relationship Id="rId35" Type="http://schemas.openxmlformats.org/officeDocument/2006/relationships/hyperlink" Target="http://10.245.12.42/kaz/docs/V1400010129" TargetMode="External"/><Relationship Id="rId43" Type="http://schemas.openxmlformats.org/officeDocument/2006/relationships/hyperlink" Target="http://10.245.12.42/kaz/docs/V1600013663" TargetMode="External"/><Relationship Id="rId48" Type="http://schemas.openxmlformats.org/officeDocument/2006/relationships/hyperlink" Target="http://10.245.12.42/kaz/docs/V1400010129" TargetMode="External"/><Relationship Id="rId56" Type="http://schemas.openxmlformats.org/officeDocument/2006/relationships/image" Target="media/image1.jpeg"/><Relationship Id="rId64" Type="http://schemas.openxmlformats.org/officeDocument/2006/relationships/hyperlink" Target="http://10.245.12.42/kaz/sitemap" TargetMode="External"/><Relationship Id="rId69" Type="http://schemas.openxmlformats.org/officeDocument/2006/relationships/hyperlink" Target="http://10.245.12.42/kaz/docs/Z1700000118" TargetMode="External"/><Relationship Id="rId77" Type="http://schemas.openxmlformats.org/officeDocument/2006/relationships/hyperlink" Target="http://10.245.12.42/kaz/docs/K940001000_" TargetMode="External"/><Relationship Id="rId8" Type="http://schemas.openxmlformats.org/officeDocument/2006/relationships/hyperlink" Target="http://10.245.12.42/kaz/docs/Z980000326_" TargetMode="External"/><Relationship Id="rId51" Type="http://schemas.openxmlformats.org/officeDocument/2006/relationships/hyperlink" Target="http://10.245.12.42/kaz/docs/V1400010129" TargetMode="External"/><Relationship Id="rId72" Type="http://schemas.openxmlformats.org/officeDocument/2006/relationships/hyperlink" Target="http://10.245.12.42/kaz/search/docs/sort_field=dl&amp;sort_desc=true" TargetMode="External"/><Relationship Id="rId80" Type="http://schemas.openxmlformats.org/officeDocument/2006/relationships/hyperlink" Target="http://10.245.12.42/kaz/docs/Z1500000416"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10.245.12.42/kaz/docs/Z1600000480" TargetMode="External"/><Relationship Id="rId17" Type="http://schemas.openxmlformats.org/officeDocument/2006/relationships/hyperlink" Target="http://10.245.12.42/kaz/docs/V1400010129" TargetMode="External"/><Relationship Id="rId25" Type="http://schemas.openxmlformats.org/officeDocument/2006/relationships/hyperlink" Target="http://10.245.12.42/kaz/docs/Z070000221_" TargetMode="External"/><Relationship Id="rId33" Type="http://schemas.openxmlformats.org/officeDocument/2006/relationships/hyperlink" Target="http://10.245.12.42/kaz/docs/V1400010129" TargetMode="External"/><Relationship Id="rId38" Type="http://schemas.openxmlformats.org/officeDocument/2006/relationships/hyperlink" Target="http://10.245.12.42/kaz/docs/V1400010129" TargetMode="External"/><Relationship Id="rId46" Type="http://schemas.openxmlformats.org/officeDocument/2006/relationships/hyperlink" Target="http://10.245.12.42/kaz/docs/V1400010129" TargetMode="External"/><Relationship Id="rId59" Type="http://schemas.openxmlformats.org/officeDocument/2006/relationships/image" Target="media/image4.jpeg"/><Relationship Id="rId67" Type="http://schemas.openxmlformats.org/officeDocument/2006/relationships/hyperlink" Target="http://10.245.12.42/kaz/docs/P1700000864" TargetMode="External"/><Relationship Id="rId20" Type="http://schemas.openxmlformats.org/officeDocument/2006/relationships/hyperlink" Target="http://10.245.12.42/kaz/docs/Z030000386_" TargetMode="External"/><Relationship Id="rId41" Type="http://schemas.openxmlformats.org/officeDocument/2006/relationships/hyperlink" Target="http://10.245.12.42/kaz/docs/V1400010129" TargetMode="External"/><Relationship Id="rId54" Type="http://schemas.openxmlformats.org/officeDocument/2006/relationships/hyperlink" Target="http://10.245.12.42/kaz/docs/V1400010128" TargetMode="External"/><Relationship Id="rId62" Type="http://schemas.openxmlformats.org/officeDocument/2006/relationships/hyperlink" Target="http://10.245.12.42/kaz/terms" TargetMode="External"/><Relationship Id="rId70" Type="http://schemas.openxmlformats.org/officeDocument/2006/relationships/hyperlink" Target="http://10.245.12.42/kaz/docs/P1700000847" TargetMode="External"/><Relationship Id="rId75" Type="http://schemas.openxmlformats.org/officeDocument/2006/relationships/hyperlink" Target="http://10.245.12.42/kaz/docs/K1400000231" TargetMode="External"/><Relationship Id="rId83" Type="http://schemas.openxmlformats.org/officeDocument/2006/relationships/hyperlink" Target="http://10.245.12.42/kaz/docs/V1400010129" TargetMode="External"/><Relationship Id="rId1" Type="http://schemas.openxmlformats.org/officeDocument/2006/relationships/numbering" Target="numbering.xml"/><Relationship Id="rId6" Type="http://schemas.openxmlformats.org/officeDocument/2006/relationships/hyperlink" Target="http://10.245.12.42/kaz/docs/Z980000326_" TargetMode="External"/><Relationship Id="rId15" Type="http://schemas.openxmlformats.org/officeDocument/2006/relationships/hyperlink" Target="http://10.245.12.42/kaz/docs/V1400010129" TargetMode="External"/><Relationship Id="rId23" Type="http://schemas.openxmlformats.org/officeDocument/2006/relationships/hyperlink" Target="http://10.245.12.42/kaz/docs/V1400010129" TargetMode="External"/><Relationship Id="rId28" Type="http://schemas.openxmlformats.org/officeDocument/2006/relationships/hyperlink" Target="http://10.245.12.42/kaz/docs/V1400010129" TargetMode="External"/><Relationship Id="rId36" Type="http://schemas.openxmlformats.org/officeDocument/2006/relationships/hyperlink" Target="http://10.245.12.42/kaz/docs/V1400010129" TargetMode="External"/><Relationship Id="rId49" Type="http://schemas.openxmlformats.org/officeDocument/2006/relationships/hyperlink" Target="http://10.245.12.42/kaz/docs/V1400010129" TargetMode="External"/><Relationship Id="rId57" Type="http://schemas.openxmlformats.org/officeDocument/2006/relationships/image" Target="media/image2.jpeg"/><Relationship Id="rId10" Type="http://schemas.openxmlformats.org/officeDocument/2006/relationships/hyperlink" Target="http://10.245.12.42/kaz/docs/P1500001196" TargetMode="External"/><Relationship Id="rId31" Type="http://schemas.openxmlformats.org/officeDocument/2006/relationships/hyperlink" Target="http://10.245.12.42/kaz/docs/V1400010129" TargetMode="External"/><Relationship Id="rId44" Type="http://schemas.openxmlformats.org/officeDocument/2006/relationships/hyperlink" Target="http://10.245.12.42/kaz/docs/Z980000326_" TargetMode="External"/><Relationship Id="rId52" Type="http://schemas.openxmlformats.org/officeDocument/2006/relationships/hyperlink" Target="http://10.245.12.42/kaz/docs/V1400010129" TargetMode="External"/><Relationship Id="rId60" Type="http://schemas.openxmlformats.org/officeDocument/2006/relationships/image" Target="media/image5.jpeg"/><Relationship Id="rId65" Type="http://schemas.openxmlformats.org/officeDocument/2006/relationships/hyperlink" Target="http://10.245.12.42/kaz/docs/rss" TargetMode="External"/><Relationship Id="rId73" Type="http://schemas.openxmlformats.org/officeDocument/2006/relationships/hyperlink" Target="http://10.245.12.42/kaz/docs/K1400000235" TargetMode="External"/><Relationship Id="rId78" Type="http://schemas.openxmlformats.org/officeDocument/2006/relationships/hyperlink" Target="http://10.245.12.42/kaz/docs/K1500000414" TargetMode="External"/><Relationship Id="rId81" Type="http://schemas.openxmlformats.org/officeDocument/2006/relationships/hyperlink" Target="http://10.245.12.42/kaz/docs/Z1500000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19019</Words>
  <Characters>108409</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2017-12-27T06:20:00Z</dcterms:created>
  <dcterms:modified xsi:type="dcterms:W3CDTF">2017-12-27T06:21:00Z</dcterms:modified>
</cp:coreProperties>
</file>