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D26" w:rsidRPr="008A4D26" w:rsidRDefault="008A4D26" w:rsidP="008A4D26">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8A4D26">
        <w:rPr>
          <w:rFonts w:ascii="Times New Roman" w:eastAsia="Times New Roman" w:hAnsi="Times New Roman" w:cs="Times New Roman"/>
          <w:b/>
          <w:bCs/>
          <w:kern w:val="36"/>
          <w:sz w:val="48"/>
          <w:szCs w:val="48"/>
          <w:lang w:eastAsia="ru-RU"/>
        </w:rPr>
        <w:t>Об обязательном социальном медицинском страховании</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sz w:val="24"/>
          <w:szCs w:val="24"/>
          <w:lang w:eastAsia="ru-RU"/>
        </w:rPr>
        <w:t>Закон Республики Казахстан от 16 ноября 2015 года № 405-V ЗРК</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bookmarkEnd w:id="0"/>
      <w:r w:rsidRPr="008A4D26">
        <w:rPr>
          <w:rFonts w:ascii="Times New Roman" w:eastAsia="Times New Roman" w:hAnsi="Times New Roman" w:cs="Times New Roman"/>
          <w:sz w:val="24"/>
          <w:szCs w:val="24"/>
          <w:lang w:eastAsia="ru-RU"/>
        </w:rPr>
        <w:t>      Настоящий Закон регулирует общественные отношения, возникающие в системе обязательного социального медицинского страхования, в целях реализации конституционного права граждан на охрану здоровья.</w:t>
      </w:r>
    </w:p>
    <w:p w:rsidR="008A4D26" w:rsidRPr="008A4D26" w:rsidRDefault="008A4D26" w:rsidP="008A4D2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A4D26">
        <w:rPr>
          <w:rFonts w:ascii="Times New Roman" w:eastAsia="Times New Roman" w:hAnsi="Times New Roman" w:cs="Times New Roman"/>
          <w:b/>
          <w:bCs/>
          <w:sz w:val="27"/>
          <w:szCs w:val="27"/>
          <w:lang w:eastAsia="ru-RU"/>
        </w:rPr>
        <w:t>Глава 1. ОБЩИЕ ПОЛОЖЕНИЯ</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b/>
          <w:bCs/>
          <w:sz w:val="24"/>
          <w:szCs w:val="24"/>
          <w:lang w:eastAsia="ru-RU"/>
        </w:rPr>
        <w:t>      Статья 1. Основные понятия, используемые в настоящем</w:t>
      </w:r>
      <w:r w:rsidRPr="008A4D26">
        <w:rPr>
          <w:rFonts w:ascii="Times New Roman" w:eastAsia="Times New Roman" w:hAnsi="Times New Roman" w:cs="Times New Roman"/>
          <w:sz w:val="24"/>
          <w:szCs w:val="24"/>
          <w:lang w:eastAsia="ru-RU"/>
        </w:rPr>
        <w:br/>
      </w:r>
      <w:r w:rsidRPr="008A4D26">
        <w:rPr>
          <w:rFonts w:ascii="Times New Roman" w:eastAsia="Times New Roman" w:hAnsi="Times New Roman" w:cs="Times New Roman"/>
          <w:b/>
          <w:bCs/>
          <w:sz w:val="24"/>
          <w:szCs w:val="24"/>
          <w:lang w:eastAsia="ru-RU"/>
        </w:rPr>
        <w:t>                Законе</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sz w:val="24"/>
          <w:szCs w:val="24"/>
          <w:lang w:eastAsia="ru-RU"/>
        </w:rPr>
        <w:t xml:space="preserve">      </w:t>
      </w:r>
      <w:proofErr w:type="gramStart"/>
      <w:r w:rsidRPr="008A4D26">
        <w:rPr>
          <w:rFonts w:ascii="Times New Roman" w:eastAsia="Times New Roman" w:hAnsi="Times New Roman" w:cs="Times New Roman"/>
          <w:sz w:val="24"/>
          <w:szCs w:val="24"/>
          <w:lang w:eastAsia="ru-RU"/>
        </w:rPr>
        <w:t>В настоящем Законе используются следующие основные понятия:</w:t>
      </w:r>
      <w:r w:rsidRPr="008A4D26">
        <w:rPr>
          <w:rFonts w:ascii="Times New Roman" w:eastAsia="Times New Roman" w:hAnsi="Times New Roman" w:cs="Times New Roman"/>
          <w:sz w:val="24"/>
          <w:szCs w:val="24"/>
          <w:lang w:eastAsia="ru-RU"/>
        </w:rPr>
        <w:br/>
        <w:t>      1) отчисления – деньги, уплачиваемые работодателями за счет собственных средств в фонд социального медицинского страхования, дающие право потребителям медицинских услуг, за которых осуществлялась уплата отчислений, получать медицинскую помощь в системе обязательного социального медицинского страхования;</w:t>
      </w:r>
      <w:proofErr w:type="gramEnd"/>
      <w:r w:rsidRPr="008A4D26">
        <w:rPr>
          <w:rFonts w:ascii="Times New Roman" w:eastAsia="Times New Roman" w:hAnsi="Times New Roman" w:cs="Times New Roman"/>
          <w:sz w:val="24"/>
          <w:szCs w:val="24"/>
          <w:lang w:eastAsia="ru-RU"/>
        </w:rPr>
        <w:br/>
      </w:r>
      <w:bookmarkStart w:id="1" w:name="z155"/>
      <w:bookmarkEnd w:id="1"/>
      <w:r w:rsidRPr="008A4D26">
        <w:rPr>
          <w:rFonts w:ascii="Times New Roman" w:eastAsia="Times New Roman" w:hAnsi="Times New Roman" w:cs="Times New Roman"/>
          <w:sz w:val="24"/>
          <w:szCs w:val="24"/>
          <w:lang w:eastAsia="ru-RU"/>
        </w:rPr>
        <w:t xml:space="preserve">      </w:t>
      </w:r>
      <w:proofErr w:type="gramStart"/>
      <w:r w:rsidRPr="008A4D26">
        <w:rPr>
          <w:rFonts w:ascii="Times New Roman" w:eastAsia="Times New Roman" w:hAnsi="Times New Roman" w:cs="Times New Roman"/>
          <w:sz w:val="24"/>
          <w:szCs w:val="24"/>
          <w:lang w:eastAsia="ru-RU"/>
        </w:rPr>
        <w:t>2) плательщики отчислений и (или) взносов (далее – плательщики) – лица, осуществляющие исчисление, удержание, перечисление, уплату отчислений и (или) взносов в фонд социального медицинского страхования в порядке, установленном настоящим Законом;</w:t>
      </w:r>
      <w:proofErr w:type="gramEnd"/>
      <w:r w:rsidRPr="008A4D26">
        <w:rPr>
          <w:rFonts w:ascii="Times New Roman" w:eastAsia="Times New Roman" w:hAnsi="Times New Roman" w:cs="Times New Roman"/>
          <w:sz w:val="24"/>
          <w:szCs w:val="24"/>
          <w:lang w:eastAsia="ru-RU"/>
        </w:rPr>
        <w:br/>
      </w:r>
      <w:bookmarkStart w:id="2" w:name="z156"/>
      <w:bookmarkEnd w:id="2"/>
      <w:r w:rsidRPr="008A4D26">
        <w:rPr>
          <w:rFonts w:ascii="Times New Roman" w:eastAsia="Times New Roman" w:hAnsi="Times New Roman" w:cs="Times New Roman"/>
          <w:sz w:val="24"/>
          <w:szCs w:val="24"/>
          <w:lang w:eastAsia="ru-RU"/>
        </w:rPr>
        <w:t>      3)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w:t>
      </w:r>
      <w:r w:rsidRPr="008A4D26">
        <w:rPr>
          <w:rFonts w:ascii="Times New Roman" w:eastAsia="Times New Roman" w:hAnsi="Times New Roman" w:cs="Times New Roman"/>
          <w:sz w:val="24"/>
          <w:szCs w:val="24"/>
          <w:lang w:eastAsia="ru-RU"/>
        </w:rPr>
        <w:br/>
      </w:r>
      <w:bookmarkStart w:id="3" w:name="z157"/>
      <w:bookmarkEnd w:id="3"/>
      <w:r w:rsidRPr="008A4D26">
        <w:rPr>
          <w:rFonts w:ascii="Times New Roman" w:eastAsia="Times New Roman" w:hAnsi="Times New Roman" w:cs="Times New Roman"/>
          <w:sz w:val="24"/>
          <w:szCs w:val="24"/>
          <w:lang w:eastAsia="ru-RU"/>
        </w:rPr>
        <w:t xml:space="preserve">      </w:t>
      </w:r>
      <w:proofErr w:type="gramStart"/>
      <w:r w:rsidRPr="008A4D26">
        <w:rPr>
          <w:rFonts w:ascii="Times New Roman" w:eastAsia="Times New Roman" w:hAnsi="Times New Roman" w:cs="Times New Roman"/>
          <w:sz w:val="24"/>
          <w:szCs w:val="24"/>
          <w:lang w:eastAsia="ru-RU"/>
        </w:rPr>
        <w:t>4) </w:t>
      </w:r>
      <w:hyperlink r:id="rId6" w:anchor="z66" w:history="1">
        <w:r w:rsidRPr="008A4D26">
          <w:rPr>
            <w:rFonts w:ascii="Times New Roman" w:eastAsia="Times New Roman" w:hAnsi="Times New Roman" w:cs="Times New Roman"/>
            <w:color w:val="0000FF"/>
            <w:sz w:val="24"/>
            <w:szCs w:val="24"/>
            <w:u w:val="single"/>
            <w:lang w:eastAsia="ru-RU"/>
          </w:rPr>
          <w:t>уполномоченный орган</w:t>
        </w:r>
      </w:hyperlink>
      <w:r w:rsidRPr="008A4D26">
        <w:rPr>
          <w:rFonts w:ascii="Times New Roman" w:eastAsia="Times New Roman" w:hAnsi="Times New Roman" w:cs="Times New Roman"/>
          <w:sz w:val="24"/>
          <w:szCs w:val="24"/>
          <w:lang w:eastAsia="ru-RU"/>
        </w:rPr>
        <w:t xml:space="preserve"> в области здравоохранения (далее – уполномоченный орган) – государственный орган, осуществляющий руководство в области охраны здоровья граждан, медицинской и фармацевтической науки, медицинского и фармацевтического образования, обращения лекарственных средств, изделий медицинского назначения и медицинской техники, контроля за качеством медицинских услуг;</w:t>
      </w:r>
      <w:r w:rsidRPr="008A4D26">
        <w:rPr>
          <w:rFonts w:ascii="Times New Roman" w:eastAsia="Times New Roman" w:hAnsi="Times New Roman" w:cs="Times New Roman"/>
          <w:sz w:val="24"/>
          <w:szCs w:val="24"/>
          <w:lang w:eastAsia="ru-RU"/>
        </w:rPr>
        <w:br/>
      </w:r>
      <w:bookmarkStart w:id="4" w:name="z158"/>
      <w:bookmarkEnd w:id="4"/>
      <w:r w:rsidRPr="008A4D26">
        <w:rPr>
          <w:rFonts w:ascii="Times New Roman" w:eastAsia="Times New Roman" w:hAnsi="Times New Roman" w:cs="Times New Roman"/>
          <w:sz w:val="24"/>
          <w:szCs w:val="24"/>
          <w:lang w:eastAsia="ru-RU"/>
        </w:rPr>
        <w:t>      5) субъекты здравоохранения – организации здравоохранения, а также физические лица, занимающиеся частной медицинской практикой и фармацевтической деятельностью;</w:t>
      </w:r>
      <w:proofErr w:type="gramEnd"/>
      <w:r w:rsidRPr="008A4D26">
        <w:rPr>
          <w:rFonts w:ascii="Times New Roman" w:eastAsia="Times New Roman" w:hAnsi="Times New Roman" w:cs="Times New Roman"/>
          <w:sz w:val="24"/>
          <w:szCs w:val="24"/>
          <w:lang w:eastAsia="ru-RU"/>
        </w:rPr>
        <w:br/>
      </w:r>
      <w:bookmarkStart w:id="5" w:name="z159"/>
      <w:bookmarkEnd w:id="5"/>
      <w:r w:rsidRPr="008A4D26">
        <w:rPr>
          <w:rFonts w:ascii="Times New Roman" w:eastAsia="Times New Roman" w:hAnsi="Times New Roman" w:cs="Times New Roman"/>
          <w:sz w:val="24"/>
          <w:szCs w:val="24"/>
          <w:lang w:eastAsia="ru-RU"/>
        </w:rPr>
        <w:t>      6) закуп услуг у субъектов здравоохранения – планирование, выбор, заключение и исполнение договора закупа медицинских услуг;</w:t>
      </w:r>
      <w:r w:rsidRPr="008A4D26">
        <w:rPr>
          <w:rFonts w:ascii="Times New Roman" w:eastAsia="Times New Roman" w:hAnsi="Times New Roman" w:cs="Times New Roman"/>
          <w:sz w:val="24"/>
          <w:szCs w:val="24"/>
          <w:lang w:eastAsia="ru-RU"/>
        </w:rPr>
        <w:br/>
      </w:r>
      <w:bookmarkStart w:id="6" w:name="z160"/>
      <w:bookmarkEnd w:id="6"/>
      <w:r w:rsidRPr="008A4D26">
        <w:rPr>
          <w:rFonts w:ascii="Times New Roman" w:eastAsia="Times New Roman" w:hAnsi="Times New Roman" w:cs="Times New Roman"/>
          <w:sz w:val="24"/>
          <w:szCs w:val="24"/>
          <w:lang w:eastAsia="ru-RU"/>
        </w:rPr>
        <w:t>      7) взносы – деньги, уплачиваемые в фонд плательщиками взносов, указанными в </w:t>
      </w:r>
      <w:hyperlink r:id="rId7" w:anchor="z62" w:history="1">
        <w:r w:rsidRPr="008A4D26">
          <w:rPr>
            <w:rFonts w:ascii="Times New Roman" w:eastAsia="Times New Roman" w:hAnsi="Times New Roman" w:cs="Times New Roman"/>
            <w:color w:val="0000FF"/>
            <w:sz w:val="24"/>
            <w:szCs w:val="24"/>
            <w:u w:val="single"/>
            <w:lang w:eastAsia="ru-RU"/>
          </w:rPr>
          <w:t>пункте 2</w:t>
        </w:r>
      </w:hyperlink>
      <w:r w:rsidRPr="008A4D26">
        <w:rPr>
          <w:rFonts w:ascii="Times New Roman" w:eastAsia="Times New Roman" w:hAnsi="Times New Roman" w:cs="Times New Roman"/>
          <w:sz w:val="24"/>
          <w:szCs w:val="24"/>
          <w:lang w:eastAsia="ru-RU"/>
        </w:rPr>
        <w:t xml:space="preserve"> статьи 14 настоящего Закона, и дающие право потребителям медицинских услуг получать медицинскую помощь в системе обязательного социального медицинского страхования;</w:t>
      </w:r>
      <w:r w:rsidRPr="008A4D26">
        <w:rPr>
          <w:rFonts w:ascii="Times New Roman" w:eastAsia="Times New Roman" w:hAnsi="Times New Roman" w:cs="Times New Roman"/>
          <w:sz w:val="24"/>
          <w:szCs w:val="24"/>
          <w:lang w:eastAsia="ru-RU"/>
        </w:rPr>
        <w:br/>
      </w:r>
      <w:bookmarkStart w:id="7" w:name="z161"/>
      <w:bookmarkEnd w:id="7"/>
      <w:r w:rsidRPr="008A4D26">
        <w:rPr>
          <w:rFonts w:ascii="Times New Roman" w:eastAsia="Times New Roman" w:hAnsi="Times New Roman" w:cs="Times New Roman"/>
          <w:sz w:val="24"/>
          <w:szCs w:val="24"/>
          <w:lang w:eastAsia="ru-RU"/>
        </w:rPr>
        <w:t>      8) активы фонда – отчисления, взносы, пеня, полученная за просрочку уплаты отчислений и (или) взносов, инвестиционный доход и иные предусмотренные законодательством Республики Казахстан поступления в фонд за минусом комиссионного вознаграждения на обеспечение деятельности фонда, средств, направленных на оплату услуг субъектов здравоохранения и возврат ошибочно зачисленных или излишне уплаченных средств;</w:t>
      </w:r>
      <w:r w:rsidRPr="008A4D26">
        <w:rPr>
          <w:rFonts w:ascii="Times New Roman" w:eastAsia="Times New Roman" w:hAnsi="Times New Roman" w:cs="Times New Roman"/>
          <w:sz w:val="24"/>
          <w:szCs w:val="24"/>
          <w:lang w:eastAsia="ru-RU"/>
        </w:rPr>
        <w:br/>
      </w:r>
      <w:bookmarkStart w:id="8" w:name="z162"/>
      <w:bookmarkEnd w:id="8"/>
      <w:r w:rsidRPr="008A4D26">
        <w:rPr>
          <w:rFonts w:ascii="Times New Roman" w:eastAsia="Times New Roman" w:hAnsi="Times New Roman" w:cs="Times New Roman"/>
          <w:sz w:val="24"/>
          <w:szCs w:val="24"/>
          <w:lang w:eastAsia="ru-RU"/>
        </w:rPr>
        <w:t xml:space="preserve">      9) объединенная комиссия по качеству медицинских услуг (далее – объединенная комиссия) – консультативно-совещательный орган при уполномоченном органе, </w:t>
      </w:r>
      <w:r w:rsidRPr="008A4D26">
        <w:rPr>
          <w:rFonts w:ascii="Times New Roman" w:eastAsia="Times New Roman" w:hAnsi="Times New Roman" w:cs="Times New Roman"/>
          <w:sz w:val="24"/>
          <w:szCs w:val="24"/>
          <w:lang w:eastAsia="ru-RU"/>
        </w:rPr>
        <w:lastRenderedPageBreak/>
        <w:t>создаваемый для выработки рекомендаций по совершенствованию клинических протоколов, стандартов медицинского образования, лекарственного обеспечения, стандартов системы контроля качества и доступности услуг в области здравоохранения;</w:t>
      </w:r>
      <w:r w:rsidRPr="008A4D26">
        <w:rPr>
          <w:rFonts w:ascii="Times New Roman" w:eastAsia="Times New Roman" w:hAnsi="Times New Roman" w:cs="Times New Roman"/>
          <w:sz w:val="24"/>
          <w:szCs w:val="24"/>
          <w:lang w:eastAsia="ru-RU"/>
        </w:rPr>
        <w:br/>
      </w:r>
      <w:bookmarkStart w:id="9" w:name="z163"/>
      <w:bookmarkEnd w:id="9"/>
      <w:r w:rsidRPr="008A4D26">
        <w:rPr>
          <w:rFonts w:ascii="Times New Roman" w:eastAsia="Times New Roman" w:hAnsi="Times New Roman" w:cs="Times New Roman"/>
          <w:sz w:val="24"/>
          <w:szCs w:val="24"/>
          <w:lang w:eastAsia="ru-RU"/>
        </w:rPr>
        <w:t xml:space="preserve">      </w:t>
      </w:r>
      <w:proofErr w:type="gramStart"/>
      <w:r w:rsidRPr="008A4D26">
        <w:rPr>
          <w:rFonts w:ascii="Times New Roman" w:eastAsia="Times New Roman" w:hAnsi="Times New Roman" w:cs="Times New Roman"/>
          <w:sz w:val="24"/>
          <w:szCs w:val="24"/>
          <w:lang w:eastAsia="ru-RU"/>
        </w:rPr>
        <w:t>10) договор закупа медицинских услуг (далее – договор закупа услуг) – соглашение в письменной форме между фондом и субъектом здравоохранения, предусматривающее оказание медицинской помощи потребителям медицинских услуг;</w:t>
      </w:r>
      <w:r w:rsidRPr="008A4D26">
        <w:rPr>
          <w:rFonts w:ascii="Times New Roman" w:eastAsia="Times New Roman" w:hAnsi="Times New Roman" w:cs="Times New Roman"/>
          <w:sz w:val="24"/>
          <w:szCs w:val="24"/>
          <w:lang w:eastAsia="ru-RU"/>
        </w:rPr>
        <w:br/>
      </w:r>
      <w:bookmarkStart w:id="10" w:name="z164"/>
      <w:bookmarkEnd w:id="10"/>
      <w:r w:rsidRPr="008A4D26">
        <w:rPr>
          <w:rFonts w:ascii="Times New Roman" w:eastAsia="Times New Roman" w:hAnsi="Times New Roman" w:cs="Times New Roman"/>
          <w:sz w:val="24"/>
          <w:szCs w:val="24"/>
          <w:lang w:eastAsia="ru-RU"/>
        </w:rPr>
        <w:t>      11) потребитель медицинских услуг – физическое лицо, имеющее в соответствии с настоящим Законом право на получение медицинской помощи в системе обязательного социального медицинского страхования;</w:t>
      </w:r>
      <w:proofErr w:type="gramEnd"/>
      <w:r w:rsidRPr="008A4D26">
        <w:rPr>
          <w:rFonts w:ascii="Times New Roman" w:eastAsia="Times New Roman" w:hAnsi="Times New Roman" w:cs="Times New Roman"/>
          <w:sz w:val="24"/>
          <w:szCs w:val="24"/>
          <w:lang w:eastAsia="ru-RU"/>
        </w:rPr>
        <w:br/>
      </w:r>
      <w:bookmarkStart w:id="11" w:name="z165"/>
      <w:bookmarkEnd w:id="11"/>
      <w:r w:rsidRPr="008A4D26">
        <w:rPr>
          <w:rFonts w:ascii="Times New Roman" w:eastAsia="Times New Roman" w:hAnsi="Times New Roman" w:cs="Times New Roman"/>
          <w:sz w:val="24"/>
          <w:szCs w:val="24"/>
          <w:lang w:eastAsia="ru-RU"/>
        </w:rPr>
        <w:t xml:space="preserve">      </w:t>
      </w:r>
      <w:proofErr w:type="gramStart"/>
      <w:r w:rsidRPr="008A4D26">
        <w:rPr>
          <w:rFonts w:ascii="Times New Roman" w:eastAsia="Times New Roman" w:hAnsi="Times New Roman" w:cs="Times New Roman"/>
          <w:sz w:val="24"/>
          <w:szCs w:val="24"/>
          <w:lang w:eastAsia="ru-RU"/>
        </w:rPr>
        <w:t>12) обязательное социальное медицинское страхование – комплекс правовых,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w:t>
      </w:r>
      <w:r w:rsidRPr="008A4D26">
        <w:rPr>
          <w:rFonts w:ascii="Times New Roman" w:eastAsia="Times New Roman" w:hAnsi="Times New Roman" w:cs="Times New Roman"/>
          <w:sz w:val="24"/>
          <w:szCs w:val="24"/>
          <w:lang w:eastAsia="ru-RU"/>
        </w:rPr>
        <w:br/>
      </w:r>
      <w:bookmarkStart w:id="12" w:name="z166"/>
      <w:bookmarkEnd w:id="12"/>
      <w:r w:rsidRPr="008A4D26">
        <w:rPr>
          <w:rFonts w:ascii="Times New Roman" w:eastAsia="Times New Roman" w:hAnsi="Times New Roman" w:cs="Times New Roman"/>
          <w:sz w:val="24"/>
          <w:szCs w:val="24"/>
          <w:lang w:eastAsia="ru-RU"/>
        </w:rPr>
        <w:t>      13) система обязательного социального медицинского страхования – совокупность норм и правил, устанавливаемых государством, регулирующих отношения между участниками системы обязательного социального медицинского страхования;</w:t>
      </w:r>
      <w:proofErr w:type="gramEnd"/>
      <w:r w:rsidRPr="008A4D26">
        <w:rPr>
          <w:rFonts w:ascii="Times New Roman" w:eastAsia="Times New Roman" w:hAnsi="Times New Roman" w:cs="Times New Roman"/>
          <w:sz w:val="24"/>
          <w:szCs w:val="24"/>
          <w:lang w:eastAsia="ru-RU"/>
        </w:rPr>
        <w:br/>
      </w:r>
      <w:bookmarkStart w:id="13" w:name="z167"/>
      <w:bookmarkEnd w:id="13"/>
      <w:r w:rsidRPr="008A4D26">
        <w:rPr>
          <w:rFonts w:ascii="Times New Roman" w:eastAsia="Times New Roman" w:hAnsi="Times New Roman" w:cs="Times New Roman"/>
          <w:sz w:val="24"/>
          <w:szCs w:val="24"/>
          <w:lang w:eastAsia="ru-RU"/>
        </w:rPr>
        <w:t xml:space="preserve">      </w:t>
      </w:r>
      <w:proofErr w:type="gramStart"/>
      <w:r w:rsidRPr="008A4D26">
        <w:rPr>
          <w:rFonts w:ascii="Times New Roman" w:eastAsia="Times New Roman" w:hAnsi="Times New Roman" w:cs="Times New Roman"/>
          <w:sz w:val="24"/>
          <w:szCs w:val="24"/>
          <w:lang w:eastAsia="ru-RU"/>
        </w:rPr>
        <w:t>14) медицинская помощь в системе обязательного социального медицинского страхования – объем медицинской помощи, предоставляемый потребителям медицинских услуг за счет активов фонда социального медицинского страхования;</w:t>
      </w:r>
      <w:r w:rsidRPr="008A4D26">
        <w:rPr>
          <w:rFonts w:ascii="Times New Roman" w:eastAsia="Times New Roman" w:hAnsi="Times New Roman" w:cs="Times New Roman"/>
          <w:sz w:val="24"/>
          <w:szCs w:val="24"/>
          <w:lang w:eastAsia="ru-RU"/>
        </w:rPr>
        <w:br/>
      </w:r>
      <w:bookmarkStart w:id="14" w:name="z168"/>
      <w:bookmarkEnd w:id="14"/>
      <w:r w:rsidRPr="008A4D26">
        <w:rPr>
          <w:rFonts w:ascii="Times New Roman" w:eastAsia="Times New Roman" w:hAnsi="Times New Roman" w:cs="Times New Roman"/>
          <w:sz w:val="24"/>
          <w:szCs w:val="24"/>
          <w:lang w:eastAsia="ru-RU"/>
        </w:rPr>
        <w:t>      15) срок страхования в системе обязательного социального медицинского страхования (далее – срок страхования) – период, в течение которого сохраняется право на получение медицинской помощи в системе обязательного социального медицинского страхования при перерыве стажа участия;</w:t>
      </w:r>
      <w:proofErr w:type="gramEnd"/>
      <w:r w:rsidRPr="008A4D26">
        <w:rPr>
          <w:rFonts w:ascii="Times New Roman" w:eastAsia="Times New Roman" w:hAnsi="Times New Roman" w:cs="Times New Roman"/>
          <w:sz w:val="24"/>
          <w:szCs w:val="24"/>
          <w:lang w:eastAsia="ru-RU"/>
        </w:rPr>
        <w:br/>
      </w:r>
      <w:bookmarkStart w:id="15" w:name="z169"/>
      <w:bookmarkEnd w:id="15"/>
      <w:r w:rsidRPr="008A4D26">
        <w:rPr>
          <w:rFonts w:ascii="Times New Roman" w:eastAsia="Times New Roman" w:hAnsi="Times New Roman" w:cs="Times New Roman"/>
          <w:sz w:val="24"/>
          <w:szCs w:val="24"/>
          <w:lang w:eastAsia="ru-RU"/>
        </w:rPr>
        <w:t>      16) стаж участия в системе обязательного социального медицинского страхования (далее – стаж участия) – период, за который осуществлялась уплата отчислений и (или) взносов;</w:t>
      </w:r>
      <w:r w:rsidRPr="008A4D26">
        <w:rPr>
          <w:rFonts w:ascii="Times New Roman" w:eastAsia="Times New Roman" w:hAnsi="Times New Roman" w:cs="Times New Roman"/>
          <w:sz w:val="24"/>
          <w:szCs w:val="24"/>
          <w:lang w:eastAsia="ru-RU"/>
        </w:rPr>
        <w:br/>
      </w:r>
      <w:bookmarkStart w:id="16" w:name="z170"/>
      <w:bookmarkEnd w:id="16"/>
      <w:r w:rsidRPr="008A4D26">
        <w:rPr>
          <w:rFonts w:ascii="Times New Roman" w:eastAsia="Times New Roman" w:hAnsi="Times New Roman" w:cs="Times New Roman"/>
          <w:sz w:val="24"/>
          <w:szCs w:val="24"/>
          <w:lang w:eastAsia="ru-RU"/>
        </w:rPr>
        <w:t xml:space="preserve">      </w:t>
      </w:r>
      <w:proofErr w:type="gramStart"/>
      <w:r w:rsidRPr="008A4D26">
        <w:rPr>
          <w:rFonts w:ascii="Times New Roman" w:eastAsia="Times New Roman" w:hAnsi="Times New Roman" w:cs="Times New Roman"/>
          <w:sz w:val="24"/>
          <w:szCs w:val="24"/>
          <w:lang w:eastAsia="ru-RU"/>
        </w:rPr>
        <w:t xml:space="preserve">17)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w:t>
      </w:r>
      <w:proofErr w:type="spellStart"/>
      <w:r w:rsidRPr="008A4D26">
        <w:rPr>
          <w:rFonts w:ascii="Times New Roman" w:eastAsia="Times New Roman" w:hAnsi="Times New Roman" w:cs="Times New Roman"/>
          <w:sz w:val="24"/>
          <w:szCs w:val="24"/>
          <w:lang w:eastAsia="ru-RU"/>
        </w:rPr>
        <w:t>услугополучателю</w:t>
      </w:r>
      <w:proofErr w:type="spellEnd"/>
      <w:r w:rsidRPr="008A4D26">
        <w:rPr>
          <w:rFonts w:ascii="Times New Roman" w:eastAsia="Times New Roman" w:hAnsi="Times New Roman" w:cs="Times New Roman"/>
          <w:sz w:val="24"/>
          <w:szCs w:val="24"/>
          <w:lang w:eastAsia="ru-RU"/>
        </w:rPr>
        <w:t xml:space="preserve"> по принципу «одного окна», а также для оказания государственных услуг в электронной форме.</w:t>
      </w:r>
      <w:proofErr w:type="gramEnd"/>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b/>
          <w:bCs/>
          <w:sz w:val="24"/>
          <w:szCs w:val="24"/>
          <w:lang w:eastAsia="ru-RU"/>
        </w:rPr>
        <w:t>      Статья 2. Сфера действия настоящего Закона</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sz w:val="24"/>
          <w:szCs w:val="24"/>
          <w:lang w:eastAsia="ru-RU"/>
        </w:rPr>
        <w:t>      1. Настоящий Закон распространяется на общественные отношения в системе обязательного социального медицинского страхования.</w:t>
      </w:r>
      <w:r w:rsidRPr="008A4D26">
        <w:rPr>
          <w:rFonts w:ascii="Times New Roman" w:eastAsia="Times New Roman" w:hAnsi="Times New Roman" w:cs="Times New Roman"/>
          <w:sz w:val="24"/>
          <w:szCs w:val="24"/>
          <w:lang w:eastAsia="ru-RU"/>
        </w:rPr>
        <w:br/>
      </w:r>
      <w:bookmarkStart w:id="17" w:name="z45"/>
      <w:bookmarkEnd w:id="17"/>
      <w:r w:rsidRPr="008A4D26">
        <w:rPr>
          <w:rFonts w:ascii="Times New Roman" w:eastAsia="Times New Roman" w:hAnsi="Times New Roman" w:cs="Times New Roman"/>
          <w:sz w:val="24"/>
          <w:szCs w:val="24"/>
          <w:lang w:eastAsia="ru-RU"/>
        </w:rPr>
        <w:t xml:space="preserve">      2. Иностранцы и лица без гражданства, постоянно проживающие на территории Республики Казахстан, а также </w:t>
      </w:r>
      <w:proofErr w:type="spellStart"/>
      <w:r w:rsidRPr="008A4D26">
        <w:rPr>
          <w:rFonts w:ascii="Times New Roman" w:eastAsia="Times New Roman" w:hAnsi="Times New Roman" w:cs="Times New Roman"/>
          <w:sz w:val="24"/>
          <w:szCs w:val="24"/>
          <w:lang w:eastAsia="ru-RU"/>
        </w:rPr>
        <w:t>оралманы</w:t>
      </w:r>
      <w:proofErr w:type="spellEnd"/>
      <w:r w:rsidRPr="008A4D26">
        <w:rPr>
          <w:rFonts w:ascii="Times New Roman" w:eastAsia="Times New Roman" w:hAnsi="Times New Roman" w:cs="Times New Roman"/>
          <w:sz w:val="24"/>
          <w:szCs w:val="24"/>
          <w:lang w:eastAsia="ru-RU"/>
        </w:rPr>
        <w:t xml:space="preserve"> пользуются правами и </w:t>
      </w:r>
      <w:proofErr w:type="gramStart"/>
      <w:r w:rsidRPr="008A4D26">
        <w:rPr>
          <w:rFonts w:ascii="Times New Roman" w:eastAsia="Times New Roman" w:hAnsi="Times New Roman" w:cs="Times New Roman"/>
          <w:sz w:val="24"/>
          <w:szCs w:val="24"/>
          <w:lang w:eastAsia="ru-RU"/>
        </w:rPr>
        <w:t>несут обязанности</w:t>
      </w:r>
      <w:proofErr w:type="gramEnd"/>
      <w:r w:rsidRPr="008A4D26">
        <w:rPr>
          <w:rFonts w:ascii="Times New Roman" w:eastAsia="Times New Roman" w:hAnsi="Times New Roman" w:cs="Times New Roman"/>
          <w:sz w:val="24"/>
          <w:szCs w:val="24"/>
          <w:lang w:eastAsia="ru-RU"/>
        </w:rPr>
        <w:t xml:space="preserve"> в системе обязательного социального медицинского страхования наравне с гражданами Республики Казахстан, если иное не предусмотрено настоящим Законом.</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b/>
          <w:bCs/>
          <w:sz w:val="24"/>
          <w:szCs w:val="24"/>
          <w:lang w:eastAsia="ru-RU"/>
        </w:rPr>
        <w:t>      Статья 3. Законодательство Республики Казахстан</w:t>
      </w:r>
      <w:r w:rsidRPr="008A4D26">
        <w:rPr>
          <w:rFonts w:ascii="Times New Roman" w:eastAsia="Times New Roman" w:hAnsi="Times New Roman" w:cs="Times New Roman"/>
          <w:sz w:val="24"/>
          <w:szCs w:val="24"/>
          <w:lang w:eastAsia="ru-RU"/>
        </w:rPr>
        <w:br/>
      </w:r>
      <w:r w:rsidRPr="008A4D26">
        <w:rPr>
          <w:rFonts w:ascii="Times New Roman" w:eastAsia="Times New Roman" w:hAnsi="Times New Roman" w:cs="Times New Roman"/>
          <w:b/>
          <w:bCs/>
          <w:sz w:val="24"/>
          <w:szCs w:val="24"/>
          <w:lang w:eastAsia="ru-RU"/>
        </w:rPr>
        <w:t>                об обязательном социальном медицинском</w:t>
      </w:r>
      <w:r w:rsidRPr="008A4D26">
        <w:rPr>
          <w:rFonts w:ascii="Times New Roman" w:eastAsia="Times New Roman" w:hAnsi="Times New Roman" w:cs="Times New Roman"/>
          <w:sz w:val="24"/>
          <w:szCs w:val="24"/>
          <w:lang w:eastAsia="ru-RU"/>
        </w:rPr>
        <w:br/>
      </w:r>
      <w:r w:rsidRPr="008A4D26">
        <w:rPr>
          <w:rFonts w:ascii="Times New Roman" w:eastAsia="Times New Roman" w:hAnsi="Times New Roman" w:cs="Times New Roman"/>
          <w:b/>
          <w:bCs/>
          <w:sz w:val="24"/>
          <w:szCs w:val="24"/>
          <w:lang w:eastAsia="ru-RU"/>
        </w:rPr>
        <w:t>                страховании</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sz w:val="24"/>
          <w:szCs w:val="24"/>
          <w:lang w:eastAsia="ru-RU"/>
        </w:rPr>
        <w:t>      1. Законодательство Республики Казахстан об обязательном социальном медицинском страховании основывается на </w:t>
      </w:r>
      <w:hyperlink r:id="rId8" w:anchor="z31" w:history="1">
        <w:r w:rsidRPr="008A4D26">
          <w:rPr>
            <w:rFonts w:ascii="Times New Roman" w:eastAsia="Times New Roman" w:hAnsi="Times New Roman" w:cs="Times New Roman"/>
            <w:color w:val="0000FF"/>
            <w:sz w:val="24"/>
            <w:szCs w:val="24"/>
            <w:u w:val="single"/>
            <w:lang w:eastAsia="ru-RU"/>
          </w:rPr>
          <w:t>Конституции</w:t>
        </w:r>
      </w:hyperlink>
      <w:r w:rsidRPr="008A4D26">
        <w:rPr>
          <w:rFonts w:ascii="Times New Roman" w:eastAsia="Times New Roman" w:hAnsi="Times New Roman" w:cs="Times New Roman"/>
          <w:sz w:val="24"/>
          <w:szCs w:val="24"/>
          <w:lang w:eastAsia="ru-RU"/>
        </w:rPr>
        <w:t xml:space="preserve"> Республики Казахстан и состоит из настоящего Закона и иных нормативных правовых актов Республики Казахстан.</w:t>
      </w:r>
      <w:r w:rsidRPr="008A4D26">
        <w:rPr>
          <w:rFonts w:ascii="Times New Roman" w:eastAsia="Times New Roman" w:hAnsi="Times New Roman" w:cs="Times New Roman"/>
          <w:sz w:val="24"/>
          <w:szCs w:val="24"/>
          <w:lang w:eastAsia="ru-RU"/>
        </w:rPr>
        <w:br/>
      </w:r>
      <w:bookmarkStart w:id="18" w:name="z47"/>
      <w:bookmarkEnd w:id="18"/>
      <w:r w:rsidRPr="008A4D26">
        <w:rPr>
          <w:rFonts w:ascii="Times New Roman" w:eastAsia="Times New Roman" w:hAnsi="Times New Roman" w:cs="Times New Roman"/>
          <w:sz w:val="24"/>
          <w:szCs w:val="24"/>
          <w:lang w:eastAsia="ru-RU"/>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r w:rsidRPr="008A4D26">
        <w:rPr>
          <w:rFonts w:ascii="Times New Roman" w:eastAsia="Times New Roman" w:hAnsi="Times New Roman" w:cs="Times New Roman"/>
          <w:sz w:val="24"/>
          <w:szCs w:val="24"/>
          <w:lang w:eastAsia="ru-RU"/>
        </w:rPr>
        <w:br/>
      </w:r>
      <w:bookmarkStart w:id="19" w:name="z48"/>
      <w:bookmarkEnd w:id="19"/>
      <w:r w:rsidRPr="008A4D26">
        <w:rPr>
          <w:rFonts w:ascii="Times New Roman" w:eastAsia="Times New Roman" w:hAnsi="Times New Roman" w:cs="Times New Roman"/>
          <w:sz w:val="24"/>
          <w:szCs w:val="24"/>
          <w:lang w:eastAsia="ru-RU"/>
        </w:rPr>
        <w:t xml:space="preserve">      3. На правоотношения, урегулированные законодательством Республики Казахстан об </w:t>
      </w:r>
      <w:r w:rsidRPr="008A4D26">
        <w:rPr>
          <w:rFonts w:ascii="Times New Roman" w:eastAsia="Times New Roman" w:hAnsi="Times New Roman" w:cs="Times New Roman"/>
          <w:sz w:val="24"/>
          <w:szCs w:val="24"/>
          <w:lang w:eastAsia="ru-RU"/>
        </w:rPr>
        <w:lastRenderedPageBreak/>
        <w:t>обязательном социальном медицинском страховании, не распространяется действие </w:t>
      </w:r>
      <w:hyperlink r:id="rId9" w:anchor="z90" w:history="1">
        <w:r w:rsidRPr="008A4D26">
          <w:rPr>
            <w:rFonts w:ascii="Times New Roman" w:eastAsia="Times New Roman" w:hAnsi="Times New Roman" w:cs="Times New Roman"/>
            <w:color w:val="0000FF"/>
            <w:sz w:val="24"/>
            <w:szCs w:val="24"/>
            <w:u w:val="single"/>
            <w:lang w:eastAsia="ru-RU"/>
          </w:rPr>
          <w:t>законодательства</w:t>
        </w:r>
      </w:hyperlink>
      <w:r w:rsidRPr="008A4D26">
        <w:rPr>
          <w:rFonts w:ascii="Times New Roman" w:eastAsia="Times New Roman" w:hAnsi="Times New Roman" w:cs="Times New Roman"/>
          <w:sz w:val="24"/>
          <w:szCs w:val="24"/>
          <w:lang w:eastAsia="ru-RU"/>
        </w:rPr>
        <w:t xml:space="preserve"> Республики Казахстан о страховании и страховой деятельности.</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b/>
          <w:bCs/>
          <w:sz w:val="24"/>
          <w:szCs w:val="24"/>
          <w:lang w:eastAsia="ru-RU"/>
        </w:rPr>
        <w:t>      Статья 4. Принципы обязательного социального медицинского</w:t>
      </w:r>
      <w:r w:rsidRPr="008A4D26">
        <w:rPr>
          <w:rFonts w:ascii="Times New Roman" w:eastAsia="Times New Roman" w:hAnsi="Times New Roman" w:cs="Times New Roman"/>
          <w:sz w:val="24"/>
          <w:szCs w:val="24"/>
          <w:lang w:eastAsia="ru-RU"/>
        </w:rPr>
        <w:br/>
      </w:r>
      <w:r w:rsidRPr="008A4D26">
        <w:rPr>
          <w:rFonts w:ascii="Times New Roman" w:eastAsia="Times New Roman" w:hAnsi="Times New Roman" w:cs="Times New Roman"/>
          <w:b/>
          <w:bCs/>
          <w:sz w:val="24"/>
          <w:szCs w:val="24"/>
          <w:lang w:eastAsia="ru-RU"/>
        </w:rPr>
        <w:t>                страхования</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sz w:val="24"/>
          <w:szCs w:val="24"/>
          <w:lang w:eastAsia="ru-RU"/>
        </w:rPr>
        <w:t xml:space="preserve">      </w:t>
      </w:r>
      <w:proofErr w:type="gramStart"/>
      <w:r w:rsidRPr="008A4D26">
        <w:rPr>
          <w:rFonts w:ascii="Times New Roman" w:eastAsia="Times New Roman" w:hAnsi="Times New Roman" w:cs="Times New Roman"/>
          <w:sz w:val="24"/>
          <w:szCs w:val="24"/>
          <w:lang w:eastAsia="ru-RU"/>
        </w:rPr>
        <w:t>Обязательное социальное медицинское страхование основывается на принципах:</w:t>
      </w:r>
      <w:r w:rsidRPr="008A4D26">
        <w:rPr>
          <w:rFonts w:ascii="Times New Roman" w:eastAsia="Times New Roman" w:hAnsi="Times New Roman" w:cs="Times New Roman"/>
          <w:sz w:val="24"/>
          <w:szCs w:val="24"/>
          <w:lang w:eastAsia="ru-RU"/>
        </w:rPr>
        <w:br/>
        <w:t>      1) соблюдения и исполнения законодательства Республики Казахстан об обязательном социальном медицинском страховании;</w:t>
      </w:r>
      <w:r w:rsidRPr="008A4D26">
        <w:rPr>
          <w:rFonts w:ascii="Times New Roman" w:eastAsia="Times New Roman" w:hAnsi="Times New Roman" w:cs="Times New Roman"/>
          <w:sz w:val="24"/>
          <w:szCs w:val="24"/>
          <w:lang w:eastAsia="ru-RU"/>
        </w:rPr>
        <w:br/>
        <w:t>      2) обязательности уплаты отчислений и (или) взносов;</w:t>
      </w:r>
      <w:r w:rsidRPr="008A4D26">
        <w:rPr>
          <w:rFonts w:ascii="Times New Roman" w:eastAsia="Times New Roman" w:hAnsi="Times New Roman" w:cs="Times New Roman"/>
          <w:sz w:val="24"/>
          <w:szCs w:val="24"/>
          <w:lang w:eastAsia="ru-RU"/>
        </w:rPr>
        <w:br/>
        <w:t>      3) солидарной ответственности государства, работодателей и граждан;</w:t>
      </w:r>
      <w:r w:rsidRPr="008A4D26">
        <w:rPr>
          <w:rFonts w:ascii="Times New Roman" w:eastAsia="Times New Roman" w:hAnsi="Times New Roman" w:cs="Times New Roman"/>
          <w:sz w:val="24"/>
          <w:szCs w:val="24"/>
          <w:lang w:eastAsia="ru-RU"/>
        </w:rPr>
        <w:br/>
        <w:t>      4) доступности и качества оказываемой медицинской помощи;</w:t>
      </w:r>
      <w:r w:rsidRPr="008A4D26">
        <w:rPr>
          <w:rFonts w:ascii="Times New Roman" w:eastAsia="Times New Roman" w:hAnsi="Times New Roman" w:cs="Times New Roman"/>
          <w:sz w:val="24"/>
          <w:szCs w:val="24"/>
          <w:lang w:eastAsia="ru-RU"/>
        </w:rPr>
        <w:br/>
        <w:t>      5) использования активов фонда исключительно на оказание медицинской помощи в системе обязательного социального медицинского страхования;</w:t>
      </w:r>
      <w:proofErr w:type="gramEnd"/>
      <w:r w:rsidRPr="008A4D26">
        <w:rPr>
          <w:rFonts w:ascii="Times New Roman" w:eastAsia="Times New Roman" w:hAnsi="Times New Roman" w:cs="Times New Roman"/>
          <w:sz w:val="24"/>
          <w:szCs w:val="24"/>
          <w:lang w:eastAsia="ru-RU"/>
        </w:rPr>
        <w:br/>
        <w:t>      6) гласности деятельности фонда.</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sz w:val="24"/>
          <w:szCs w:val="24"/>
          <w:lang w:eastAsia="ru-RU"/>
        </w:rPr>
        <w:t>      </w:t>
      </w:r>
      <w:r w:rsidRPr="008A4D26">
        <w:rPr>
          <w:rFonts w:ascii="Times New Roman" w:eastAsia="Times New Roman" w:hAnsi="Times New Roman" w:cs="Times New Roman"/>
          <w:color w:val="FF0000"/>
          <w:sz w:val="24"/>
          <w:szCs w:val="24"/>
          <w:lang w:eastAsia="ru-RU"/>
        </w:rPr>
        <w:t>Примечание РЦПИ!</w:t>
      </w:r>
      <w:r w:rsidRPr="008A4D26">
        <w:rPr>
          <w:rFonts w:ascii="Times New Roman" w:eastAsia="Times New Roman" w:hAnsi="Times New Roman" w:cs="Times New Roman"/>
          <w:sz w:val="24"/>
          <w:szCs w:val="24"/>
          <w:lang w:eastAsia="ru-RU"/>
        </w:rPr>
        <w:br/>
      </w:r>
      <w:r w:rsidRPr="008A4D26">
        <w:rPr>
          <w:rFonts w:ascii="Times New Roman" w:eastAsia="Times New Roman" w:hAnsi="Times New Roman" w:cs="Times New Roman"/>
          <w:color w:val="FF0000"/>
          <w:sz w:val="24"/>
          <w:szCs w:val="24"/>
          <w:lang w:eastAsia="ru-RU"/>
        </w:rPr>
        <w:t xml:space="preserve">      Статья 5 вводится в действие с 01.01.2018 (см. </w:t>
      </w:r>
      <w:hyperlink r:id="rId10" w:anchor="z41" w:history="1">
        <w:r w:rsidRPr="008A4D26">
          <w:rPr>
            <w:rFonts w:ascii="Times New Roman" w:eastAsia="Times New Roman" w:hAnsi="Times New Roman" w:cs="Times New Roman"/>
            <w:color w:val="0000FF"/>
            <w:sz w:val="24"/>
            <w:szCs w:val="24"/>
            <w:u w:val="single"/>
            <w:lang w:eastAsia="ru-RU"/>
          </w:rPr>
          <w:t>ст. 41</w:t>
        </w:r>
      </w:hyperlink>
      <w:r w:rsidRPr="008A4D26">
        <w:rPr>
          <w:rFonts w:ascii="Times New Roman" w:eastAsia="Times New Roman" w:hAnsi="Times New Roman" w:cs="Times New Roman"/>
          <w:color w:val="FF0000"/>
          <w:sz w:val="24"/>
          <w:szCs w:val="24"/>
          <w:lang w:eastAsia="ru-RU"/>
        </w:rPr>
        <w:t>).</w:t>
      </w:r>
      <w:r w:rsidRPr="008A4D26">
        <w:rPr>
          <w:rFonts w:ascii="Times New Roman" w:eastAsia="Times New Roman" w:hAnsi="Times New Roman" w:cs="Times New Roman"/>
          <w:sz w:val="24"/>
          <w:szCs w:val="24"/>
          <w:lang w:eastAsia="ru-RU"/>
        </w:rPr>
        <w:br/>
      </w:r>
      <w:r w:rsidRPr="008A4D26">
        <w:rPr>
          <w:rFonts w:ascii="Times New Roman" w:eastAsia="Times New Roman" w:hAnsi="Times New Roman" w:cs="Times New Roman"/>
          <w:b/>
          <w:bCs/>
          <w:sz w:val="24"/>
          <w:szCs w:val="24"/>
          <w:lang w:eastAsia="ru-RU"/>
        </w:rPr>
        <w:t>      Статья 5. Право на медицинскую помощь в системе</w:t>
      </w:r>
      <w:r w:rsidRPr="008A4D26">
        <w:rPr>
          <w:rFonts w:ascii="Times New Roman" w:eastAsia="Times New Roman" w:hAnsi="Times New Roman" w:cs="Times New Roman"/>
          <w:sz w:val="24"/>
          <w:szCs w:val="24"/>
          <w:lang w:eastAsia="ru-RU"/>
        </w:rPr>
        <w:br/>
      </w:r>
      <w:r w:rsidRPr="008A4D26">
        <w:rPr>
          <w:rFonts w:ascii="Times New Roman" w:eastAsia="Times New Roman" w:hAnsi="Times New Roman" w:cs="Times New Roman"/>
          <w:b/>
          <w:bCs/>
          <w:sz w:val="24"/>
          <w:szCs w:val="24"/>
          <w:lang w:eastAsia="ru-RU"/>
        </w:rPr>
        <w:t>                обязательного социального медицинского</w:t>
      </w:r>
      <w:r w:rsidRPr="008A4D26">
        <w:rPr>
          <w:rFonts w:ascii="Times New Roman" w:eastAsia="Times New Roman" w:hAnsi="Times New Roman" w:cs="Times New Roman"/>
          <w:sz w:val="24"/>
          <w:szCs w:val="24"/>
          <w:lang w:eastAsia="ru-RU"/>
        </w:rPr>
        <w:br/>
      </w:r>
      <w:r w:rsidRPr="008A4D26">
        <w:rPr>
          <w:rFonts w:ascii="Times New Roman" w:eastAsia="Times New Roman" w:hAnsi="Times New Roman" w:cs="Times New Roman"/>
          <w:b/>
          <w:bCs/>
          <w:sz w:val="24"/>
          <w:szCs w:val="24"/>
          <w:lang w:eastAsia="ru-RU"/>
        </w:rPr>
        <w:t>                страхования</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sz w:val="24"/>
          <w:szCs w:val="24"/>
          <w:lang w:eastAsia="ru-RU"/>
        </w:rPr>
        <w:t xml:space="preserve">      1. </w:t>
      </w:r>
      <w:proofErr w:type="gramStart"/>
      <w:r w:rsidRPr="008A4D26">
        <w:rPr>
          <w:rFonts w:ascii="Times New Roman" w:eastAsia="Times New Roman" w:hAnsi="Times New Roman" w:cs="Times New Roman"/>
          <w:sz w:val="24"/>
          <w:szCs w:val="24"/>
          <w:lang w:eastAsia="ru-RU"/>
        </w:rPr>
        <w:t>Право на медицинскую помощь в системе обязательного социального медицинского страхования имеют граждане:</w:t>
      </w:r>
      <w:r w:rsidRPr="008A4D26">
        <w:rPr>
          <w:rFonts w:ascii="Times New Roman" w:eastAsia="Times New Roman" w:hAnsi="Times New Roman" w:cs="Times New Roman"/>
          <w:sz w:val="24"/>
          <w:szCs w:val="24"/>
          <w:lang w:eastAsia="ru-RU"/>
        </w:rPr>
        <w:br/>
        <w:t>      1) за которых осуществлялась уплата отчислений и (или) взносов не менее двух месяцев за последние двенадцать календарных месяцев (независимо от того, были ли в этот период перерывы в отчислениях и (или) взносах), предшествующих месяцу обращения за медицинской помощью в системе обязательного социального медицинского страхования;</w:t>
      </w:r>
      <w:proofErr w:type="gramEnd"/>
      <w:r w:rsidRPr="008A4D26">
        <w:rPr>
          <w:rFonts w:ascii="Times New Roman" w:eastAsia="Times New Roman" w:hAnsi="Times New Roman" w:cs="Times New Roman"/>
          <w:sz w:val="24"/>
          <w:szCs w:val="24"/>
          <w:lang w:eastAsia="ru-RU"/>
        </w:rPr>
        <w:br/>
        <w:t xml:space="preserve">      </w:t>
      </w:r>
      <w:proofErr w:type="gramStart"/>
      <w:r w:rsidRPr="008A4D26">
        <w:rPr>
          <w:rFonts w:ascii="Times New Roman" w:eastAsia="Times New Roman" w:hAnsi="Times New Roman" w:cs="Times New Roman"/>
          <w:sz w:val="24"/>
          <w:szCs w:val="24"/>
          <w:lang w:eastAsia="ru-RU"/>
        </w:rPr>
        <w:t xml:space="preserve">2) обучавшиеся по очной форме обучения в организациях технического и профессионального, </w:t>
      </w:r>
      <w:proofErr w:type="spellStart"/>
      <w:r w:rsidRPr="008A4D26">
        <w:rPr>
          <w:rFonts w:ascii="Times New Roman" w:eastAsia="Times New Roman" w:hAnsi="Times New Roman" w:cs="Times New Roman"/>
          <w:sz w:val="24"/>
          <w:szCs w:val="24"/>
          <w:lang w:eastAsia="ru-RU"/>
        </w:rPr>
        <w:t>послесреднего</w:t>
      </w:r>
      <w:proofErr w:type="spellEnd"/>
      <w:r w:rsidRPr="008A4D26">
        <w:rPr>
          <w:rFonts w:ascii="Times New Roman" w:eastAsia="Times New Roman" w:hAnsi="Times New Roman" w:cs="Times New Roman"/>
          <w:sz w:val="24"/>
          <w:szCs w:val="24"/>
          <w:lang w:eastAsia="ru-RU"/>
        </w:rPr>
        <w:t>, высшего образования, а также организациях послевузовского образования в форме резидентуры до истечения двенадцати календарных месяцев, следующих за годом, в котором завершено обучение;</w:t>
      </w:r>
      <w:r w:rsidRPr="008A4D26">
        <w:rPr>
          <w:rFonts w:ascii="Times New Roman" w:eastAsia="Times New Roman" w:hAnsi="Times New Roman" w:cs="Times New Roman"/>
          <w:sz w:val="24"/>
          <w:szCs w:val="24"/>
          <w:lang w:eastAsia="ru-RU"/>
        </w:rPr>
        <w:br/>
        <w:t>      3) освобожденные от уплаты взносов в фонд в соответствии с </w:t>
      </w:r>
      <w:hyperlink r:id="rId11" w:anchor="z113" w:history="1">
        <w:r w:rsidRPr="008A4D26">
          <w:rPr>
            <w:rFonts w:ascii="Times New Roman" w:eastAsia="Times New Roman" w:hAnsi="Times New Roman" w:cs="Times New Roman"/>
            <w:color w:val="0000FF"/>
            <w:sz w:val="24"/>
            <w:szCs w:val="24"/>
            <w:u w:val="single"/>
            <w:lang w:eastAsia="ru-RU"/>
          </w:rPr>
          <w:t>пунктом 4</w:t>
        </w:r>
      </w:hyperlink>
      <w:r w:rsidRPr="008A4D26">
        <w:rPr>
          <w:rFonts w:ascii="Times New Roman" w:eastAsia="Times New Roman" w:hAnsi="Times New Roman" w:cs="Times New Roman"/>
          <w:sz w:val="24"/>
          <w:szCs w:val="24"/>
          <w:lang w:eastAsia="ru-RU"/>
        </w:rPr>
        <w:t xml:space="preserve"> статьи 28 настоящего Закона.</w:t>
      </w:r>
      <w:r w:rsidRPr="008A4D26">
        <w:rPr>
          <w:rFonts w:ascii="Times New Roman" w:eastAsia="Times New Roman" w:hAnsi="Times New Roman" w:cs="Times New Roman"/>
          <w:sz w:val="24"/>
          <w:szCs w:val="24"/>
          <w:lang w:eastAsia="ru-RU"/>
        </w:rPr>
        <w:br/>
      </w:r>
      <w:bookmarkStart w:id="20" w:name="z50"/>
      <w:bookmarkEnd w:id="20"/>
      <w:r w:rsidRPr="008A4D26">
        <w:rPr>
          <w:rFonts w:ascii="Times New Roman" w:eastAsia="Times New Roman" w:hAnsi="Times New Roman" w:cs="Times New Roman"/>
          <w:sz w:val="24"/>
          <w:szCs w:val="24"/>
          <w:lang w:eastAsia="ru-RU"/>
        </w:rPr>
        <w:t>      2.</w:t>
      </w:r>
      <w:proofErr w:type="gramEnd"/>
      <w:r w:rsidRPr="008A4D26">
        <w:rPr>
          <w:rFonts w:ascii="Times New Roman" w:eastAsia="Times New Roman" w:hAnsi="Times New Roman" w:cs="Times New Roman"/>
          <w:sz w:val="24"/>
          <w:szCs w:val="24"/>
          <w:lang w:eastAsia="ru-RU"/>
        </w:rPr>
        <w:t xml:space="preserve"> В случае перерыва стажа участия плательщиков оказание им медицинской помощи в системе обязательного социального медицинского страхования осуществляется в течение срока страхования.</w:t>
      </w:r>
      <w:r w:rsidRPr="008A4D26">
        <w:rPr>
          <w:rFonts w:ascii="Times New Roman" w:eastAsia="Times New Roman" w:hAnsi="Times New Roman" w:cs="Times New Roman"/>
          <w:sz w:val="24"/>
          <w:szCs w:val="24"/>
          <w:lang w:eastAsia="ru-RU"/>
        </w:rPr>
        <w:br/>
      </w:r>
      <w:bookmarkStart w:id="21" w:name="z51"/>
      <w:bookmarkEnd w:id="21"/>
      <w:r w:rsidRPr="008A4D26">
        <w:rPr>
          <w:rFonts w:ascii="Times New Roman" w:eastAsia="Times New Roman" w:hAnsi="Times New Roman" w:cs="Times New Roman"/>
          <w:sz w:val="24"/>
          <w:szCs w:val="24"/>
          <w:lang w:eastAsia="ru-RU"/>
        </w:rPr>
        <w:t>      3. Гражданам, за которых не поступили отчисления и (или) взносы в фонд либо которые не уплатили взносы в фонд, предоставляется гарантированный объем бесплатной медицинской помощи в соответствии с </w:t>
      </w:r>
      <w:hyperlink r:id="rId12" w:anchor="z626" w:history="1">
        <w:r w:rsidRPr="008A4D26">
          <w:rPr>
            <w:rFonts w:ascii="Times New Roman" w:eastAsia="Times New Roman" w:hAnsi="Times New Roman" w:cs="Times New Roman"/>
            <w:color w:val="0000FF"/>
            <w:sz w:val="24"/>
            <w:szCs w:val="24"/>
            <w:u w:val="single"/>
            <w:lang w:eastAsia="ru-RU"/>
          </w:rPr>
          <w:t>Кодексом</w:t>
        </w:r>
      </w:hyperlink>
      <w:r w:rsidRPr="008A4D26">
        <w:rPr>
          <w:rFonts w:ascii="Times New Roman" w:eastAsia="Times New Roman" w:hAnsi="Times New Roman" w:cs="Times New Roman"/>
          <w:sz w:val="24"/>
          <w:szCs w:val="24"/>
          <w:lang w:eastAsia="ru-RU"/>
        </w:rPr>
        <w:t xml:space="preserve"> Республики Казахстан «О здоровье народа и системе здравоохранения».</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sz w:val="24"/>
          <w:szCs w:val="24"/>
          <w:lang w:eastAsia="ru-RU"/>
        </w:rPr>
        <w:t>      </w:t>
      </w:r>
      <w:r w:rsidRPr="008A4D26">
        <w:rPr>
          <w:rFonts w:ascii="Times New Roman" w:eastAsia="Times New Roman" w:hAnsi="Times New Roman" w:cs="Times New Roman"/>
          <w:color w:val="FF0000"/>
          <w:sz w:val="24"/>
          <w:szCs w:val="24"/>
          <w:lang w:eastAsia="ru-RU"/>
        </w:rPr>
        <w:t>Примечание РЦПИ!</w:t>
      </w:r>
      <w:r w:rsidRPr="008A4D26">
        <w:rPr>
          <w:rFonts w:ascii="Times New Roman" w:eastAsia="Times New Roman" w:hAnsi="Times New Roman" w:cs="Times New Roman"/>
          <w:sz w:val="24"/>
          <w:szCs w:val="24"/>
          <w:lang w:eastAsia="ru-RU"/>
        </w:rPr>
        <w:br/>
      </w:r>
      <w:r w:rsidRPr="008A4D26">
        <w:rPr>
          <w:rFonts w:ascii="Times New Roman" w:eastAsia="Times New Roman" w:hAnsi="Times New Roman" w:cs="Times New Roman"/>
          <w:color w:val="FF0000"/>
          <w:sz w:val="24"/>
          <w:szCs w:val="24"/>
          <w:lang w:eastAsia="ru-RU"/>
        </w:rPr>
        <w:t xml:space="preserve">      Статья 6 вводится в действие с 01.01.2018 (см. </w:t>
      </w:r>
      <w:hyperlink r:id="rId13" w:anchor="z41" w:history="1">
        <w:r w:rsidRPr="008A4D26">
          <w:rPr>
            <w:rFonts w:ascii="Times New Roman" w:eastAsia="Times New Roman" w:hAnsi="Times New Roman" w:cs="Times New Roman"/>
            <w:color w:val="0000FF"/>
            <w:sz w:val="24"/>
            <w:szCs w:val="24"/>
            <w:u w:val="single"/>
            <w:lang w:eastAsia="ru-RU"/>
          </w:rPr>
          <w:t>ст. 41</w:t>
        </w:r>
      </w:hyperlink>
      <w:r w:rsidRPr="008A4D26">
        <w:rPr>
          <w:rFonts w:ascii="Times New Roman" w:eastAsia="Times New Roman" w:hAnsi="Times New Roman" w:cs="Times New Roman"/>
          <w:color w:val="FF0000"/>
          <w:sz w:val="24"/>
          <w:szCs w:val="24"/>
          <w:lang w:eastAsia="ru-RU"/>
        </w:rPr>
        <w:t>).</w:t>
      </w:r>
      <w:r w:rsidRPr="008A4D26">
        <w:rPr>
          <w:rFonts w:ascii="Times New Roman" w:eastAsia="Times New Roman" w:hAnsi="Times New Roman" w:cs="Times New Roman"/>
          <w:sz w:val="24"/>
          <w:szCs w:val="24"/>
          <w:lang w:eastAsia="ru-RU"/>
        </w:rPr>
        <w:br/>
      </w:r>
      <w:r w:rsidRPr="008A4D26">
        <w:rPr>
          <w:rFonts w:ascii="Times New Roman" w:eastAsia="Times New Roman" w:hAnsi="Times New Roman" w:cs="Times New Roman"/>
          <w:b/>
          <w:bCs/>
          <w:sz w:val="24"/>
          <w:szCs w:val="24"/>
          <w:lang w:eastAsia="ru-RU"/>
        </w:rPr>
        <w:t>      Статья 6. Право выбора организации здравоохранения в</w:t>
      </w:r>
      <w:r w:rsidRPr="008A4D26">
        <w:rPr>
          <w:rFonts w:ascii="Times New Roman" w:eastAsia="Times New Roman" w:hAnsi="Times New Roman" w:cs="Times New Roman"/>
          <w:sz w:val="24"/>
          <w:szCs w:val="24"/>
          <w:lang w:eastAsia="ru-RU"/>
        </w:rPr>
        <w:br/>
      </w:r>
      <w:r w:rsidRPr="008A4D26">
        <w:rPr>
          <w:rFonts w:ascii="Times New Roman" w:eastAsia="Times New Roman" w:hAnsi="Times New Roman" w:cs="Times New Roman"/>
          <w:b/>
          <w:bCs/>
          <w:sz w:val="24"/>
          <w:szCs w:val="24"/>
          <w:lang w:eastAsia="ru-RU"/>
        </w:rPr>
        <w:t>                системе обязательного социального медицинского</w:t>
      </w:r>
      <w:r w:rsidRPr="008A4D26">
        <w:rPr>
          <w:rFonts w:ascii="Times New Roman" w:eastAsia="Times New Roman" w:hAnsi="Times New Roman" w:cs="Times New Roman"/>
          <w:sz w:val="24"/>
          <w:szCs w:val="24"/>
          <w:lang w:eastAsia="ru-RU"/>
        </w:rPr>
        <w:br/>
      </w:r>
      <w:r w:rsidRPr="008A4D26">
        <w:rPr>
          <w:rFonts w:ascii="Times New Roman" w:eastAsia="Times New Roman" w:hAnsi="Times New Roman" w:cs="Times New Roman"/>
          <w:b/>
          <w:bCs/>
          <w:sz w:val="24"/>
          <w:szCs w:val="24"/>
          <w:lang w:eastAsia="ru-RU"/>
        </w:rPr>
        <w:t>                страхования</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sz w:val="24"/>
          <w:szCs w:val="24"/>
          <w:lang w:eastAsia="ru-RU"/>
        </w:rPr>
        <w:t>      1. Граждане имеют право выбора организации первичной медико-санитарной помощи в системе обязательного социального медицинского страхования.</w:t>
      </w:r>
      <w:r w:rsidRPr="008A4D26">
        <w:rPr>
          <w:rFonts w:ascii="Times New Roman" w:eastAsia="Times New Roman" w:hAnsi="Times New Roman" w:cs="Times New Roman"/>
          <w:sz w:val="24"/>
          <w:szCs w:val="24"/>
          <w:lang w:eastAsia="ru-RU"/>
        </w:rPr>
        <w:br/>
      </w:r>
      <w:r w:rsidRPr="008A4D26">
        <w:rPr>
          <w:rFonts w:ascii="Times New Roman" w:eastAsia="Times New Roman" w:hAnsi="Times New Roman" w:cs="Times New Roman"/>
          <w:sz w:val="24"/>
          <w:szCs w:val="24"/>
          <w:lang w:eastAsia="ru-RU"/>
        </w:rPr>
        <w:lastRenderedPageBreak/>
        <w:t>      Порядок прикрепления граждан к организации первичной медико-санитарной помощи определяется уполномоченным органом.</w:t>
      </w:r>
      <w:r w:rsidRPr="008A4D26">
        <w:rPr>
          <w:rFonts w:ascii="Times New Roman" w:eastAsia="Times New Roman" w:hAnsi="Times New Roman" w:cs="Times New Roman"/>
          <w:sz w:val="24"/>
          <w:szCs w:val="24"/>
          <w:lang w:eastAsia="ru-RU"/>
        </w:rPr>
        <w:br/>
      </w:r>
      <w:bookmarkStart w:id="22" w:name="z53"/>
      <w:bookmarkEnd w:id="22"/>
      <w:r w:rsidRPr="008A4D26">
        <w:rPr>
          <w:rFonts w:ascii="Times New Roman" w:eastAsia="Times New Roman" w:hAnsi="Times New Roman" w:cs="Times New Roman"/>
          <w:sz w:val="24"/>
          <w:szCs w:val="24"/>
          <w:lang w:eastAsia="ru-RU"/>
        </w:rPr>
        <w:t>      2. Граждане имеют право выбора медицинской организации, оказывающей стационарную помощь в системе обязательного социального медицинского страхования, в случаях получения плановой медицинской помощи.</w:t>
      </w:r>
      <w:r w:rsidRPr="008A4D26">
        <w:rPr>
          <w:rFonts w:ascii="Times New Roman" w:eastAsia="Times New Roman" w:hAnsi="Times New Roman" w:cs="Times New Roman"/>
          <w:sz w:val="24"/>
          <w:szCs w:val="24"/>
          <w:lang w:eastAsia="ru-RU"/>
        </w:rPr>
        <w:br/>
      </w:r>
      <w:bookmarkStart w:id="23" w:name="z54"/>
      <w:bookmarkEnd w:id="23"/>
      <w:r w:rsidRPr="008A4D26">
        <w:rPr>
          <w:rFonts w:ascii="Times New Roman" w:eastAsia="Times New Roman" w:hAnsi="Times New Roman" w:cs="Times New Roman"/>
          <w:sz w:val="24"/>
          <w:szCs w:val="24"/>
          <w:lang w:eastAsia="ru-RU"/>
        </w:rPr>
        <w:t>      3. Право выбора медицинской организации в системе обязательного социального медицинского страхования возникает у граждан с момента приобретения ими права на медицинскую помощь в системе обязательного социального медицинского страхования.</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sz w:val="24"/>
          <w:szCs w:val="24"/>
          <w:lang w:eastAsia="ru-RU"/>
        </w:rPr>
        <w:t>      </w:t>
      </w:r>
      <w:r w:rsidRPr="008A4D26">
        <w:rPr>
          <w:rFonts w:ascii="Times New Roman" w:eastAsia="Times New Roman" w:hAnsi="Times New Roman" w:cs="Times New Roman"/>
          <w:color w:val="FF0000"/>
          <w:sz w:val="24"/>
          <w:szCs w:val="24"/>
          <w:lang w:eastAsia="ru-RU"/>
        </w:rPr>
        <w:t>Примечание РЦПИ!</w:t>
      </w:r>
      <w:r w:rsidRPr="008A4D26">
        <w:rPr>
          <w:rFonts w:ascii="Times New Roman" w:eastAsia="Times New Roman" w:hAnsi="Times New Roman" w:cs="Times New Roman"/>
          <w:sz w:val="24"/>
          <w:szCs w:val="24"/>
          <w:lang w:eastAsia="ru-RU"/>
        </w:rPr>
        <w:br/>
      </w:r>
      <w:r w:rsidRPr="008A4D26">
        <w:rPr>
          <w:rFonts w:ascii="Times New Roman" w:eastAsia="Times New Roman" w:hAnsi="Times New Roman" w:cs="Times New Roman"/>
          <w:color w:val="FF0000"/>
          <w:sz w:val="24"/>
          <w:szCs w:val="24"/>
          <w:lang w:eastAsia="ru-RU"/>
        </w:rPr>
        <w:t xml:space="preserve">      Статья 7 вводится в действие с 01.01.2018 (см. </w:t>
      </w:r>
      <w:hyperlink r:id="rId14" w:anchor="z41" w:history="1">
        <w:r w:rsidRPr="008A4D26">
          <w:rPr>
            <w:rFonts w:ascii="Times New Roman" w:eastAsia="Times New Roman" w:hAnsi="Times New Roman" w:cs="Times New Roman"/>
            <w:color w:val="0000FF"/>
            <w:sz w:val="24"/>
            <w:szCs w:val="24"/>
            <w:u w:val="single"/>
            <w:lang w:eastAsia="ru-RU"/>
          </w:rPr>
          <w:t>ст. 41</w:t>
        </w:r>
      </w:hyperlink>
      <w:r w:rsidRPr="008A4D26">
        <w:rPr>
          <w:rFonts w:ascii="Times New Roman" w:eastAsia="Times New Roman" w:hAnsi="Times New Roman" w:cs="Times New Roman"/>
          <w:color w:val="FF0000"/>
          <w:sz w:val="24"/>
          <w:szCs w:val="24"/>
          <w:lang w:eastAsia="ru-RU"/>
        </w:rPr>
        <w:t>).</w:t>
      </w:r>
      <w:r w:rsidRPr="008A4D26">
        <w:rPr>
          <w:rFonts w:ascii="Times New Roman" w:eastAsia="Times New Roman" w:hAnsi="Times New Roman" w:cs="Times New Roman"/>
          <w:sz w:val="24"/>
          <w:szCs w:val="24"/>
          <w:lang w:eastAsia="ru-RU"/>
        </w:rPr>
        <w:br/>
      </w:r>
      <w:r w:rsidRPr="008A4D26">
        <w:rPr>
          <w:rFonts w:ascii="Times New Roman" w:eastAsia="Times New Roman" w:hAnsi="Times New Roman" w:cs="Times New Roman"/>
          <w:b/>
          <w:bCs/>
          <w:sz w:val="24"/>
          <w:szCs w:val="24"/>
          <w:lang w:eastAsia="ru-RU"/>
        </w:rPr>
        <w:t>      Статья 7. Медицинская помощь в системе обязательного</w:t>
      </w:r>
      <w:r w:rsidRPr="008A4D26">
        <w:rPr>
          <w:rFonts w:ascii="Times New Roman" w:eastAsia="Times New Roman" w:hAnsi="Times New Roman" w:cs="Times New Roman"/>
          <w:sz w:val="24"/>
          <w:szCs w:val="24"/>
          <w:lang w:eastAsia="ru-RU"/>
        </w:rPr>
        <w:br/>
      </w:r>
      <w:r w:rsidRPr="008A4D26">
        <w:rPr>
          <w:rFonts w:ascii="Times New Roman" w:eastAsia="Times New Roman" w:hAnsi="Times New Roman" w:cs="Times New Roman"/>
          <w:b/>
          <w:bCs/>
          <w:sz w:val="24"/>
          <w:szCs w:val="24"/>
          <w:lang w:eastAsia="ru-RU"/>
        </w:rPr>
        <w:t>                социального медицинского страхования</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sz w:val="24"/>
          <w:szCs w:val="24"/>
          <w:lang w:eastAsia="ru-RU"/>
        </w:rPr>
        <w:t>      1. В системе обязательного социального медицинского страхования предоставляются:</w:t>
      </w:r>
      <w:r w:rsidRPr="008A4D26">
        <w:rPr>
          <w:rFonts w:ascii="Times New Roman" w:eastAsia="Times New Roman" w:hAnsi="Times New Roman" w:cs="Times New Roman"/>
          <w:sz w:val="24"/>
          <w:szCs w:val="24"/>
          <w:lang w:eastAsia="ru-RU"/>
        </w:rPr>
        <w:br/>
        <w:t>      1) амбулаторно-поликлиническая помощь (за исключением </w:t>
      </w:r>
      <w:hyperlink r:id="rId15" w:anchor="z7" w:history="1">
        <w:r w:rsidRPr="008A4D26">
          <w:rPr>
            <w:rFonts w:ascii="Times New Roman" w:eastAsia="Times New Roman" w:hAnsi="Times New Roman" w:cs="Times New Roman"/>
            <w:color w:val="0000FF"/>
            <w:sz w:val="24"/>
            <w:szCs w:val="24"/>
            <w:u w:val="single"/>
            <w:lang w:eastAsia="ru-RU"/>
          </w:rPr>
          <w:t>медицинской помощи</w:t>
        </w:r>
      </w:hyperlink>
      <w:r w:rsidRPr="008A4D26">
        <w:rPr>
          <w:rFonts w:ascii="Times New Roman" w:eastAsia="Times New Roman" w:hAnsi="Times New Roman" w:cs="Times New Roman"/>
          <w:sz w:val="24"/>
          <w:szCs w:val="24"/>
          <w:lang w:eastAsia="ru-RU"/>
        </w:rPr>
        <w:t xml:space="preserve"> при социально значимых заболеваниях, заболеваниях, представляющих опасность для окружающих, по перечню, </w:t>
      </w:r>
      <w:hyperlink r:id="rId16" w:anchor="z1" w:history="1">
        <w:r w:rsidRPr="008A4D26">
          <w:rPr>
            <w:rFonts w:ascii="Times New Roman" w:eastAsia="Times New Roman" w:hAnsi="Times New Roman" w:cs="Times New Roman"/>
            <w:color w:val="0000FF"/>
            <w:sz w:val="24"/>
            <w:szCs w:val="24"/>
            <w:u w:val="single"/>
            <w:lang w:eastAsia="ru-RU"/>
          </w:rPr>
          <w:t>определяемому</w:t>
        </w:r>
      </w:hyperlink>
      <w:r w:rsidRPr="008A4D26">
        <w:rPr>
          <w:rFonts w:ascii="Times New Roman" w:eastAsia="Times New Roman" w:hAnsi="Times New Roman" w:cs="Times New Roman"/>
          <w:sz w:val="24"/>
          <w:szCs w:val="24"/>
          <w:lang w:eastAsia="ru-RU"/>
        </w:rPr>
        <w:t xml:space="preserve"> уполномоченным органом), включающая:</w:t>
      </w:r>
      <w:r w:rsidRPr="008A4D26">
        <w:rPr>
          <w:rFonts w:ascii="Times New Roman" w:eastAsia="Times New Roman" w:hAnsi="Times New Roman" w:cs="Times New Roman"/>
          <w:sz w:val="24"/>
          <w:szCs w:val="24"/>
          <w:lang w:eastAsia="ru-RU"/>
        </w:rPr>
        <w:br/>
        <w:t>      первичную медико-санитарную помощь;</w:t>
      </w:r>
      <w:r w:rsidRPr="008A4D26">
        <w:rPr>
          <w:rFonts w:ascii="Times New Roman" w:eastAsia="Times New Roman" w:hAnsi="Times New Roman" w:cs="Times New Roman"/>
          <w:sz w:val="24"/>
          <w:szCs w:val="24"/>
          <w:lang w:eastAsia="ru-RU"/>
        </w:rPr>
        <w:br/>
        <w:t>      консультативно-диагностическую помощь по направлению специалиста первичной медико-санитарной помощи и профильных специалистов;</w:t>
      </w:r>
      <w:r w:rsidRPr="008A4D26">
        <w:rPr>
          <w:rFonts w:ascii="Times New Roman" w:eastAsia="Times New Roman" w:hAnsi="Times New Roman" w:cs="Times New Roman"/>
          <w:sz w:val="24"/>
          <w:szCs w:val="24"/>
          <w:lang w:eastAsia="ru-RU"/>
        </w:rPr>
        <w:br/>
        <w:t>      2) стационарная помощь (за исключением </w:t>
      </w:r>
      <w:hyperlink r:id="rId17" w:anchor="z0" w:history="1">
        <w:r w:rsidRPr="008A4D26">
          <w:rPr>
            <w:rFonts w:ascii="Times New Roman" w:eastAsia="Times New Roman" w:hAnsi="Times New Roman" w:cs="Times New Roman"/>
            <w:color w:val="0000FF"/>
            <w:sz w:val="24"/>
            <w:szCs w:val="24"/>
            <w:u w:val="single"/>
            <w:lang w:eastAsia="ru-RU"/>
          </w:rPr>
          <w:t>медицинской помощи</w:t>
        </w:r>
      </w:hyperlink>
      <w:r w:rsidRPr="008A4D26">
        <w:rPr>
          <w:rFonts w:ascii="Times New Roman" w:eastAsia="Times New Roman" w:hAnsi="Times New Roman" w:cs="Times New Roman"/>
          <w:sz w:val="24"/>
          <w:szCs w:val="24"/>
          <w:lang w:eastAsia="ru-RU"/>
        </w:rPr>
        <w:t xml:space="preserve"> при социально значимых заболеваниях, заболеваниях, представляющих опасность для окружающих, по перечню, </w:t>
      </w:r>
      <w:hyperlink r:id="rId18" w:anchor="z1" w:history="1">
        <w:r w:rsidRPr="008A4D26">
          <w:rPr>
            <w:rFonts w:ascii="Times New Roman" w:eastAsia="Times New Roman" w:hAnsi="Times New Roman" w:cs="Times New Roman"/>
            <w:color w:val="0000FF"/>
            <w:sz w:val="24"/>
            <w:szCs w:val="24"/>
            <w:u w:val="single"/>
            <w:lang w:eastAsia="ru-RU"/>
          </w:rPr>
          <w:t>определяемому</w:t>
        </w:r>
      </w:hyperlink>
      <w:r w:rsidRPr="008A4D26">
        <w:rPr>
          <w:rFonts w:ascii="Times New Roman" w:eastAsia="Times New Roman" w:hAnsi="Times New Roman" w:cs="Times New Roman"/>
          <w:sz w:val="24"/>
          <w:szCs w:val="24"/>
          <w:lang w:eastAsia="ru-RU"/>
        </w:rPr>
        <w:t xml:space="preserve"> уполномоченным органом) – по направлению специалиста первичной медико-санитарной помощи или медицинской организации в рамках планируемого количества случаев госпитализации, определяемого уполномоченным органом;</w:t>
      </w:r>
      <w:r w:rsidRPr="008A4D26">
        <w:rPr>
          <w:rFonts w:ascii="Times New Roman" w:eastAsia="Times New Roman" w:hAnsi="Times New Roman" w:cs="Times New Roman"/>
          <w:sz w:val="24"/>
          <w:szCs w:val="24"/>
          <w:lang w:eastAsia="ru-RU"/>
        </w:rPr>
        <w:br/>
        <w:t xml:space="preserve">      3) </w:t>
      </w:r>
      <w:proofErr w:type="spellStart"/>
      <w:r w:rsidRPr="008A4D26">
        <w:rPr>
          <w:rFonts w:ascii="Times New Roman" w:eastAsia="Times New Roman" w:hAnsi="Times New Roman" w:cs="Times New Roman"/>
          <w:sz w:val="24"/>
          <w:szCs w:val="24"/>
          <w:lang w:eastAsia="ru-RU"/>
        </w:rPr>
        <w:t>стационарозамещающая</w:t>
      </w:r>
      <w:proofErr w:type="spellEnd"/>
      <w:r w:rsidRPr="008A4D26">
        <w:rPr>
          <w:rFonts w:ascii="Times New Roman" w:eastAsia="Times New Roman" w:hAnsi="Times New Roman" w:cs="Times New Roman"/>
          <w:sz w:val="24"/>
          <w:szCs w:val="24"/>
          <w:lang w:eastAsia="ru-RU"/>
        </w:rPr>
        <w:t xml:space="preserve"> помощь (за исключением </w:t>
      </w:r>
      <w:hyperlink r:id="rId19" w:anchor="z7" w:history="1">
        <w:r w:rsidRPr="008A4D26">
          <w:rPr>
            <w:rFonts w:ascii="Times New Roman" w:eastAsia="Times New Roman" w:hAnsi="Times New Roman" w:cs="Times New Roman"/>
            <w:color w:val="0000FF"/>
            <w:sz w:val="24"/>
            <w:szCs w:val="24"/>
            <w:u w:val="single"/>
            <w:lang w:eastAsia="ru-RU"/>
          </w:rPr>
          <w:t>медицинской помощи</w:t>
        </w:r>
      </w:hyperlink>
      <w:r w:rsidRPr="008A4D26">
        <w:rPr>
          <w:rFonts w:ascii="Times New Roman" w:eastAsia="Times New Roman" w:hAnsi="Times New Roman" w:cs="Times New Roman"/>
          <w:sz w:val="24"/>
          <w:szCs w:val="24"/>
          <w:lang w:eastAsia="ru-RU"/>
        </w:rPr>
        <w:t xml:space="preserve"> при социально значимых заболеваниях, заболеваниях, представляющих опасность для окружающих, по перечню, </w:t>
      </w:r>
      <w:hyperlink r:id="rId20" w:anchor="z1" w:history="1">
        <w:r w:rsidRPr="008A4D26">
          <w:rPr>
            <w:rFonts w:ascii="Times New Roman" w:eastAsia="Times New Roman" w:hAnsi="Times New Roman" w:cs="Times New Roman"/>
            <w:color w:val="0000FF"/>
            <w:sz w:val="24"/>
            <w:szCs w:val="24"/>
            <w:u w:val="single"/>
            <w:lang w:eastAsia="ru-RU"/>
          </w:rPr>
          <w:t>определяемому</w:t>
        </w:r>
      </w:hyperlink>
      <w:r w:rsidRPr="008A4D26">
        <w:rPr>
          <w:rFonts w:ascii="Times New Roman" w:eastAsia="Times New Roman" w:hAnsi="Times New Roman" w:cs="Times New Roman"/>
          <w:sz w:val="24"/>
          <w:szCs w:val="24"/>
          <w:lang w:eastAsia="ru-RU"/>
        </w:rPr>
        <w:t xml:space="preserve"> уполномоченным органом) – по направлению специалиста первичной медико-санитарной помощи или медицинской организации;</w:t>
      </w:r>
      <w:r w:rsidRPr="008A4D26">
        <w:rPr>
          <w:rFonts w:ascii="Times New Roman" w:eastAsia="Times New Roman" w:hAnsi="Times New Roman" w:cs="Times New Roman"/>
          <w:sz w:val="24"/>
          <w:szCs w:val="24"/>
          <w:lang w:eastAsia="ru-RU"/>
        </w:rPr>
        <w:br/>
        <w:t>      4) высокотехнологичные медицинские услуги.</w:t>
      </w:r>
      <w:r w:rsidRPr="008A4D26">
        <w:rPr>
          <w:rFonts w:ascii="Times New Roman" w:eastAsia="Times New Roman" w:hAnsi="Times New Roman" w:cs="Times New Roman"/>
          <w:sz w:val="24"/>
          <w:szCs w:val="24"/>
          <w:lang w:eastAsia="ru-RU"/>
        </w:rPr>
        <w:br/>
      </w:r>
      <w:bookmarkStart w:id="24" w:name="z56"/>
      <w:bookmarkEnd w:id="24"/>
      <w:r w:rsidRPr="008A4D26">
        <w:rPr>
          <w:rFonts w:ascii="Times New Roman" w:eastAsia="Times New Roman" w:hAnsi="Times New Roman" w:cs="Times New Roman"/>
          <w:sz w:val="24"/>
          <w:szCs w:val="24"/>
          <w:lang w:eastAsia="ru-RU"/>
        </w:rPr>
        <w:t>      2. Обеспечение лекарственными средствами в системе обязательного социального медицинского страхования осуществляется при оказании:</w:t>
      </w:r>
      <w:r w:rsidRPr="008A4D26">
        <w:rPr>
          <w:rFonts w:ascii="Times New Roman" w:eastAsia="Times New Roman" w:hAnsi="Times New Roman" w:cs="Times New Roman"/>
          <w:sz w:val="24"/>
          <w:szCs w:val="24"/>
          <w:lang w:eastAsia="ru-RU"/>
        </w:rPr>
        <w:br/>
        <w:t>      амбулаторно-поликлинической помощи – в соответствии с </w:t>
      </w:r>
      <w:hyperlink r:id="rId21" w:anchor="z9" w:history="1">
        <w:r w:rsidRPr="008A4D26">
          <w:rPr>
            <w:rFonts w:ascii="Times New Roman" w:eastAsia="Times New Roman" w:hAnsi="Times New Roman" w:cs="Times New Roman"/>
            <w:color w:val="0000FF"/>
            <w:sz w:val="24"/>
            <w:szCs w:val="24"/>
            <w:u w:val="single"/>
            <w:lang w:eastAsia="ru-RU"/>
          </w:rPr>
          <w:t>утверждаемым</w:t>
        </w:r>
      </w:hyperlink>
      <w:r w:rsidRPr="008A4D26">
        <w:rPr>
          <w:rFonts w:ascii="Times New Roman" w:eastAsia="Times New Roman" w:hAnsi="Times New Roman" w:cs="Times New Roman"/>
          <w:sz w:val="24"/>
          <w:szCs w:val="24"/>
          <w:lang w:eastAsia="ru-RU"/>
        </w:rPr>
        <w:t xml:space="preserve"> уполномоченным органом перечнем лекарственных средств и специализированных лечебных продуктов для бесплатного и (или) льготного обеспечения отдельных категорий граждан с определенными заболеваниями (состояниями);</w:t>
      </w:r>
      <w:r w:rsidRPr="008A4D26">
        <w:rPr>
          <w:rFonts w:ascii="Times New Roman" w:eastAsia="Times New Roman" w:hAnsi="Times New Roman" w:cs="Times New Roman"/>
          <w:sz w:val="24"/>
          <w:szCs w:val="24"/>
          <w:lang w:eastAsia="ru-RU"/>
        </w:rPr>
        <w:br/>
        <w:t xml:space="preserve">      стационарной и </w:t>
      </w:r>
      <w:proofErr w:type="spellStart"/>
      <w:r w:rsidRPr="008A4D26">
        <w:rPr>
          <w:rFonts w:ascii="Times New Roman" w:eastAsia="Times New Roman" w:hAnsi="Times New Roman" w:cs="Times New Roman"/>
          <w:sz w:val="24"/>
          <w:szCs w:val="24"/>
          <w:lang w:eastAsia="ru-RU"/>
        </w:rPr>
        <w:t>стационарозамещающей</w:t>
      </w:r>
      <w:proofErr w:type="spellEnd"/>
      <w:r w:rsidRPr="008A4D26">
        <w:rPr>
          <w:rFonts w:ascii="Times New Roman" w:eastAsia="Times New Roman" w:hAnsi="Times New Roman" w:cs="Times New Roman"/>
          <w:sz w:val="24"/>
          <w:szCs w:val="24"/>
          <w:lang w:eastAsia="ru-RU"/>
        </w:rPr>
        <w:t xml:space="preserve"> помощи – в соответствии с утвержденными медицинскими организациями и согласованными в </w:t>
      </w:r>
      <w:hyperlink r:id="rId22" w:anchor="z14" w:history="1">
        <w:r w:rsidRPr="008A4D26">
          <w:rPr>
            <w:rFonts w:ascii="Times New Roman" w:eastAsia="Times New Roman" w:hAnsi="Times New Roman" w:cs="Times New Roman"/>
            <w:color w:val="0000FF"/>
            <w:sz w:val="24"/>
            <w:szCs w:val="24"/>
            <w:u w:val="single"/>
            <w:lang w:eastAsia="ru-RU"/>
          </w:rPr>
          <w:t>установленном</w:t>
        </w:r>
      </w:hyperlink>
      <w:r w:rsidRPr="008A4D26">
        <w:rPr>
          <w:rFonts w:ascii="Times New Roman" w:eastAsia="Times New Roman" w:hAnsi="Times New Roman" w:cs="Times New Roman"/>
          <w:sz w:val="24"/>
          <w:szCs w:val="24"/>
          <w:lang w:eastAsia="ru-RU"/>
        </w:rPr>
        <w:t xml:space="preserve"> порядке с уполномоченным органом лекарственными формулярами.</w:t>
      </w:r>
      <w:r w:rsidRPr="008A4D26">
        <w:rPr>
          <w:rFonts w:ascii="Times New Roman" w:eastAsia="Times New Roman" w:hAnsi="Times New Roman" w:cs="Times New Roman"/>
          <w:sz w:val="24"/>
          <w:szCs w:val="24"/>
          <w:lang w:eastAsia="ru-RU"/>
        </w:rPr>
        <w:br/>
      </w:r>
      <w:bookmarkStart w:id="25" w:name="z57"/>
      <w:bookmarkEnd w:id="25"/>
      <w:r w:rsidRPr="008A4D26">
        <w:rPr>
          <w:rFonts w:ascii="Times New Roman" w:eastAsia="Times New Roman" w:hAnsi="Times New Roman" w:cs="Times New Roman"/>
          <w:sz w:val="24"/>
          <w:szCs w:val="24"/>
          <w:lang w:eastAsia="ru-RU"/>
        </w:rPr>
        <w:t>      3. Перечень медицинской помощи в системе обязательного социального медицинского страхования разрабатывается уполномоченным органом с учетом рекомендаций объединенной комиссии.</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b/>
          <w:bCs/>
          <w:sz w:val="24"/>
          <w:szCs w:val="24"/>
          <w:lang w:eastAsia="ru-RU"/>
        </w:rPr>
        <w:t>      Статья 8. Обеспечение сохранности средств обязательного</w:t>
      </w:r>
      <w:r w:rsidRPr="008A4D26">
        <w:rPr>
          <w:rFonts w:ascii="Times New Roman" w:eastAsia="Times New Roman" w:hAnsi="Times New Roman" w:cs="Times New Roman"/>
          <w:sz w:val="24"/>
          <w:szCs w:val="24"/>
          <w:lang w:eastAsia="ru-RU"/>
        </w:rPr>
        <w:br/>
      </w:r>
      <w:r w:rsidRPr="008A4D26">
        <w:rPr>
          <w:rFonts w:ascii="Times New Roman" w:eastAsia="Times New Roman" w:hAnsi="Times New Roman" w:cs="Times New Roman"/>
          <w:b/>
          <w:bCs/>
          <w:sz w:val="24"/>
          <w:szCs w:val="24"/>
          <w:lang w:eastAsia="ru-RU"/>
        </w:rPr>
        <w:t>                социального медицинского страхования</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sz w:val="24"/>
          <w:szCs w:val="24"/>
          <w:lang w:eastAsia="ru-RU"/>
        </w:rPr>
        <w:t>      1. Государство гарантирует сохранность активов фонда.</w:t>
      </w:r>
      <w:r w:rsidRPr="008A4D26">
        <w:rPr>
          <w:rFonts w:ascii="Times New Roman" w:eastAsia="Times New Roman" w:hAnsi="Times New Roman" w:cs="Times New Roman"/>
          <w:sz w:val="24"/>
          <w:szCs w:val="24"/>
          <w:lang w:eastAsia="ru-RU"/>
        </w:rPr>
        <w:br/>
      </w:r>
      <w:bookmarkStart w:id="26" w:name="z59"/>
      <w:bookmarkEnd w:id="26"/>
      <w:r w:rsidRPr="008A4D26">
        <w:rPr>
          <w:rFonts w:ascii="Times New Roman" w:eastAsia="Times New Roman" w:hAnsi="Times New Roman" w:cs="Times New Roman"/>
          <w:sz w:val="24"/>
          <w:szCs w:val="24"/>
          <w:lang w:eastAsia="ru-RU"/>
        </w:rPr>
        <w:t>      2. Сохранность активов фонда обеспечивается посредством:</w:t>
      </w:r>
      <w:r w:rsidRPr="008A4D26">
        <w:rPr>
          <w:rFonts w:ascii="Times New Roman" w:eastAsia="Times New Roman" w:hAnsi="Times New Roman" w:cs="Times New Roman"/>
          <w:sz w:val="24"/>
          <w:szCs w:val="24"/>
          <w:lang w:eastAsia="ru-RU"/>
        </w:rPr>
        <w:br/>
        <w:t>      1) регулирования деятельности фонда путем установления норм и лимитов, обеспечивающих финансовую устойчивость фонда;</w:t>
      </w:r>
      <w:r w:rsidRPr="008A4D26">
        <w:rPr>
          <w:rFonts w:ascii="Times New Roman" w:eastAsia="Times New Roman" w:hAnsi="Times New Roman" w:cs="Times New Roman"/>
          <w:sz w:val="24"/>
          <w:szCs w:val="24"/>
          <w:lang w:eastAsia="ru-RU"/>
        </w:rPr>
        <w:br/>
      </w:r>
      <w:r w:rsidRPr="008A4D26">
        <w:rPr>
          <w:rFonts w:ascii="Times New Roman" w:eastAsia="Times New Roman" w:hAnsi="Times New Roman" w:cs="Times New Roman"/>
          <w:sz w:val="24"/>
          <w:szCs w:val="24"/>
          <w:lang w:eastAsia="ru-RU"/>
        </w:rPr>
        <w:lastRenderedPageBreak/>
        <w:t>      2) осуществления инвестиционной деятельности через Национальный Банк Республики Казахстан;</w:t>
      </w:r>
      <w:r w:rsidRPr="008A4D26">
        <w:rPr>
          <w:rFonts w:ascii="Times New Roman" w:eastAsia="Times New Roman" w:hAnsi="Times New Roman" w:cs="Times New Roman"/>
          <w:sz w:val="24"/>
          <w:szCs w:val="24"/>
          <w:lang w:eastAsia="ru-RU"/>
        </w:rPr>
        <w:br/>
        <w:t>      3) учета всех операций по инвестиционному управлению активами фонда в Национальном Банке Республики Казахстан;</w:t>
      </w:r>
      <w:r w:rsidRPr="008A4D26">
        <w:rPr>
          <w:rFonts w:ascii="Times New Roman" w:eastAsia="Times New Roman" w:hAnsi="Times New Roman" w:cs="Times New Roman"/>
          <w:sz w:val="24"/>
          <w:szCs w:val="24"/>
          <w:lang w:eastAsia="ru-RU"/>
        </w:rPr>
        <w:br/>
        <w:t>      4) ведения раздельного учета собственных средств и активов фонда;</w:t>
      </w:r>
      <w:r w:rsidRPr="008A4D26">
        <w:rPr>
          <w:rFonts w:ascii="Times New Roman" w:eastAsia="Times New Roman" w:hAnsi="Times New Roman" w:cs="Times New Roman"/>
          <w:sz w:val="24"/>
          <w:szCs w:val="24"/>
          <w:lang w:eastAsia="ru-RU"/>
        </w:rPr>
        <w:br/>
        <w:t>      5) проведения ежегодного независимого аудита;</w:t>
      </w:r>
      <w:r w:rsidRPr="008A4D26">
        <w:rPr>
          <w:rFonts w:ascii="Times New Roman" w:eastAsia="Times New Roman" w:hAnsi="Times New Roman" w:cs="Times New Roman"/>
          <w:sz w:val="24"/>
          <w:szCs w:val="24"/>
          <w:lang w:eastAsia="ru-RU"/>
        </w:rPr>
        <w:br/>
        <w:t>      6) представления фондом регулярной финансовой отчетности в порядке, установленном </w:t>
      </w:r>
      <w:hyperlink r:id="rId23" w:anchor="z73" w:history="1">
        <w:r w:rsidRPr="008A4D26">
          <w:rPr>
            <w:rFonts w:ascii="Times New Roman" w:eastAsia="Times New Roman" w:hAnsi="Times New Roman" w:cs="Times New Roman"/>
            <w:color w:val="0000FF"/>
            <w:sz w:val="24"/>
            <w:szCs w:val="24"/>
            <w:u w:val="single"/>
            <w:lang w:eastAsia="ru-RU"/>
          </w:rPr>
          <w:t>законодательством</w:t>
        </w:r>
      </w:hyperlink>
      <w:r w:rsidRPr="008A4D26">
        <w:rPr>
          <w:rFonts w:ascii="Times New Roman" w:eastAsia="Times New Roman" w:hAnsi="Times New Roman" w:cs="Times New Roman"/>
          <w:sz w:val="24"/>
          <w:szCs w:val="24"/>
          <w:lang w:eastAsia="ru-RU"/>
        </w:rPr>
        <w:t xml:space="preserve"> Республики Казахстан о бухгалтерском учете и финансовой отчетности;</w:t>
      </w:r>
      <w:r w:rsidRPr="008A4D26">
        <w:rPr>
          <w:rFonts w:ascii="Times New Roman" w:eastAsia="Times New Roman" w:hAnsi="Times New Roman" w:cs="Times New Roman"/>
          <w:sz w:val="24"/>
          <w:szCs w:val="24"/>
          <w:lang w:eastAsia="ru-RU"/>
        </w:rPr>
        <w:br/>
        <w:t>      7) </w:t>
      </w:r>
      <w:hyperlink r:id="rId24" w:anchor="z5" w:history="1">
        <w:r w:rsidRPr="008A4D26">
          <w:rPr>
            <w:rFonts w:ascii="Times New Roman" w:eastAsia="Times New Roman" w:hAnsi="Times New Roman" w:cs="Times New Roman"/>
            <w:color w:val="0000FF"/>
            <w:sz w:val="24"/>
            <w:szCs w:val="24"/>
            <w:u w:val="single"/>
            <w:lang w:eastAsia="ru-RU"/>
          </w:rPr>
          <w:t>определения</w:t>
        </w:r>
      </w:hyperlink>
      <w:r w:rsidRPr="008A4D26">
        <w:rPr>
          <w:rFonts w:ascii="Times New Roman" w:eastAsia="Times New Roman" w:hAnsi="Times New Roman" w:cs="Times New Roman"/>
          <w:sz w:val="24"/>
          <w:szCs w:val="24"/>
          <w:lang w:eastAsia="ru-RU"/>
        </w:rPr>
        <w:t xml:space="preserve"> перечня финансовых инструментов для инвестирования активов фонда.</w:t>
      </w:r>
    </w:p>
    <w:p w:rsidR="008A4D26" w:rsidRPr="008A4D26" w:rsidRDefault="008A4D26" w:rsidP="008A4D2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A4D26">
        <w:rPr>
          <w:rFonts w:ascii="Times New Roman" w:eastAsia="Times New Roman" w:hAnsi="Times New Roman" w:cs="Times New Roman"/>
          <w:b/>
          <w:bCs/>
          <w:sz w:val="27"/>
          <w:szCs w:val="27"/>
          <w:lang w:eastAsia="ru-RU"/>
        </w:rPr>
        <w:t>Глава 2. ГОСУДАРСТВЕННОЕ РЕГУЛИРОВАНИЕ СИСТЕМЫ ОБЯЗАТЕЛЬНОГО СОЦИАЛЬНОГО МЕДИЦИНСКОГО СТРАХОВАНИЯ</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b/>
          <w:bCs/>
          <w:sz w:val="24"/>
          <w:szCs w:val="24"/>
          <w:lang w:eastAsia="ru-RU"/>
        </w:rPr>
        <w:t>      Статья 9. Государственные органы, осуществляющие</w:t>
      </w:r>
      <w:r w:rsidRPr="008A4D26">
        <w:rPr>
          <w:rFonts w:ascii="Times New Roman" w:eastAsia="Times New Roman" w:hAnsi="Times New Roman" w:cs="Times New Roman"/>
          <w:sz w:val="24"/>
          <w:szCs w:val="24"/>
          <w:lang w:eastAsia="ru-RU"/>
        </w:rPr>
        <w:br/>
      </w:r>
      <w:r w:rsidRPr="008A4D26">
        <w:rPr>
          <w:rFonts w:ascii="Times New Roman" w:eastAsia="Times New Roman" w:hAnsi="Times New Roman" w:cs="Times New Roman"/>
          <w:b/>
          <w:bCs/>
          <w:sz w:val="24"/>
          <w:szCs w:val="24"/>
          <w:lang w:eastAsia="ru-RU"/>
        </w:rPr>
        <w:t>                государственное регулирование системы</w:t>
      </w:r>
      <w:r w:rsidRPr="008A4D26">
        <w:rPr>
          <w:rFonts w:ascii="Times New Roman" w:eastAsia="Times New Roman" w:hAnsi="Times New Roman" w:cs="Times New Roman"/>
          <w:sz w:val="24"/>
          <w:szCs w:val="24"/>
          <w:lang w:eastAsia="ru-RU"/>
        </w:rPr>
        <w:br/>
      </w:r>
      <w:r w:rsidRPr="008A4D26">
        <w:rPr>
          <w:rFonts w:ascii="Times New Roman" w:eastAsia="Times New Roman" w:hAnsi="Times New Roman" w:cs="Times New Roman"/>
          <w:b/>
          <w:bCs/>
          <w:sz w:val="24"/>
          <w:szCs w:val="24"/>
          <w:lang w:eastAsia="ru-RU"/>
        </w:rPr>
        <w:t>                обязательного социального медицинского</w:t>
      </w:r>
      <w:r w:rsidRPr="008A4D26">
        <w:rPr>
          <w:rFonts w:ascii="Times New Roman" w:eastAsia="Times New Roman" w:hAnsi="Times New Roman" w:cs="Times New Roman"/>
          <w:sz w:val="24"/>
          <w:szCs w:val="24"/>
          <w:lang w:eastAsia="ru-RU"/>
        </w:rPr>
        <w:br/>
      </w:r>
      <w:r w:rsidRPr="008A4D26">
        <w:rPr>
          <w:rFonts w:ascii="Times New Roman" w:eastAsia="Times New Roman" w:hAnsi="Times New Roman" w:cs="Times New Roman"/>
          <w:b/>
          <w:bCs/>
          <w:sz w:val="24"/>
          <w:szCs w:val="24"/>
          <w:lang w:eastAsia="ru-RU"/>
        </w:rPr>
        <w:t>                страхования</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sz w:val="24"/>
          <w:szCs w:val="24"/>
          <w:lang w:eastAsia="ru-RU"/>
        </w:rPr>
        <w:t>      Государственное регулирование системы обязательного социального медицинского страхования осуществляют:</w:t>
      </w:r>
      <w:r w:rsidRPr="008A4D26">
        <w:rPr>
          <w:rFonts w:ascii="Times New Roman" w:eastAsia="Times New Roman" w:hAnsi="Times New Roman" w:cs="Times New Roman"/>
          <w:sz w:val="24"/>
          <w:szCs w:val="24"/>
          <w:lang w:eastAsia="ru-RU"/>
        </w:rPr>
        <w:br/>
        <w:t>      1) Правительство Республики Казахстан;</w:t>
      </w:r>
      <w:r w:rsidRPr="008A4D26">
        <w:rPr>
          <w:rFonts w:ascii="Times New Roman" w:eastAsia="Times New Roman" w:hAnsi="Times New Roman" w:cs="Times New Roman"/>
          <w:sz w:val="24"/>
          <w:szCs w:val="24"/>
          <w:lang w:eastAsia="ru-RU"/>
        </w:rPr>
        <w:br/>
        <w:t>      2) </w:t>
      </w:r>
      <w:hyperlink r:id="rId25" w:anchor="z66" w:history="1">
        <w:r w:rsidRPr="008A4D26">
          <w:rPr>
            <w:rFonts w:ascii="Times New Roman" w:eastAsia="Times New Roman" w:hAnsi="Times New Roman" w:cs="Times New Roman"/>
            <w:color w:val="0000FF"/>
            <w:sz w:val="24"/>
            <w:szCs w:val="24"/>
            <w:u w:val="single"/>
            <w:lang w:eastAsia="ru-RU"/>
          </w:rPr>
          <w:t>уполномоченный орган</w:t>
        </w:r>
      </w:hyperlink>
      <w:r w:rsidRPr="008A4D26">
        <w:rPr>
          <w:rFonts w:ascii="Times New Roman" w:eastAsia="Times New Roman" w:hAnsi="Times New Roman" w:cs="Times New Roman"/>
          <w:sz w:val="24"/>
          <w:szCs w:val="24"/>
          <w:lang w:eastAsia="ru-RU"/>
        </w:rPr>
        <w:t>;</w:t>
      </w:r>
      <w:r w:rsidRPr="008A4D26">
        <w:rPr>
          <w:rFonts w:ascii="Times New Roman" w:eastAsia="Times New Roman" w:hAnsi="Times New Roman" w:cs="Times New Roman"/>
          <w:sz w:val="24"/>
          <w:szCs w:val="24"/>
          <w:lang w:eastAsia="ru-RU"/>
        </w:rPr>
        <w:br/>
        <w:t>      3) местные исполнительные органы областей, городов республиканского значения и столицы.</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b/>
          <w:bCs/>
          <w:sz w:val="24"/>
          <w:szCs w:val="24"/>
          <w:lang w:eastAsia="ru-RU"/>
        </w:rPr>
        <w:t>      Статья 10. Компетенция Правительства Республики Казахстан</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sz w:val="24"/>
          <w:szCs w:val="24"/>
          <w:lang w:eastAsia="ru-RU"/>
        </w:rPr>
        <w:t xml:space="preserve">      </w:t>
      </w:r>
      <w:proofErr w:type="gramStart"/>
      <w:r w:rsidRPr="008A4D26">
        <w:rPr>
          <w:rFonts w:ascii="Times New Roman" w:eastAsia="Times New Roman" w:hAnsi="Times New Roman" w:cs="Times New Roman"/>
          <w:sz w:val="24"/>
          <w:szCs w:val="24"/>
          <w:lang w:eastAsia="ru-RU"/>
        </w:rPr>
        <w:t>Правительство Республики Казахстан:</w:t>
      </w:r>
      <w:r w:rsidRPr="008A4D26">
        <w:rPr>
          <w:rFonts w:ascii="Times New Roman" w:eastAsia="Times New Roman" w:hAnsi="Times New Roman" w:cs="Times New Roman"/>
          <w:sz w:val="24"/>
          <w:szCs w:val="24"/>
          <w:lang w:eastAsia="ru-RU"/>
        </w:rPr>
        <w:br/>
        <w:t>      1) утверждает перечень медицинской помощи в системе обязательного социального медицинского страхования;</w:t>
      </w:r>
      <w:r w:rsidRPr="008A4D26">
        <w:rPr>
          <w:rFonts w:ascii="Times New Roman" w:eastAsia="Times New Roman" w:hAnsi="Times New Roman" w:cs="Times New Roman"/>
          <w:sz w:val="24"/>
          <w:szCs w:val="24"/>
          <w:lang w:eastAsia="ru-RU"/>
        </w:rPr>
        <w:br/>
        <w:t>      2) принимает решения о </w:t>
      </w:r>
      <w:hyperlink r:id="rId26" w:anchor="z2" w:history="1">
        <w:r w:rsidRPr="008A4D26">
          <w:rPr>
            <w:rFonts w:ascii="Times New Roman" w:eastAsia="Times New Roman" w:hAnsi="Times New Roman" w:cs="Times New Roman"/>
            <w:color w:val="0000FF"/>
            <w:sz w:val="24"/>
            <w:szCs w:val="24"/>
            <w:u w:val="single"/>
            <w:lang w:eastAsia="ru-RU"/>
          </w:rPr>
          <w:t>создании</w:t>
        </w:r>
      </w:hyperlink>
      <w:r w:rsidRPr="008A4D26">
        <w:rPr>
          <w:rFonts w:ascii="Times New Roman" w:eastAsia="Times New Roman" w:hAnsi="Times New Roman" w:cs="Times New Roman"/>
          <w:sz w:val="24"/>
          <w:szCs w:val="24"/>
          <w:lang w:eastAsia="ru-RU"/>
        </w:rPr>
        <w:t>, реорганизации или ликвидации фонда в порядке, предусмотренном законами Республики Казахстан;</w:t>
      </w:r>
      <w:r w:rsidRPr="008A4D26">
        <w:rPr>
          <w:rFonts w:ascii="Times New Roman" w:eastAsia="Times New Roman" w:hAnsi="Times New Roman" w:cs="Times New Roman"/>
          <w:sz w:val="24"/>
          <w:szCs w:val="24"/>
          <w:lang w:eastAsia="ru-RU"/>
        </w:rPr>
        <w:br/>
        <w:t>      3) </w:t>
      </w:r>
      <w:hyperlink r:id="rId27" w:anchor="z5" w:history="1">
        <w:r w:rsidRPr="008A4D26">
          <w:rPr>
            <w:rFonts w:ascii="Times New Roman" w:eastAsia="Times New Roman" w:hAnsi="Times New Roman" w:cs="Times New Roman"/>
            <w:color w:val="0000FF"/>
            <w:sz w:val="24"/>
            <w:szCs w:val="24"/>
            <w:u w:val="single"/>
            <w:lang w:eastAsia="ru-RU"/>
          </w:rPr>
          <w:t>определяет</w:t>
        </w:r>
      </w:hyperlink>
      <w:r w:rsidRPr="008A4D26">
        <w:rPr>
          <w:rFonts w:ascii="Times New Roman" w:eastAsia="Times New Roman" w:hAnsi="Times New Roman" w:cs="Times New Roman"/>
          <w:sz w:val="24"/>
          <w:szCs w:val="24"/>
          <w:lang w:eastAsia="ru-RU"/>
        </w:rPr>
        <w:t xml:space="preserve"> перечень финансовых инструментов для инвестирования активов фонда;</w:t>
      </w:r>
      <w:r w:rsidRPr="008A4D26">
        <w:rPr>
          <w:rFonts w:ascii="Times New Roman" w:eastAsia="Times New Roman" w:hAnsi="Times New Roman" w:cs="Times New Roman"/>
          <w:sz w:val="24"/>
          <w:szCs w:val="24"/>
          <w:lang w:eastAsia="ru-RU"/>
        </w:rPr>
        <w:br/>
        <w:t>      4) устанавливает размеры резервов фонда на покрытие непредвиденных расходов;</w:t>
      </w:r>
      <w:r w:rsidRPr="008A4D26">
        <w:rPr>
          <w:rFonts w:ascii="Times New Roman" w:eastAsia="Times New Roman" w:hAnsi="Times New Roman" w:cs="Times New Roman"/>
          <w:sz w:val="24"/>
          <w:szCs w:val="24"/>
          <w:lang w:eastAsia="ru-RU"/>
        </w:rPr>
        <w:br/>
        <w:t>      5) </w:t>
      </w:r>
      <w:hyperlink r:id="rId28" w:anchor="z0" w:history="1">
        <w:r w:rsidRPr="008A4D26">
          <w:rPr>
            <w:rFonts w:ascii="Times New Roman" w:eastAsia="Times New Roman" w:hAnsi="Times New Roman" w:cs="Times New Roman"/>
            <w:color w:val="0000FF"/>
            <w:sz w:val="24"/>
            <w:szCs w:val="24"/>
            <w:u w:val="single"/>
            <w:lang w:eastAsia="ru-RU"/>
          </w:rPr>
          <w:t>устанавливает</w:t>
        </w:r>
      </w:hyperlink>
      <w:r w:rsidRPr="008A4D26">
        <w:rPr>
          <w:rFonts w:ascii="Times New Roman" w:eastAsia="Times New Roman" w:hAnsi="Times New Roman" w:cs="Times New Roman"/>
          <w:sz w:val="24"/>
          <w:szCs w:val="24"/>
          <w:lang w:eastAsia="ru-RU"/>
        </w:rPr>
        <w:t xml:space="preserve"> нормы и лимиты, обеспечивающие финансовую устойчивость фонда;</w:t>
      </w:r>
      <w:proofErr w:type="gramEnd"/>
      <w:r w:rsidRPr="008A4D26">
        <w:rPr>
          <w:rFonts w:ascii="Times New Roman" w:eastAsia="Times New Roman" w:hAnsi="Times New Roman" w:cs="Times New Roman"/>
          <w:sz w:val="24"/>
          <w:szCs w:val="24"/>
          <w:lang w:eastAsia="ru-RU"/>
        </w:rPr>
        <w:br/>
        <w:t>      6) выполняет иные функции, возложенные на него Конституцией Республики Казахстан, настоящим Законом, иными законами Республики Казахстан и актами Президента Республики Казахстан.</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b/>
          <w:bCs/>
          <w:sz w:val="24"/>
          <w:szCs w:val="24"/>
          <w:lang w:eastAsia="ru-RU"/>
        </w:rPr>
        <w:t>      Статья 11. Компетенция уполномоченного органа</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sz w:val="24"/>
          <w:szCs w:val="24"/>
          <w:lang w:eastAsia="ru-RU"/>
        </w:rPr>
        <w:t>      </w:t>
      </w:r>
      <w:hyperlink r:id="rId29" w:anchor="z66" w:history="1">
        <w:proofErr w:type="gramStart"/>
        <w:r w:rsidRPr="008A4D26">
          <w:rPr>
            <w:rFonts w:ascii="Times New Roman" w:eastAsia="Times New Roman" w:hAnsi="Times New Roman" w:cs="Times New Roman"/>
            <w:color w:val="0000FF"/>
            <w:sz w:val="24"/>
            <w:szCs w:val="24"/>
            <w:u w:val="single"/>
            <w:lang w:eastAsia="ru-RU"/>
          </w:rPr>
          <w:t>Уполномоченный орган</w:t>
        </w:r>
      </w:hyperlink>
      <w:r w:rsidRPr="008A4D26">
        <w:rPr>
          <w:rFonts w:ascii="Times New Roman" w:eastAsia="Times New Roman" w:hAnsi="Times New Roman" w:cs="Times New Roman"/>
          <w:sz w:val="24"/>
          <w:szCs w:val="24"/>
          <w:lang w:eastAsia="ru-RU"/>
        </w:rPr>
        <w:t>:</w:t>
      </w:r>
      <w:r w:rsidRPr="008A4D26">
        <w:rPr>
          <w:rFonts w:ascii="Times New Roman" w:eastAsia="Times New Roman" w:hAnsi="Times New Roman" w:cs="Times New Roman"/>
          <w:sz w:val="24"/>
          <w:szCs w:val="24"/>
          <w:lang w:eastAsia="ru-RU"/>
        </w:rPr>
        <w:br/>
        <w:t>      1) разрабатывает и определяет порядок и сроки исчисления (удержания) и перечисления отчислений и (или) взносов;</w:t>
      </w:r>
      <w:r w:rsidRPr="008A4D26">
        <w:rPr>
          <w:rFonts w:ascii="Times New Roman" w:eastAsia="Times New Roman" w:hAnsi="Times New Roman" w:cs="Times New Roman"/>
          <w:sz w:val="24"/>
          <w:szCs w:val="24"/>
          <w:lang w:eastAsia="ru-RU"/>
        </w:rPr>
        <w:br/>
        <w:t>      2) разрабатывает и определяет порядок исчисления стажа участия и срока страхования в системе обязательного социального медицинского страхования;</w:t>
      </w:r>
      <w:r w:rsidRPr="008A4D26">
        <w:rPr>
          <w:rFonts w:ascii="Times New Roman" w:eastAsia="Times New Roman" w:hAnsi="Times New Roman" w:cs="Times New Roman"/>
          <w:sz w:val="24"/>
          <w:szCs w:val="24"/>
          <w:lang w:eastAsia="ru-RU"/>
        </w:rPr>
        <w:br/>
        <w:t>      2-1) разрабатывает и утверждает методику формирования тарифов на медицинские услуги в системе обязательного социального медицинского страхования;</w:t>
      </w:r>
      <w:proofErr w:type="gramEnd"/>
      <w:r w:rsidRPr="008A4D26">
        <w:rPr>
          <w:rFonts w:ascii="Times New Roman" w:eastAsia="Times New Roman" w:hAnsi="Times New Roman" w:cs="Times New Roman"/>
          <w:sz w:val="24"/>
          <w:szCs w:val="24"/>
          <w:lang w:eastAsia="ru-RU"/>
        </w:rPr>
        <w:br/>
        <w:t>      3) разрабатывает размеры резервов фонда на покрытие непредвиденных расходов;</w:t>
      </w:r>
      <w:r w:rsidRPr="008A4D26">
        <w:rPr>
          <w:rFonts w:ascii="Times New Roman" w:eastAsia="Times New Roman" w:hAnsi="Times New Roman" w:cs="Times New Roman"/>
          <w:sz w:val="24"/>
          <w:szCs w:val="24"/>
          <w:lang w:eastAsia="ru-RU"/>
        </w:rPr>
        <w:br/>
        <w:t>      4) разрабатывает нормы и лимиты, обеспечивающие финансовую устойчивость фонда;</w:t>
      </w:r>
      <w:r w:rsidRPr="008A4D26">
        <w:rPr>
          <w:rFonts w:ascii="Times New Roman" w:eastAsia="Times New Roman" w:hAnsi="Times New Roman" w:cs="Times New Roman"/>
          <w:sz w:val="24"/>
          <w:szCs w:val="24"/>
          <w:lang w:eastAsia="ru-RU"/>
        </w:rPr>
        <w:br/>
      </w:r>
      <w:r w:rsidRPr="008A4D26">
        <w:rPr>
          <w:rFonts w:ascii="Times New Roman" w:eastAsia="Times New Roman" w:hAnsi="Times New Roman" w:cs="Times New Roman"/>
          <w:sz w:val="24"/>
          <w:szCs w:val="24"/>
          <w:lang w:eastAsia="ru-RU"/>
        </w:rPr>
        <w:lastRenderedPageBreak/>
        <w:t>      5) разрабатывает ежегодно предложение об установлении предельной величины процентной ставки комиссионного вознаграждения от активов фонда, направляемого на обеспечение деятельности фонда;</w:t>
      </w:r>
      <w:r w:rsidRPr="008A4D26">
        <w:rPr>
          <w:rFonts w:ascii="Times New Roman" w:eastAsia="Times New Roman" w:hAnsi="Times New Roman" w:cs="Times New Roman"/>
          <w:sz w:val="24"/>
          <w:szCs w:val="24"/>
          <w:lang w:eastAsia="ru-RU"/>
        </w:rPr>
        <w:br/>
        <w:t>      6) разрабатывает перечень финансовых инструментов для инвестирования активов фонда;</w:t>
      </w:r>
      <w:r w:rsidRPr="008A4D26">
        <w:rPr>
          <w:rFonts w:ascii="Times New Roman" w:eastAsia="Times New Roman" w:hAnsi="Times New Roman" w:cs="Times New Roman"/>
          <w:sz w:val="24"/>
          <w:szCs w:val="24"/>
          <w:lang w:eastAsia="ru-RU"/>
        </w:rPr>
        <w:br/>
        <w:t xml:space="preserve">      </w:t>
      </w:r>
      <w:proofErr w:type="gramStart"/>
      <w:r w:rsidRPr="008A4D26">
        <w:rPr>
          <w:rFonts w:ascii="Times New Roman" w:eastAsia="Times New Roman" w:hAnsi="Times New Roman" w:cs="Times New Roman"/>
          <w:sz w:val="24"/>
          <w:szCs w:val="24"/>
          <w:lang w:eastAsia="ru-RU"/>
        </w:rPr>
        <w:t>7) разрабатывает и утверждает перечень, формы, сроки представления финансовой и иной отчетности фондом для обеспечения контрольных функций;</w:t>
      </w:r>
      <w:r w:rsidRPr="008A4D26">
        <w:rPr>
          <w:rFonts w:ascii="Times New Roman" w:eastAsia="Times New Roman" w:hAnsi="Times New Roman" w:cs="Times New Roman"/>
          <w:sz w:val="24"/>
          <w:szCs w:val="24"/>
          <w:lang w:eastAsia="ru-RU"/>
        </w:rPr>
        <w:br/>
        <w:t>      8) осуществляет анализ, оценку и контроль финансовой устойчивости фонда;</w:t>
      </w:r>
      <w:r w:rsidRPr="008A4D26">
        <w:rPr>
          <w:rFonts w:ascii="Times New Roman" w:eastAsia="Times New Roman" w:hAnsi="Times New Roman" w:cs="Times New Roman"/>
          <w:sz w:val="24"/>
          <w:szCs w:val="24"/>
          <w:lang w:eastAsia="ru-RU"/>
        </w:rPr>
        <w:br/>
        <w:t>      9) осуществляет внутренний контроль деятельности фонда в порядке, установленном </w:t>
      </w:r>
      <w:hyperlink r:id="rId30" w:anchor="z73" w:history="1">
        <w:r w:rsidRPr="008A4D26">
          <w:rPr>
            <w:rFonts w:ascii="Times New Roman" w:eastAsia="Times New Roman" w:hAnsi="Times New Roman" w:cs="Times New Roman"/>
            <w:color w:val="0000FF"/>
            <w:sz w:val="24"/>
            <w:szCs w:val="24"/>
            <w:u w:val="single"/>
            <w:lang w:eastAsia="ru-RU"/>
          </w:rPr>
          <w:t>законами</w:t>
        </w:r>
      </w:hyperlink>
      <w:r w:rsidRPr="008A4D26">
        <w:rPr>
          <w:rFonts w:ascii="Times New Roman" w:eastAsia="Times New Roman" w:hAnsi="Times New Roman" w:cs="Times New Roman"/>
          <w:sz w:val="24"/>
          <w:szCs w:val="24"/>
          <w:lang w:eastAsia="ru-RU"/>
        </w:rPr>
        <w:t xml:space="preserve"> Республики Казахстан;</w:t>
      </w:r>
      <w:r w:rsidRPr="008A4D26">
        <w:rPr>
          <w:rFonts w:ascii="Times New Roman" w:eastAsia="Times New Roman" w:hAnsi="Times New Roman" w:cs="Times New Roman"/>
          <w:sz w:val="24"/>
          <w:szCs w:val="24"/>
          <w:lang w:eastAsia="ru-RU"/>
        </w:rPr>
        <w:br/>
        <w:t>      10) вправе получать сведения о деятельности фонда, а также сведения от государственных органов и организаций, необходимые для осуществления своих контрольных функций;</w:t>
      </w:r>
      <w:proofErr w:type="gramEnd"/>
      <w:r w:rsidRPr="008A4D26">
        <w:rPr>
          <w:rFonts w:ascii="Times New Roman" w:eastAsia="Times New Roman" w:hAnsi="Times New Roman" w:cs="Times New Roman"/>
          <w:sz w:val="24"/>
          <w:szCs w:val="24"/>
          <w:lang w:eastAsia="ru-RU"/>
        </w:rPr>
        <w:br/>
        <w:t xml:space="preserve">      </w:t>
      </w:r>
      <w:proofErr w:type="gramStart"/>
      <w:r w:rsidRPr="008A4D26">
        <w:rPr>
          <w:rFonts w:ascii="Times New Roman" w:eastAsia="Times New Roman" w:hAnsi="Times New Roman" w:cs="Times New Roman"/>
          <w:sz w:val="24"/>
          <w:szCs w:val="24"/>
          <w:lang w:eastAsia="ru-RU"/>
        </w:rPr>
        <w:t>11) осуществляет проверку деятельности Государственной корпорации в пределах компетенции;</w:t>
      </w:r>
      <w:r w:rsidRPr="008A4D26">
        <w:rPr>
          <w:rFonts w:ascii="Times New Roman" w:eastAsia="Times New Roman" w:hAnsi="Times New Roman" w:cs="Times New Roman"/>
          <w:sz w:val="24"/>
          <w:szCs w:val="24"/>
          <w:lang w:eastAsia="ru-RU"/>
        </w:rPr>
        <w:br/>
        <w:t>      12) осуществляет иные полномочия, предусмотренные настоящим Законом, иными </w:t>
      </w:r>
      <w:hyperlink r:id="rId31" w:anchor="z197" w:history="1">
        <w:r w:rsidRPr="008A4D26">
          <w:rPr>
            <w:rFonts w:ascii="Times New Roman" w:eastAsia="Times New Roman" w:hAnsi="Times New Roman" w:cs="Times New Roman"/>
            <w:color w:val="0000FF"/>
            <w:sz w:val="24"/>
            <w:szCs w:val="24"/>
            <w:u w:val="single"/>
            <w:lang w:eastAsia="ru-RU"/>
          </w:rPr>
          <w:t>законами</w:t>
        </w:r>
      </w:hyperlink>
      <w:r w:rsidRPr="008A4D26">
        <w:rPr>
          <w:rFonts w:ascii="Times New Roman" w:eastAsia="Times New Roman" w:hAnsi="Times New Roman" w:cs="Times New Roman"/>
          <w:sz w:val="24"/>
          <w:szCs w:val="24"/>
          <w:lang w:eastAsia="ru-RU"/>
        </w:rPr>
        <w:t xml:space="preserve"> Республики Казахстан, актами Президента Республики Казахстан и Правительства Республики Казахстан.</w:t>
      </w:r>
      <w:proofErr w:type="gramEnd"/>
      <w:r w:rsidRPr="008A4D26">
        <w:rPr>
          <w:rFonts w:ascii="Times New Roman" w:eastAsia="Times New Roman" w:hAnsi="Times New Roman" w:cs="Times New Roman"/>
          <w:sz w:val="24"/>
          <w:szCs w:val="24"/>
          <w:lang w:eastAsia="ru-RU"/>
        </w:rPr>
        <w:br/>
        <w:t xml:space="preserve">      Сноска. Статья 11 с изменением, внесенным Законом РК от 06.04.2016 </w:t>
      </w:r>
      <w:hyperlink r:id="rId32" w:anchor="z75" w:history="1">
        <w:r w:rsidRPr="008A4D26">
          <w:rPr>
            <w:rFonts w:ascii="Times New Roman" w:eastAsia="Times New Roman" w:hAnsi="Times New Roman" w:cs="Times New Roman"/>
            <w:color w:val="0000FF"/>
            <w:sz w:val="24"/>
            <w:szCs w:val="24"/>
            <w:u w:val="single"/>
            <w:lang w:eastAsia="ru-RU"/>
          </w:rPr>
          <w:t>№ 483-V</w:t>
        </w:r>
      </w:hyperlink>
      <w:r w:rsidRPr="008A4D26">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b/>
          <w:bCs/>
          <w:sz w:val="24"/>
          <w:szCs w:val="24"/>
          <w:lang w:eastAsia="ru-RU"/>
        </w:rPr>
        <w:t>      Статья 12. Компетенция местных исполнительных органов</w:t>
      </w:r>
      <w:r w:rsidRPr="008A4D26">
        <w:rPr>
          <w:rFonts w:ascii="Times New Roman" w:eastAsia="Times New Roman" w:hAnsi="Times New Roman" w:cs="Times New Roman"/>
          <w:sz w:val="24"/>
          <w:szCs w:val="24"/>
          <w:lang w:eastAsia="ru-RU"/>
        </w:rPr>
        <w:br/>
      </w:r>
      <w:r w:rsidRPr="008A4D26">
        <w:rPr>
          <w:rFonts w:ascii="Times New Roman" w:eastAsia="Times New Roman" w:hAnsi="Times New Roman" w:cs="Times New Roman"/>
          <w:b/>
          <w:bCs/>
          <w:sz w:val="24"/>
          <w:szCs w:val="24"/>
          <w:lang w:eastAsia="ru-RU"/>
        </w:rPr>
        <w:t>                 областей, городов республиканского значения и</w:t>
      </w:r>
      <w:r w:rsidRPr="008A4D26">
        <w:rPr>
          <w:rFonts w:ascii="Times New Roman" w:eastAsia="Times New Roman" w:hAnsi="Times New Roman" w:cs="Times New Roman"/>
          <w:sz w:val="24"/>
          <w:szCs w:val="24"/>
          <w:lang w:eastAsia="ru-RU"/>
        </w:rPr>
        <w:br/>
      </w:r>
      <w:r w:rsidRPr="008A4D26">
        <w:rPr>
          <w:rFonts w:ascii="Times New Roman" w:eastAsia="Times New Roman" w:hAnsi="Times New Roman" w:cs="Times New Roman"/>
          <w:b/>
          <w:bCs/>
          <w:sz w:val="24"/>
          <w:szCs w:val="24"/>
          <w:lang w:eastAsia="ru-RU"/>
        </w:rPr>
        <w:t>                 столицы</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sz w:val="24"/>
          <w:szCs w:val="24"/>
          <w:lang w:eastAsia="ru-RU"/>
        </w:rPr>
        <w:t>      </w:t>
      </w:r>
      <w:hyperlink r:id="rId33" w:anchor="z33" w:history="1">
        <w:r w:rsidRPr="008A4D26">
          <w:rPr>
            <w:rFonts w:ascii="Times New Roman" w:eastAsia="Times New Roman" w:hAnsi="Times New Roman" w:cs="Times New Roman"/>
            <w:color w:val="0000FF"/>
            <w:sz w:val="24"/>
            <w:szCs w:val="24"/>
            <w:u w:val="single"/>
            <w:lang w:eastAsia="ru-RU"/>
          </w:rPr>
          <w:t>Местные исполнительные органы</w:t>
        </w:r>
      </w:hyperlink>
      <w:r w:rsidRPr="008A4D26">
        <w:rPr>
          <w:rFonts w:ascii="Times New Roman" w:eastAsia="Times New Roman" w:hAnsi="Times New Roman" w:cs="Times New Roman"/>
          <w:sz w:val="24"/>
          <w:szCs w:val="24"/>
          <w:lang w:eastAsia="ru-RU"/>
        </w:rPr>
        <w:t xml:space="preserve"> областей, городов республиканского значения и столицы:</w:t>
      </w:r>
      <w:r w:rsidRPr="008A4D26">
        <w:rPr>
          <w:rFonts w:ascii="Times New Roman" w:eastAsia="Times New Roman" w:hAnsi="Times New Roman" w:cs="Times New Roman"/>
          <w:sz w:val="24"/>
          <w:szCs w:val="24"/>
          <w:lang w:eastAsia="ru-RU"/>
        </w:rPr>
        <w:br/>
        <w:t>      1) обеспечивают реализацию прав граждан на медицинскую помощь в системе обязательного социального медицинского страхования;</w:t>
      </w:r>
      <w:r w:rsidRPr="008A4D26">
        <w:rPr>
          <w:rFonts w:ascii="Times New Roman" w:eastAsia="Times New Roman" w:hAnsi="Times New Roman" w:cs="Times New Roman"/>
          <w:sz w:val="24"/>
          <w:szCs w:val="24"/>
          <w:lang w:eastAsia="ru-RU"/>
        </w:rPr>
        <w:br/>
        <w:t>      2) обеспечивают планирование медицинской помощи в системе обязательного социального медицинского страхования;</w:t>
      </w:r>
      <w:r w:rsidRPr="008A4D26">
        <w:rPr>
          <w:rFonts w:ascii="Times New Roman" w:eastAsia="Times New Roman" w:hAnsi="Times New Roman" w:cs="Times New Roman"/>
          <w:sz w:val="24"/>
          <w:szCs w:val="24"/>
          <w:lang w:eastAsia="ru-RU"/>
        </w:rPr>
        <w:br/>
        <w:t xml:space="preserve">      </w:t>
      </w:r>
      <w:proofErr w:type="gramStart"/>
      <w:r w:rsidRPr="008A4D26">
        <w:rPr>
          <w:rFonts w:ascii="Times New Roman" w:eastAsia="Times New Roman" w:hAnsi="Times New Roman" w:cs="Times New Roman"/>
          <w:sz w:val="24"/>
          <w:szCs w:val="24"/>
          <w:lang w:eastAsia="ru-RU"/>
        </w:rPr>
        <w:t>3) оплачивают проезд внутри страны отдельным категориям граждан по перечню, определяемому местными представительными органами областей, городов республиканского значения и столицы, выезжающих за пределы населенного пункта постоянного проживания для получения высокотехнологичных медицинских услуг в рамках медицинской помощи в системе обязательного социального медицинского страхования;</w:t>
      </w:r>
      <w:r w:rsidRPr="008A4D26">
        <w:rPr>
          <w:rFonts w:ascii="Times New Roman" w:eastAsia="Times New Roman" w:hAnsi="Times New Roman" w:cs="Times New Roman"/>
          <w:sz w:val="24"/>
          <w:szCs w:val="24"/>
          <w:lang w:eastAsia="ru-RU"/>
        </w:rPr>
        <w:br/>
        <w:t>      4) осуществляют в интересах местного государственного управления иные полномочия, возлагаемые на местные исполнительные органы </w:t>
      </w:r>
      <w:hyperlink r:id="rId34" w:anchor="z295" w:history="1">
        <w:r w:rsidRPr="008A4D26">
          <w:rPr>
            <w:rFonts w:ascii="Times New Roman" w:eastAsia="Times New Roman" w:hAnsi="Times New Roman" w:cs="Times New Roman"/>
            <w:color w:val="0000FF"/>
            <w:sz w:val="24"/>
            <w:szCs w:val="24"/>
            <w:u w:val="single"/>
            <w:lang w:eastAsia="ru-RU"/>
          </w:rPr>
          <w:t>законодательством</w:t>
        </w:r>
      </w:hyperlink>
      <w:r w:rsidRPr="008A4D26">
        <w:rPr>
          <w:rFonts w:ascii="Times New Roman" w:eastAsia="Times New Roman" w:hAnsi="Times New Roman" w:cs="Times New Roman"/>
          <w:sz w:val="24"/>
          <w:szCs w:val="24"/>
          <w:lang w:eastAsia="ru-RU"/>
        </w:rPr>
        <w:t xml:space="preserve"> Республики Казахстан.</w:t>
      </w:r>
      <w:proofErr w:type="gramEnd"/>
    </w:p>
    <w:p w:rsidR="008A4D26" w:rsidRPr="008A4D26" w:rsidRDefault="008A4D26" w:rsidP="008A4D2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A4D26">
        <w:rPr>
          <w:rFonts w:ascii="Times New Roman" w:eastAsia="Times New Roman" w:hAnsi="Times New Roman" w:cs="Times New Roman"/>
          <w:b/>
          <w:bCs/>
          <w:sz w:val="27"/>
          <w:szCs w:val="27"/>
          <w:lang w:eastAsia="ru-RU"/>
        </w:rPr>
        <w:t>Глава 3. УЧАСТНИКИ СИСТЕМЫ ОБЯЗАТЕЛЬНОГО СОЦИАЛЬНОГО МЕДИЦИНСКОГО СТРАХОВАНИЯ</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b/>
          <w:bCs/>
          <w:sz w:val="24"/>
          <w:szCs w:val="24"/>
          <w:lang w:eastAsia="ru-RU"/>
        </w:rPr>
        <w:t>      Статья 13. Участники системы обязательного социального</w:t>
      </w:r>
      <w:r w:rsidRPr="008A4D26">
        <w:rPr>
          <w:rFonts w:ascii="Times New Roman" w:eastAsia="Times New Roman" w:hAnsi="Times New Roman" w:cs="Times New Roman"/>
          <w:sz w:val="24"/>
          <w:szCs w:val="24"/>
          <w:lang w:eastAsia="ru-RU"/>
        </w:rPr>
        <w:br/>
      </w:r>
      <w:r w:rsidRPr="008A4D26">
        <w:rPr>
          <w:rFonts w:ascii="Times New Roman" w:eastAsia="Times New Roman" w:hAnsi="Times New Roman" w:cs="Times New Roman"/>
          <w:b/>
          <w:bCs/>
          <w:sz w:val="24"/>
          <w:szCs w:val="24"/>
          <w:lang w:eastAsia="ru-RU"/>
        </w:rPr>
        <w:t>                 медицинского страхования</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sz w:val="24"/>
          <w:szCs w:val="24"/>
          <w:lang w:eastAsia="ru-RU"/>
        </w:rPr>
        <w:t>      Участниками системы обязательного социального медицинского страхования являются:</w:t>
      </w:r>
      <w:r w:rsidRPr="008A4D26">
        <w:rPr>
          <w:rFonts w:ascii="Times New Roman" w:eastAsia="Times New Roman" w:hAnsi="Times New Roman" w:cs="Times New Roman"/>
          <w:sz w:val="24"/>
          <w:szCs w:val="24"/>
          <w:lang w:eastAsia="ru-RU"/>
        </w:rPr>
        <w:br/>
        <w:t>      1) плательщики;</w:t>
      </w:r>
      <w:r w:rsidRPr="008A4D26">
        <w:rPr>
          <w:rFonts w:ascii="Times New Roman" w:eastAsia="Times New Roman" w:hAnsi="Times New Roman" w:cs="Times New Roman"/>
          <w:sz w:val="24"/>
          <w:szCs w:val="24"/>
          <w:lang w:eastAsia="ru-RU"/>
        </w:rPr>
        <w:br/>
        <w:t>      2) потребители медицинских услуг;</w:t>
      </w:r>
      <w:r w:rsidRPr="008A4D26">
        <w:rPr>
          <w:rFonts w:ascii="Times New Roman" w:eastAsia="Times New Roman" w:hAnsi="Times New Roman" w:cs="Times New Roman"/>
          <w:sz w:val="24"/>
          <w:szCs w:val="24"/>
          <w:lang w:eastAsia="ru-RU"/>
        </w:rPr>
        <w:br/>
      </w:r>
      <w:r w:rsidRPr="008A4D26">
        <w:rPr>
          <w:rFonts w:ascii="Times New Roman" w:eastAsia="Times New Roman" w:hAnsi="Times New Roman" w:cs="Times New Roman"/>
          <w:sz w:val="24"/>
          <w:szCs w:val="24"/>
          <w:lang w:eastAsia="ru-RU"/>
        </w:rPr>
        <w:lastRenderedPageBreak/>
        <w:t>      3) субъекты здравоохранения;</w:t>
      </w:r>
      <w:r w:rsidRPr="008A4D26">
        <w:rPr>
          <w:rFonts w:ascii="Times New Roman" w:eastAsia="Times New Roman" w:hAnsi="Times New Roman" w:cs="Times New Roman"/>
          <w:sz w:val="24"/>
          <w:szCs w:val="24"/>
          <w:lang w:eastAsia="ru-RU"/>
        </w:rPr>
        <w:br/>
        <w:t>      4) уполномоченный орган;</w:t>
      </w:r>
      <w:r w:rsidRPr="008A4D26">
        <w:rPr>
          <w:rFonts w:ascii="Times New Roman" w:eastAsia="Times New Roman" w:hAnsi="Times New Roman" w:cs="Times New Roman"/>
          <w:sz w:val="24"/>
          <w:szCs w:val="24"/>
          <w:lang w:eastAsia="ru-RU"/>
        </w:rPr>
        <w:br/>
        <w:t>      5) Национальный Банк Республики Казахстан;</w:t>
      </w:r>
      <w:r w:rsidRPr="008A4D26">
        <w:rPr>
          <w:rFonts w:ascii="Times New Roman" w:eastAsia="Times New Roman" w:hAnsi="Times New Roman" w:cs="Times New Roman"/>
          <w:sz w:val="24"/>
          <w:szCs w:val="24"/>
          <w:lang w:eastAsia="ru-RU"/>
        </w:rPr>
        <w:br/>
        <w:t>      6) фонд;</w:t>
      </w:r>
      <w:r w:rsidRPr="008A4D26">
        <w:rPr>
          <w:rFonts w:ascii="Times New Roman" w:eastAsia="Times New Roman" w:hAnsi="Times New Roman" w:cs="Times New Roman"/>
          <w:sz w:val="24"/>
          <w:szCs w:val="24"/>
          <w:lang w:eastAsia="ru-RU"/>
        </w:rPr>
        <w:br/>
        <w:t>      7) Государственная корпорация;</w:t>
      </w:r>
      <w:r w:rsidRPr="008A4D26">
        <w:rPr>
          <w:rFonts w:ascii="Times New Roman" w:eastAsia="Times New Roman" w:hAnsi="Times New Roman" w:cs="Times New Roman"/>
          <w:sz w:val="24"/>
          <w:szCs w:val="24"/>
          <w:lang w:eastAsia="ru-RU"/>
        </w:rPr>
        <w:br/>
        <w:t>      8) иные уполномоченные органы.</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b/>
          <w:bCs/>
          <w:sz w:val="24"/>
          <w:szCs w:val="24"/>
          <w:lang w:eastAsia="ru-RU"/>
        </w:rPr>
        <w:t>      Статья 14. Плательщики</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sz w:val="24"/>
          <w:szCs w:val="24"/>
          <w:lang w:eastAsia="ru-RU"/>
        </w:rPr>
        <w:t>      1. Плательщиками отчислений являются работодатели, включая иностранные юридические лица, осуществляющие деятельность в Республике Казахстан через постоянное учреждение, а также филиалы, представительства иностранных юридических лиц, исчисляющие (удерживающие) и перечисляющие отчисления и взносы в фонд в порядке, установленном </w:t>
      </w:r>
      <w:hyperlink r:id="rId35" w:anchor="z120" w:history="1">
        <w:r w:rsidRPr="008A4D26">
          <w:rPr>
            <w:rFonts w:ascii="Times New Roman" w:eastAsia="Times New Roman" w:hAnsi="Times New Roman" w:cs="Times New Roman"/>
            <w:color w:val="0000FF"/>
            <w:sz w:val="24"/>
            <w:szCs w:val="24"/>
            <w:u w:val="single"/>
            <w:lang w:eastAsia="ru-RU"/>
          </w:rPr>
          <w:t>главой 6</w:t>
        </w:r>
      </w:hyperlink>
      <w:r w:rsidRPr="008A4D26">
        <w:rPr>
          <w:rFonts w:ascii="Times New Roman" w:eastAsia="Times New Roman" w:hAnsi="Times New Roman" w:cs="Times New Roman"/>
          <w:sz w:val="24"/>
          <w:szCs w:val="24"/>
          <w:lang w:eastAsia="ru-RU"/>
        </w:rPr>
        <w:t xml:space="preserve"> настоящего Закона.</w:t>
      </w:r>
      <w:r w:rsidRPr="008A4D26">
        <w:rPr>
          <w:rFonts w:ascii="Times New Roman" w:eastAsia="Times New Roman" w:hAnsi="Times New Roman" w:cs="Times New Roman"/>
          <w:sz w:val="24"/>
          <w:szCs w:val="24"/>
          <w:lang w:eastAsia="ru-RU"/>
        </w:rPr>
        <w:br/>
      </w:r>
      <w:bookmarkStart w:id="27" w:name="z62"/>
      <w:bookmarkEnd w:id="27"/>
      <w:r w:rsidRPr="008A4D26">
        <w:rPr>
          <w:rFonts w:ascii="Times New Roman" w:eastAsia="Times New Roman" w:hAnsi="Times New Roman" w:cs="Times New Roman"/>
          <w:sz w:val="24"/>
          <w:szCs w:val="24"/>
          <w:lang w:eastAsia="ru-RU"/>
        </w:rPr>
        <w:t>      2. Плательщиками взносов являются:</w:t>
      </w:r>
      <w:r w:rsidRPr="008A4D26">
        <w:rPr>
          <w:rFonts w:ascii="Times New Roman" w:eastAsia="Times New Roman" w:hAnsi="Times New Roman" w:cs="Times New Roman"/>
          <w:sz w:val="24"/>
          <w:szCs w:val="24"/>
          <w:lang w:eastAsia="ru-RU"/>
        </w:rPr>
        <w:br/>
        <w:t>      1) государство;</w:t>
      </w:r>
      <w:r w:rsidRPr="008A4D26">
        <w:rPr>
          <w:rFonts w:ascii="Times New Roman" w:eastAsia="Times New Roman" w:hAnsi="Times New Roman" w:cs="Times New Roman"/>
          <w:sz w:val="24"/>
          <w:szCs w:val="24"/>
          <w:lang w:eastAsia="ru-RU"/>
        </w:rPr>
        <w:br/>
        <w:t>      2) работники;</w:t>
      </w:r>
      <w:r w:rsidRPr="008A4D26">
        <w:rPr>
          <w:rFonts w:ascii="Times New Roman" w:eastAsia="Times New Roman" w:hAnsi="Times New Roman" w:cs="Times New Roman"/>
          <w:sz w:val="24"/>
          <w:szCs w:val="24"/>
          <w:lang w:eastAsia="ru-RU"/>
        </w:rPr>
        <w:br/>
        <w:t>      3) индивидуальные предприниматели;</w:t>
      </w:r>
      <w:r w:rsidRPr="008A4D26">
        <w:rPr>
          <w:rFonts w:ascii="Times New Roman" w:eastAsia="Times New Roman" w:hAnsi="Times New Roman" w:cs="Times New Roman"/>
          <w:sz w:val="24"/>
          <w:szCs w:val="24"/>
          <w:lang w:eastAsia="ru-RU"/>
        </w:rPr>
        <w:br/>
        <w:t>      4) частные нотариусы;</w:t>
      </w:r>
      <w:r w:rsidRPr="008A4D26">
        <w:rPr>
          <w:rFonts w:ascii="Times New Roman" w:eastAsia="Times New Roman" w:hAnsi="Times New Roman" w:cs="Times New Roman"/>
          <w:sz w:val="24"/>
          <w:szCs w:val="24"/>
          <w:lang w:eastAsia="ru-RU"/>
        </w:rPr>
        <w:br/>
        <w:t>      5) частные судебные исполнители;</w:t>
      </w:r>
      <w:r w:rsidRPr="008A4D26">
        <w:rPr>
          <w:rFonts w:ascii="Times New Roman" w:eastAsia="Times New Roman" w:hAnsi="Times New Roman" w:cs="Times New Roman"/>
          <w:sz w:val="24"/>
          <w:szCs w:val="24"/>
          <w:lang w:eastAsia="ru-RU"/>
        </w:rPr>
        <w:br/>
        <w:t>      6) адвокаты;</w:t>
      </w:r>
      <w:r w:rsidRPr="008A4D26">
        <w:rPr>
          <w:rFonts w:ascii="Times New Roman" w:eastAsia="Times New Roman" w:hAnsi="Times New Roman" w:cs="Times New Roman"/>
          <w:sz w:val="24"/>
          <w:szCs w:val="24"/>
          <w:lang w:eastAsia="ru-RU"/>
        </w:rPr>
        <w:br/>
        <w:t>      7) профессиональные медиаторы;</w:t>
      </w:r>
      <w:r w:rsidRPr="008A4D26">
        <w:rPr>
          <w:rFonts w:ascii="Times New Roman" w:eastAsia="Times New Roman" w:hAnsi="Times New Roman" w:cs="Times New Roman"/>
          <w:sz w:val="24"/>
          <w:szCs w:val="24"/>
          <w:lang w:eastAsia="ru-RU"/>
        </w:rPr>
        <w:br/>
        <w:t>      8) физические лица, получающие доходы по договорам гражданско-правового характера.</w:t>
      </w:r>
      <w:r w:rsidRPr="008A4D26">
        <w:rPr>
          <w:rFonts w:ascii="Times New Roman" w:eastAsia="Times New Roman" w:hAnsi="Times New Roman" w:cs="Times New Roman"/>
          <w:sz w:val="24"/>
          <w:szCs w:val="24"/>
          <w:lang w:eastAsia="ru-RU"/>
        </w:rPr>
        <w:br/>
        <w:t xml:space="preserve">      Плательщиками взносов не являются иностранцы и лица без гражданства, за исключением лиц, постоянно проживающих на территории Республики Казахстан, и </w:t>
      </w:r>
      <w:proofErr w:type="spellStart"/>
      <w:r w:rsidRPr="008A4D26">
        <w:rPr>
          <w:rFonts w:ascii="Times New Roman" w:eastAsia="Times New Roman" w:hAnsi="Times New Roman" w:cs="Times New Roman"/>
          <w:sz w:val="24"/>
          <w:szCs w:val="24"/>
          <w:lang w:eastAsia="ru-RU"/>
        </w:rPr>
        <w:t>оралманов</w:t>
      </w:r>
      <w:proofErr w:type="spellEnd"/>
      <w:r w:rsidRPr="008A4D26">
        <w:rPr>
          <w:rFonts w:ascii="Times New Roman" w:eastAsia="Times New Roman" w:hAnsi="Times New Roman" w:cs="Times New Roman"/>
          <w:sz w:val="24"/>
          <w:szCs w:val="24"/>
          <w:lang w:eastAsia="ru-RU"/>
        </w:rPr>
        <w:t>.</w:t>
      </w:r>
      <w:r w:rsidRPr="008A4D26">
        <w:rPr>
          <w:rFonts w:ascii="Times New Roman" w:eastAsia="Times New Roman" w:hAnsi="Times New Roman" w:cs="Times New Roman"/>
          <w:sz w:val="24"/>
          <w:szCs w:val="24"/>
          <w:lang w:eastAsia="ru-RU"/>
        </w:rPr>
        <w:br/>
      </w:r>
      <w:bookmarkStart w:id="28" w:name="z63"/>
      <w:bookmarkEnd w:id="28"/>
      <w:r w:rsidRPr="008A4D26">
        <w:rPr>
          <w:rFonts w:ascii="Times New Roman" w:eastAsia="Times New Roman" w:hAnsi="Times New Roman" w:cs="Times New Roman"/>
          <w:sz w:val="24"/>
          <w:szCs w:val="24"/>
          <w:lang w:eastAsia="ru-RU"/>
        </w:rPr>
        <w:t>      3. Исчисление (удержание) и перечисление взносов работников в фонд осуществляются работодателями за счет доходов работников.</w:t>
      </w:r>
      <w:r w:rsidRPr="008A4D26">
        <w:rPr>
          <w:rFonts w:ascii="Times New Roman" w:eastAsia="Times New Roman" w:hAnsi="Times New Roman" w:cs="Times New Roman"/>
          <w:sz w:val="24"/>
          <w:szCs w:val="24"/>
          <w:lang w:eastAsia="ru-RU"/>
        </w:rPr>
        <w:br/>
      </w:r>
      <w:bookmarkStart w:id="29" w:name="z64"/>
      <w:bookmarkEnd w:id="29"/>
      <w:r w:rsidRPr="008A4D26">
        <w:rPr>
          <w:rFonts w:ascii="Times New Roman" w:eastAsia="Times New Roman" w:hAnsi="Times New Roman" w:cs="Times New Roman"/>
          <w:sz w:val="24"/>
          <w:szCs w:val="24"/>
          <w:lang w:eastAsia="ru-RU"/>
        </w:rPr>
        <w:t>      4. Исчисление (удержание) и перечисление взносов физических лиц, получающих доходы по договорам гражданско-правового характера, в фонд осуществляются за счет доходов таких физических лиц налоговыми агентами, определенными налоговым </w:t>
      </w:r>
      <w:hyperlink r:id="rId36" w:anchor="z1898" w:history="1">
        <w:r w:rsidRPr="008A4D26">
          <w:rPr>
            <w:rFonts w:ascii="Times New Roman" w:eastAsia="Times New Roman" w:hAnsi="Times New Roman" w:cs="Times New Roman"/>
            <w:color w:val="0000FF"/>
            <w:sz w:val="24"/>
            <w:szCs w:val="24"/>
            <w:u w:val="single"/>
            <w:lang w:eastAsia="ru-RU"/>
          </w:rPr>
          <w:t>законодательством</w:t>
        </w:r>
      </w:hyperlink>
      <w:r w:rsidRPr="008A4D26">
        <w:rPr>
          <w:rFonts w:ascii="Times New Roman" w:eastAsia="Times New Roman" w:hAnsi="Times New Roman" w:cs="Times New Roman"/>
          <w:sz w:val="24"/>
          <w:szCs w:val="24"/>
          <w:lang w:eastAsia="ru-RU"/>
        </w:rPr>
        <w:t xml:space="preserve"> Республики Казахстан (далее – налоговый агент).</w:t>
      </w:r>
      <w:r w:rsidRPr="008A4D26">
        <w:rPr>
          <w:rFonts w:ascii="Times New Roman" w:eastAsia="Times New Roman" w:hAnsi="Times New Roman" w:cs="Times New Roman"/>
          <w:sz w:val="24"/>
          <w:szCs w:val="24"/>
          <w:lang w:eastAsia="ru-RU"/>
        </w:rPr>
        <w:br/>
      </w:r>
      <w:bookmarkStart w:id="30" w:name="z65"/>
      <w:bookmarkEnd w:id="30"/>
      <w:r w:rsidRPr="008A4D26">
        <w:rPr>
          <w:rFonts w:ascii="Times New Roman" w:eastAsia="Times New Roman" w:hAnsi="Times New Roman" w:cs="Times New Roman"/>
          <w:sz w:val="24"/>
          <w:szCs w:val="24"/>
          <w:lang w:eastAsia="ru-RU"/>
        </w:rPr>
        <w:t xml:space="preserve">      5. </w:t>
      </w:r>
      <w:proofErr w:type="gramStart"/>
      <w:r w:rsidRPr="008A4D26">
        <w:rPr>
          <w:rFonts w:ascii="Times New Roman" w:eastAsia="Times New Roman" w:hAnsi="Times New Roman" w:cs="Times New Roman"/>
          <w:sz w:val="24"/>
          <w:szCs w:val="24"/>
          <w:lang w:eastAsia="ru-RU"/>
        </w:rPr>
        <w:t>Плательщики имеют право:</w:t>
      </w:r>
      <w:r w:rsidRPr="008A4D26">
        <w:rPr>
          <w:rFonts w:ascii="Times New Roman" w:eastAsia="Times New Roman" w:hAnsi="Times New Roman" w:cs="Times New Roman"/>
          <w:sz w:val="24"/>
          <w:szCs w:val="24"/>
          <w:lang w:eastAsia="ru-RU"/>
        </w:rPr>
        <w:br/>
        <w:t>      1) на возврат ошибочно уплаченных сумм отчислений и (или) взносов, и (или) пени за несвоевременную и (или) неполную уплату отчислений и (или) взносов;</w:t>
      </w:r>
      <w:r w:rsidRPr="008A4D26">
        <w:rPr>
          <w:rFonts w:ascii="Times New Roman" w:eastAsia="Times New Roman" w:hAnsi="Times New Roman" w:cs="Times New Roman"/>
          <w:sz w:val="24"/>
          <w:szCs w:val="24"/>
          <w:lang w:eastAsia="ru-RU"/>
        </w:rPr>
        <w:br/>
        <w:t>      2) запрашивать и получать бесплатно у фонда необходимую информацию о перечисленных суммах отчислений и (или) взносов;</w:t>
      </w:r>
      <w:r w:rsidRPr="008A4D26">
        <w:rPr>
          <w:rFonts w:ascii="Times New Roman" w:eastAsia="Times New Roman" w:hAnsi="Times New Roman" w:cs="Times New Roman"/>
          <w:sz w:val="24"/>
          <w:szCs w:val="24"/>
          <w:lang w:eastAsia="ru-RU"/>
        </w:rPr>
        <w:br/>
        <w:t>      3) на реализацию иных прав, предусмотренных настоящим Законом.</w:t>
      </w:r>
      <w:r w:rsidRPr="008A4D26">
        <w:rPr>
          <w:rFonts w:ascii="Times New Roman" w:eastAsia="Times New Roman" w:hAnsi="Times New Roman" w:cs="Times New Roman"/>
          <w:sz w:val="24"/>
          <w:szCs w:val="24"/>
          <w:lang w:eastAsia="ru-RU"/>
        </w:rPr>
        <w:br/>
      </w:r>
      <w:bookmarkStart w:id="31" w:name="z66"/>
      <w:bookmarkEnd w:id="31"/>
      <w:r w:rsidRPr="008A4D26">
        <w:rPr>
          <w:rFonts w:ascii="Times New Roman" w:eastAsia="Times New Roman" w:hAnsi="Times New Roman" w:cs="Times New Roman"/>
          <w:sz w:val="24"/>
          <w:szCs w:val="24"/>
          <w:lang w:eastAsia="ru-RU"/>
        </w:rPr>
        <w:t>      6.</w:t>
      </w:r>
      <w:proofErr w:type="gramEnd"/>
      <w:r w:rsidRPr="008A4D26">
        <w:rPr>
          <w:rFonts w:ascii="Times New Roman" w:eastAsia="Times New Roman" w:hAnsi="Times New Roman" w:cs="Times New Roman"/>
          <w:sz w:val="24"/>
          <w:szCs w:val="24"/>
          <w:lang w:eastAsia="ru-RU"/>
        </w:rPr>
        <w:t xml:space="preserve"> </w:t>
      </w:r>
      <w:proofErr w:type="gramStart"/>
      <w:r w:rsidRPr="008A4D26">
        <w:rPr>
          <w:rFonts w:ascii="Times New Roman" w:eastAsia="Times New Roman" w:hAnsi="Times New Roman" w:cs="Times New Roman"/>
          <w:sz w:val="24"/>
          <w:szCs w:val="24"/>
          <w:lang w:eastAsia="ru-RU"/>
        </w:rPr>
        <w:t>Плательщики (за исключением работников и физических лиц, получающих доходы по договорам гражданско-правового характера) обязаны:</w:t>
      </w:r>
      <w:r w:rsidRPr="008A4D26">
        <w:rPr>
          <w:rFonts w:ascii="Times New Roman" w:eastAsia="Times New Roman" w:hAnsi="Times New Roman" w:cs="Times New Roman"/>
          <w:sz w:val="24"/>
          <w:szCs w:val="24"/>
          <w:lang w:eastAsia="ru-RU"/>
        </w:rPr>
        <w:br/>
        <w:t>      1) своевременно и в полном объеме исчислять (удерживать) и перечислять отчисления и (или) взносы, а также пеню за несвоевременную и (или) неполную уплату отчислений и (или) взносов;</w:t>
      </w:r>
      <w:r w:rsidRPr="008A4D26">
        <w:rPr>
          <w:rFonts w:ascii="Times New Roman" w:eastAsia="Times New Roman" w:hAnsi="Times New Roman" w:cs="Times New Roman"/>
          <w:sz w:val="24"/>
          <w:szCs w:val="24"/>
          <w:lang w:eastAsia="ru-RU"/>
        </w:rPr>
        <w:br/>
        <w:t>      2) самостоятельно осуществлять расчет и перерасчет размеров отчислений и (или) взносов, уплачиваемых в фонд.</w:t>
      </w:r>
      <w:r w:rsidRPr="008A4D26">
        <w:rPr>
          <w:rFonts w:ascii="Times New Roman" w:eastAsia="Times New Roman" w:hAnsi="Times New Roman" w:cs="Times New Roman"/>
          <w:sz w:val="24"/>
          <w:szCs w:val="24"/>
          <w:lang w:eastAsia="ru-RU"/>
        </w:rPr>
        <w:br/>
      </w:r>
      <w:bookmarkStart w:id="32" w:name="z67"/>
      <w:bookmarkEnd w:id="32"/>
      <w:r w:rsidRPr="008A4D26">
        <w:rPr>
          <w:rFonts w:ascii="Times New Roman" w:eastAsia="Times New Roman" w:hAnsi="Times New Roman" w:cs="Times New Roman"/>
          <w:sz w:val="24"/>
          <w:szCs w:val="24"/>
          <w:lang w:eastAsia="ru-RU"/>
        </w:rPr>
        <w:t>      7.</w:t>
      </w:r>
      <w:proofErr w:type="gramEnd"/>
      <w:r w:rsidRPr="008A4D26">
        <w:rPr>
          <w:rFonts w:ascii="Times New Roman" w:eastAsia="Times New Roman" w:hAnsi="Times New Roman" w:cs="Times New Roman"/>
          <w:sz w:val="24"/>
          <w:szCs w:val="24"/>
          <w:lang w:eastAsia="ru-RU"/>
        </w:rPr>
        <w:t xml:space="preserve"> Работодатели, налоговые агенты обязаны уведомлять работников и физических лиц, получающих доходы по договорам гражданско-правового характера, о произведенных ежемесячных отчислениях, а также удержанных и перечисленных взносах работников и физических лиц, получающих доходы по договорам гражданско-правового характера.</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b/>
          <w:bCs/>
          <w:sz w:val="24"/>
          <w:szCs w:val="24"/>
          <w:lang w:eastAsia="ru-RU"/>
        </w:rPr>
        <w:t>      Статья 15. Потребители медицинских услуг</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sz w:val="24"/>
          <w:szCs w:val="24"/>
          <w:lang w:eastAsia="ru-RU"/>
        </w:rPr>
        <w:lastRenderedPageBreak/>
        <w:t>      1. Потребители медицинских услуг имеют право на:</w:t>
      </w:r>
      <w:r w:rsidRPr="008A4D26">
        <w:rPr>
          <w:rFonts w:ascii="Times New Roman" w:eastAsia="Times New Roman" w:hAnsi="Times New Roman" w:cs="Times New Roman"/>
          <w:sz w:val="24"/>
          <w:szCs w:val="24"/>
          <w:lang w:eastAsia="ru-RU"/>
        </w:rPr>
        <w:br/>
        <w:t>      1) получение своевременной и качественной медицинской помощи;</w:t>
      </w:r>
      <w:r w:rsidRPr="008A4D26">
        <w:rPr>
          <w:rFonts w:ascii="Times New Roman" w:eastAsia="Times New Roman" w:hAnsi="Times New Roman" w:cs="Times New Roman"/>
          <w:sz w:val="24"/>
          <w:szCs w:val="24"/>
          <w:lang w:eastAsia="ru-RU"/>
        </w:rPr>
        <w:br/>
        <w:t>      2) выбор медицинской организации в системе обязательного социального медицинского страхования в соответствии с настоящим Законом.</w:t>
      </w:r>
      <w:r w:rsidRPr="008A4D26">
        <w:rPr>
          <w:rFonts w:ascii="Times New Roman" w:eastAsia="Times New Roman" w:hAnsi="Times New Roman" w:cs="Times New Roman"/>
          <w:sz w:val="24"/>
          <w:szCs w:val="24"/>
          <w:lang w:eastAsia="ru-RU"/>
        </w:rPr>
        <w:br/>
      </w:r>
      <w:bookmarkStart w:id="33" w:name="z69"/>
      <w:bookmarkEnd w:id="33"/>
      <w:r w:rsidRPr="008A4D26">
        <w:rPr>
          <w:rFonts w:ascii="Times New Roman" w:eastAsia="Times New Roman" w:hAnsi="Times New Roman" w:cs="Times New Roman"/>
          <w:sz w:val="24"/>
          <w:szCs w:val="24"/>
          <w:lang w:eastAsia="ru-RU"/>
        </w:rPr>
        <w:t>      2. Потребители медицинских услуг пользуются правами пациентов, предусмотренными </w:t>
      </w:r>
      <w:hyperlink r:id="rId37" w:anchor="z1120" w:history="1">
        <w:r w:rsidRPr="008A4D26">
          <w:rPr>
            <w:rFonts w:ascii="Times New Roman" w:eastAsia="Times New Roman" w:hAnsi="Times New Roman" w:cs="Times New Roman"/>
            <w:color w:val="0000FF"/>
            <w:sz w:val="24"/>
            <w:szCs w:val="24"/>
            <w:u w:val="single"/>
            <w:lang w:eastAsia="ru-RU"/>
          </w:rPr>
          <w:t>Кодексом</w:t>
        </w:r>
      </w:hyperlink>
      <w:r w:rsidRPr="008A4D26">
        <w:rPr>
          <w:rFonts w:ascii="Times New Roman" w:eastAsia="Times New Roman" w:hAnsi="Times New Roman" w:cs="Times New Roman"/>
          <w:sz w:val="24"/>
          <w:szCs w:val="24"/>
          <w:lang w:eastAsia="ru-RU"/>
        </w:rPr>
        <w:t xml:space="preserve"> Республики Казахстан «О здоровье народа и системе здравоохранения».</w:t>
      </w:r>
      <w:r w:rsidRPr="008A4D26">
        <w:rPr>
          <w:rFonts w:ascii="Times New Roman" w:eastAsia="Times New Roman" w:hAnsi="Times New Roman" w:cs="Times New Roman"/>
          <w:sz w:val="24"/>
          <w:szCs w:val="24"/>
          <w:lang w:eastAsia="ru-RU"/>
        </w:rPr>
        <w:br/>
      </w:r>
      <w:bookmarkStart w:id="34" w:name="z70"/>
      <w:bookmarkEnd w:id="34"/>
      <w:r w:rsidRPr="008A4D26">
        <w:rPr>
          <w:rFonts w:ascii="Times New Roman" w:eastAsia="Times New Roman" w:hAnsi="Times New Roman" w:cs="Times New Roman"/>
          <w:sz w:val="24"/>
          <w:szCs w:val="24"/>
          <w:lang w:eastAsia="ru-RU"/>
        </w:rPr>
        <w:t xml:space="preserve">      3. Потребители медицинских услуг </w:t>
      </w:r>
      <w:proofErr w:type="gramStart"/>
      <w:r w:rsidRPr="008A4D26">
        <w:rPr>
          <w:rFonts w:ascii="Times New Roman" w:eastAsia="Times New Roman" w:hAnsi="Times New Roman" w:cs="Times New Roman"/>
          <w:sz w:val="24"/>
          <w:szCs w:val="24"/>
          <w:lang w:eastAsia="ru-RU"/>
        </w:rPr>
        <w:t>несут обязанности</w:t>
      </w:r>
      <w:proofErr w:type="gramEnd"/>
      <w:r w:rsidRPr="008A4D26">
        <w:rPr>
          <w:rFonts w:ascii="Times New Roman" w:eastAsia="Times New Roman" w:hAnsi="Times New Roman" w:cs="Times New Roman"/>
          <w:sz w:val="24"/>
          <w:szCs w:val="24"/>
          <w:lang w:eastAsia="ru-RU"/>
        </w:rPr>
        <w:t>, предусмотренные </w:t>
      </w:r>
      <w:hyperlink r:id="rId38" w:anchor="z1092" w:history="1">
        <w:r w:rsidRPr="008A4D26">
          <w:rPr>
            <w:rFonts w:ascii="Times New Roman" w:eastAsia="Times New Roman" w:hAnsi="Times New Roman" w:cs="Times New Roman"/>
            <w:color w:val="0000FF"/>
            <w:sz w:val="24"/>
            <w:szCs w:val="24"/>
            <w:u w:val="single"/>
            <w:lang w:eastAsia="ru-RU"/>
          </w:rPr>
          <w:t>статьями 90</w:t>
        </w:r>
      </w:hyperlink>
      <w:r w:rsidRPr="008A4D26">
        <w:rPr>
          <w:rFonts w:ascii="Times New Roman" w:eastAsia="Times New Roman" w:hAnsi="Times New Roman" w:cs="Times New Roman"/>
          <w:sz w:val="24"/>
          <w:szCs w:val="24"/>
          <w:lang w:eastAsia="ru-RU"/>
        </w:rPr>
        <w:t xml:space="preserve"> и </w:t>
      </w:r>
      <w:hyperlink r:id="rId39" w:anchor="z1139" w:history="1">
        <w:r w:rsidRPr="008A4D26">
          <w:rPr>
            <w:rFonts w:ascii="Times New Roman" w:eastAsia="Times New Roman" w:hAnsi="Times New Roman" w:cs="Times New Roman"/>
            <w:color w:val="0000FF"/>
            <w:sz w:val="24"/>
            <w:szCs w:val="24"/>
            <w:u w:val="single"/>
            <w:lang w:eastAsia="ru-RU"/>
          </w:rPr>
          <w:t>92</w:t>
        </w:r>
      </w:hyperlink>
      <w:r w:rsidRPr="008A4D26">
        <w:rPr>
          <w:rFonts w:ascii="Times New Roman" w:eastAsia="Times New Roman" w:hAnsi="Times New Roman" w:cs="Times New Roman"/>
          <w:sz w:val="24"/>
          <w:szCs w:val="24"/>
          <w:lang w:eastAsia="ru-RU"/>
        </w:rPr>
        <w:t xml:space="preserve"> Кодекса Республики Казахстан «О здоровье народа и системе здравоохранения», а также иные обязанности, предусмотренные законами Республики Казахстан.</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b/>
          <w:bCs/>
          <w:sz w:val="24"/>
          <w:szCs w:val="24"/>
          <w:lang w:eastAsia="ru-RU"/>
        </w:rPr>
        <w:t>      Статья 16. Субъекты здравоохранения</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sz w:val="24"/>
          <w:szCs w:val="24"/>
          <w:lang w:eastAsia="ru-RU"/>
        </w:rPr>
        <w:t>      1. Субъекты здравоохранения при оказании медицинской помощи в системе обязательного социального медицинского страхования имеют право:</w:t>
      </w:r>
      <w:r w:rsidRPr="008A4D26">
        <w:rPr>
          <w:rFonts w:ascii="Times New Roman" w:eastAsia="Times New Roman" w:hAnsi="Times New Roman" w:cs="Times New Roman"/>
          <w:sz w:val="24"/>
          <w:szCs w:val="24"/>
          <w:lang w:eastAsia="ru-RU"/>
        </w:rPr>
        <w:br/>
        <w:t>      1) по согласованию с фондом заключать договоры с другими субъектами здравоохранения для исполнения обязательств по договору закупа услуг;</w:t>
      </w:r>
      <w:r w:rsidRPr="008A4D26">
        <w:rPr>
          <w:rFonts w:ascii="Times New Roman" w:eastAsia="Times New Roman" w:hAnsi="Times New Roman" w:cs="Times New Roman"/>
          <w:sz w:val="24"/>
          <w:szCs w:val="24"/>
          <w:lang w:eastAsia="ru-RU"/>
        </w:rPr>
        <w:br/>
        <w:t>      2) на обращение в фонд для разъяснения условий договора закупа услуг.</w:t>
      </w:r>
      <w:r w:rsidRPr="008A4D26">
        <w:rPr>
          <w:rFonts w:ascii="Times New Roman" w:eastAsia="Times New Roman" w:hAnsi="Times New Roman" w:cs="Times New Roman"/>
          <w:sz w:val="24"/>
          <w:szCs w:val="24"/>
          <w:lang w:eastAsia="ru-RU"/>
        </w:rPr>
        <w:br/>
      </w:r>
      <w:bookmarkStart w:id="35" w:name="z72"/>
      <w:bookmarkEnd w:id="35"/>
      <w:r w:rsidRPr="008A4D26">
        <w:rPr>
          <w:rFonts w:ascii="Times New Roman" w:eastAsia="Times New Roman" w:hAnsi="Times New Roman" w:cs="Times New Roman"/>
          <w:sz w:val="24"/>
          <w:szCs w:val="24"/>
          <w:lang w:eastAsia="ru-RU"/>
        </w:rPr>
        <w:t>      2. Субъекты здравоохранения при оказании медицинской помощи в системе обязательного социального медицинского страхования обязаны обеспечивать:</w:t>
      </w:r>
      <w:r w:rsidRPr="008A4D26">
        <w:rPr>
          <w:rFonts w:ascii="Times New Roman" w:eastAsia="Times New Roman" w:hAnsi="Times New Roman" w:cs="Times New Roman"/>
          <w:sz w:val="24"/>
          <w:szCs w:val="24"/>
          <w:lang w:eastAsia="ru-RU"/>
        </w:rPr>
        <w:br/>
        <w:t xml:space="preserve">      1) своевременность, достоверность и корректность внесения данных в информационные </w:t>
      </w:r>
      <w:proofErr w:type="gramStart"/>
      <w:r w:rsidRPr="008A4D26">
        <w:rPr>
          <w:rFonts w:ascii="Times New Roman" w:eastAsia="Times New Roman" w:hAnsi="Times New Roman" w:cs="Times New Roman"/>
          <w:sz w:val="24"/>
          <w:szCs w:val="24"/>
          <w:lang w:eastAsia="ru-RU"/>
        </w:rPr>
        <w:t>системы</w:t>
      </w:r>
      <w:proofErr w:type="gramEnd"/>
      <w:r w:rsidRPr="008A4D26">
        <w:rPr>
          <w:rFonts w:ascii="Times New Roman" w:eastAsia="Times New Roman" w:hAnsi="Times New Roman" w:cs="Times New Roman"/>
          <w:sz w:val="24"/>
          <w:szCs w:val="24"/>
          <w:lang w:eastAsia="ru-RU"/>
        </w:rPr>
        <w:t xml:space="preserve"> и электронные информационные ресурсы системы обязательного социального медицинского страхования;</w:t>
      </w:r>
      <w:r w:rsidRPr="008A4D26">
        <w:rPr>
          <w:rFonts w:ascii="Times New Roman" w:eastAsia="Times New Roman" w:hAnsi="Times New Roman" w:cs="Times New Roman"/>
          <w:sz w:val="24"/>
          <w:szCs w:val="24"/>
          <w:lang w:eastAsia="ru-RU"/>
        </w:rPr>
        <w:br/>
        <w:t>      2) доступ к информационным системам и электронным информационным ресурсам системы обязательного социального медицинского страхования;</w:t>
      </w:r>
      <w:r w:rsidRPr="008A4D26">
        <w:rPr>
          <w:rFonts w:ascii="Times New Roman" w:eastAsia="Times New Roman" w:hAnsi="Times New Roman" w:cs="Times New Roman"/>
          <w:sz w:val="24"/>
          <w:szCs w:val="24"/>
          <w:lang w:eastAsia="ru-RU"/>
        </w:rPr>
        <w:br/>
        <w:t xml:space="preserve">      3) предоставление по запросу фонда информации и документации, необходимых для осуществления </w:t>
      </w:r>
      <w:proofErr w:type="gramStart"/>
      <w:r w:rsidRPr="008A4D26">
        <w:rPr>
          <w:rFonts w:ascii="Times New Roman" w:eastAsia="Times New Roman" w:hAnsi="Times New Roman" w:cs="Times New Roman"/>
          <w:sz w:val="24"/>
          <w:szCs w:val="24"/>
          <w:lang w:eastAsia="ru-RU"/>
        </w:rPr>
        <w:t>мониторинга исполнения условий договора закупа</w:t>
      </w:r>
      <w:proofErr w:type="gramEnd"/>
      <w:r w:rsidRPr="008A4D26">
        <w:rPr>
          <w:rFonts w:ascii="Times New Roman" w:eastAsia="Times New Roman" w:hAnsi="Times New Roman" w:cs="Times New Roman"/>
          <w:sz w:val="24"/>
          <w:szCs w:val="24"/>
          <w:lang w:eastAsia="ru-RU"/>
        </w:rPr>
        <w:t xml:space="preserve"> услуг;</w:t>
      </w:r>
      <w:r w:rsidRPr="008A4D26">
        <w:rPr>
          <w:rFonts w:ascii="Times New Roman" w:eastAsia="Times New Roman" w:hAnsi="Times New Roman" w:cs="Times New Roman"/>
          <w:sz w:val="24"/>
          <w:szCs w:val="24"/>
          <w:lang w:eastAsia="ru-RU"/>
        </w:rPr>
        <w:br/>
        <w:t>      4) по требованию фонда доступ в медицинскую организацию, осуществляющую оказание медицинской помощи, для мониторинга исполнения условий договора закупа услуг.</w:t>
      </w:r>
      <w:r w:rsidRPr="008A4D26">
        <w:rPr>
          <w:rFonts w:ascii="Times New Roman" w:eastAsia="Times New Roman" w:hAnsi="Times New Roman" w:cs="Times New Roman"/>
          <w:sz w:val="24"/>
          <w:szCs w:val="24"/>
          <w:lang w:eastAsia="ru-RU"/>
        </w:rPr>
        <w:br/>
      </w:r>
      <w:bookmarkStart w:id="36" w:name="z73"/>
      <w:bookmarkEnd w:id="36"/>
      <w:r w:rsidRPr="008A4D26">
        <w:rPr>
          <w:rFonts w:ascii="Times New Roman" w:eastAsia="Times New Roman" w:hAnsi="Times New Roman" w:cs="Times New Roman"/>
          <w:sz w:val="24"/>
          <w:szCs w:val="24"/>
          <w:lang w:eastAsia="ru-RU"/>
        </w:rPr>
        <w:t xml:space="preserve">      3. Субъекты здравоохранения при оказании медицинской помощи в системе обязательного социального медицинского страхования </w:t>
      </w:r>
      <w:proofErr w:type="gramStart"/>
      <w:r w:rsidRPr="008A4D26">
        <w:rPr>
          <w:rFonts w:ascii="Times New Roman" w:eastAsia="Times New Roman" w:hAnsi="Times New Roman" w:cs="Times New Roman"/>
          <w:sz w:val="24"/>
          <w:szCs w:val="24"/>
          <w:lang w:eastAsia="ru-RU"/>
        </w:rPr>
        <w:t>несут обязанности</w:t>
      </w:r>
      <w:proofErr w:type="gramEnd"/>
      <w:r w:rsidRPr="008A4D26">
        <w:rPr>
          <w:rFonts w:ascii="Times New Roman" w:eastAsia="Times New Roman" w:hAnsi="Times New Roman" w:cs="Times New Roman"/>
          <w:sz w:val="24"/>
          <w:szCs w:val="24"/>
          <w:lang w:eastAsia="ru-RU"/>
        </w:rPr>
        <w:t>, предусмотренные </w:t>
      </w:r>
      <w:hyperlink r:id="rId40" w:anchor="z615" w:history="1">
        <w:r w:rsidRPr="008A4D26">
          <w:rPr>
            <w:rFonts w:ascii="Times New Roman" w:eastAsia="Times New Roman" w:hAnsi="Times New Roman" w:cs="Times New Roman"/>
            <w:color w:val="0000FF"/>
            <w:sz w:val="24"/>
            <w:szCs w:val="24"/>
            <w:u w:val="single"/>
            <w:lang w:eastAsia="ru-RU"/>
          </w:rPr>
          <w:t>Кодексом</w:t>
        </w:r>
      </w:hyperlink>
      <w:r w:rsidRPr="008A4D26">
        <w:rPr>
          <w:rFonts w:ascii="Times New Roman" w:eastAsia="Times New Roman" w:hAnsi="Times New Roman" w:cs="Times New Roman"/>
          <w:sz w:val="24"/>
          <w:szCs w:val="24"/>
          <w:lang w:eastAsia="ru-RU"/>
        </w:rPr>
        <w:t xml:space="preserve"> Республики Казахстан «О здоровье народа и системе здравоохранения», а также иные обязанности, предусмотренные законами Республики Казахстан.</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b/>
          <w:bCs/>
          <w:sz w:val="24"/>
          <w:szCs w:val="24"/>
          <w:lang w:eastAsia="ru-RU"/>
        </w:rPr>
        <w:t>      Статья 17. Государственная корпорация</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sz w:val="24"/>
          <w:szCs w:val="24"/>
          <w:lang w:eastAsia="ru-RU"/>
        </w:rPr>
        <w:t>      1. Государственная корпорация в системе обязательного социального медицинского страхования:</w:t>
      </w:r>
      <w:r w:rsidRPr="008A4D26">
        <w:rPr>
          <w:rFonts w:ascii="Times New Roman" w:eastAsia="Times New Roman" w:hAnsi="Times New Roman" w:cs="Times New Roman"/>
          <w:sz w:val="24"/>
          <w:szCs w:val="24"/>
          <w:lang w:eastAsia="ru-RU"/>
        </w:rPr>
        <w:br/>
        <w:t>      1) осуществляет учет отчислений и (или) взносов на базе индивидуальных идентификационных номеров и производит сверку поступлений отчислений и (или) взносов с органами государственных доходов;</w:t>
      </w:r>
      <w:r w:rsidRPr="008A4D26">
        <w:rPr>
          <w:rFonts w:ascii="Times New Roman" w:eastAsia="Times New Roman" w:hAnsi="Times New Roman" w:cs="Times New Roman"/>
          <w:sz w:val="24"/>
          <w:szCs w:val="24"/>
          <w:lang w:eastAsia="ru-RU"/>
        </w:rPr>
        <w:br/>
        <w:t>      2) в течение трех банковских дней перечисляет отчисления и взносы в фонд;</w:t>
      </w:r>
      <w:r w:rsidRPr="008A4D26">
        <w:rPr>
          <w:rFonts w:ascii="Times New Roman" w:eastAsia="Times New Roman" w:hAnsi="Times New Roman" w:cs="Times New Roman"/>
          <w:sz w:val="24"/>
          <w:szCs w:val="24"/>
          <w:lang w:eastAsia="ru-RU"/>
        </w:rPr>
        <w:br/>
        <w:t>      3) осуществляет возврат ошибочно зачисленных сумм отчислений, взносов и (или) пени за несвоевременную и (или) неполную уплату отчислений и (или) взносов;</w:t>
      </w:r>
      <w:r w:rsidRPr="008A4D26">
        <w:rPr>
          <w:rFonts w:ascii="Times New Roman" w:eastAsia="Times New Roman" w:hAnsi="Times New Roman" w:cs="Times New Roman"/>
          <w:sz w:val="24"/>
          <w:szCs w:val="24"/>
          <w:lang w:eastAsia="ru-RU"/>
        </w:rPr>
        <w:br/>
        <w:t>      4) в случае необходимости возврата через Государственную корпорацию ошибочно уплаченных сумм отчислений и (или) взносов сообщает об этом плательщикам;</w:t>
      </w:r>
      <w:r w:rsidRPr="008A4D26">
        <w:rPr>
          <w:rFonts w:ascii="Times New Roman" w:eastAsia="Times New Roman" w:hAnsi="Times New Roman" w:cs="Times New Roman"/>
          <w:sz w:val="24"/>
          <w:szCs w:val="24"/>
          <w:lang w:eastAsia="ru-RU"/>
        </w:rPr>
        <w:br/>
        <w:t>      5) осуществляет перечисление плательщикам ошибочно уплаченных сумм отчислений и (или) взносов в течение трех банковских дней со дня перевода этих средств из фонда на счет Государственной корпорации;</w:t>
      </w:r>
      <w:r w:rsidRPr="008A4D26">
        <w:rPr>
          <w:rFonts w:ascii="Times New Roman" w:eastAsia="Times New Roman" w:hAnsi="Times New Roman" w:cs="Times New Roman"/>
          <w:sz w:val="24"/>
          <w:szCs w:val="24"/>
          <w:lang w:eastAsia="ru-RU"/>
        </w:rPr>
        <w:br/>
        <w:t xml:space="preserve">      6) обеспечивает конфиденциальность информации о состоянии и движении </w:t>
      </w:r>
      <w:r w:rsidRPr="008A4D26">
        <w:rPr>
          <w:rFonts w:ascii="Times New Roman" w:eastAsia="Times New Roman" w:hAnsi="Times New Roman" w:cs="Times New Roman"/>
          <w:sz w:val="24"/>
          <w:szCs w:val="24"/>
          <w:lang w:eastAsia="ru-RU"/>
        </w:rPr>
        <w:lastRenderedPageBreak/>
        <w:t>отчислений и взносов, кроме случаев, предусмотренных </w:t>
      </w:r>
      <w:hyperlink r:id="rId41" w:anchor="z110" w:history="1">
        <w:r w:rsidRPr="008A4D26">
          <w:rPr>
            <w:rFonts w:ascii="Times New Roman" w:eastAsia="Times New Roman" w:hAnsi="Times New Roman" w:cs="Times New Roman"/>
            <w:color w:val="0000FF"/>
            <w:sz w:val="24"/>
            <w:szCs w:val="24"/>
            <w:u w:val="single"/>
            <w:lang w:eastAsia="ru-RU"/>
          </w:rPr>
          <w:t>законодательными</w:t>
        </w:r>
      </w:hyperlink>
      <w:r w:rsidRPr="008A4D26">
        <w:rPr>
          <w:rFonts w:ascii="Times New Roman" w:eastAsia="Times New Roman" w:hAnsi="Times New Roman" w:cs="Times New Roman"/>
          <w:sz w:val="24"/>
          <w:szCs w:val="24"/>
          <w:lang w:eastAsia="ru-RU"/>
        </w:rPr>
        <w:t> </w:t>
      </w:r>
      <w:hyperlink r:id="rId42" w:anchor="z132" w:history="1">
        <w:r w:rsidRPr="008A4D26">
          <w:rPr>
            <w:rFonts w:ascii="Times New Roman" w:eastAsia="Times New Roman" w:hAnsi="Times New Roman" w:cs="Times New Roman"/>
            <w:color w:val="0000FF"/>
            <w:sz w:val="24"/>
            <w:szCs w:val="24"/>
            <w:u w:val="single"/>
            <w:lang w:eastAsia="ru-RU"/>
          </w:rPr>
          <w:t>актами</w:t>
        </w:r>
      </w:hyperlink>
      <w:r w:rsidRPr="008A4D26">
        <w:rPr>
          <w:rFonts w:ascii="Times New Roman" w:eastAsia="Times New Roman" w:hAnsi="Times New Roman" w:cs="Times New Roman"/>
          <w:sz w:val="24"/>
          <w:szCs w:val="24"/>
          <w:lang w:eastAsia="ru-RU"/>
        </w:rPr>
        <w:t xml:space="preserve"> Республики Казахстан;</w:t>
      </w:r>
      <w:r w:rsidRPr="008A4D26">
        <w:rPr>
          <w:rFonts w:ascii="Times New Roman" w:eastAsia="Times New Roman" w:hAnsi="Times New Roman" w:cs="Times New Roman"/>
          <w:sz w:val="24"/>
          <w:szCs w:val="24"/>
          <w:lang w:eastAsia="ru-RU"/>
        </w:rPr>
        <w:br/>
        <w:t>      7) в пределах своей компетенции ведет и актуализирует информационные системы и электронные информационные ресурсы системы обязательного социального медицинского страхования.</w:t>
      </w:r>
      <w:r w:rsidRPr="008A4D26">
        <w:rPr>
          <w:rFonts w:ascii="Times New Roman" w:eastAsia="Times New Roman" w:hAnsi="Times New Roman" w:cs="Times New Roman"/>
          <w:sz w:val="24"/>
          <w:szCs w:val="24"/>
          <w:lang w:eastAsia="ru-RU"/>
        </w:rPr>
        <w:br/>
      </w:r>
      <w:bookmarkStart w:id="37" w:name="z75"/>
      <w:bookmarkEnd w:id="37"/>
      <w:r w:rsidRPr="008A4D26">
        <w:rPr>
          <w:rFonts w:ascii="Times New Roman" w:eastAsia="Times New Roman" w:hAnsi="Times New Roman" w:cs="Times New Roman"/>
          <w:sz w:val="24"/>
          <w:szCs w:val="24"/>
          <w:lang w:eastAsia="ru-RU"/>
        </w:rPr>
        <w:t>      2. Цены на товары (работы, услуги), производимые и (или) реализуемые Государственной корпорацией, устанавливаются уполномоченным органом, определяемым решением Правительства Республики Казахстан из числа центральных государственных органов, по согласованию с антимонопольным органом и уполномоченным органом.</w:t>
      </w:r>
    </w:p>
    <w:p w:rsidR="008A4D26" w:rsidRPr="008A4D26" w:rsidRDefault="008A4D26" w:rsidP="008A4D2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A4D26">
        <w:rPr>
          <w:rFonts w:ascii="Times New Roman" w:eastAsia="Times New Roman" w:hAnsi="Times New Roman" w:cs="Times New Roman"/>
          <w:b/>
          <w:bCs/>
          <w:sz w:val="27"/>
          <w:szCs w:val="27"/>
          <w:lang w:eastAsia="ru-RU"/>
        </w:rPr>
        <w:t>Глава 4. ФОНД СОЦИАЛЬНОГО МЕДИЦИНСКОГО СТРАХОВАНИЯ</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b/>
          <w:bCs/>
          <w:sz w:val="24"/>
          <w:szCs w:val="24"/>
          <w:lang w:eastAsia="ru-RU"/>
        </w:rPr>
        <w:t>      Статья 18. Статус и активы фонда</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sz w:val="24"/>
          <w:szCs w:val="24"/>
          <w:lang w:eastAsia="ru-RU"/>
        </w:rPr>
        <w:t>      1. Фонд является </w:t>
      </w:r>
      <w:hyperlink r:id="rId43" w:anchor="z18" w:history="1">
        <w:r w:rsidRPr="008A4D26">
          <w:rPr>
            <w:rFonts w:ascii="Times New Roman" w:eastAsia="Times New Roman" w:hAnsi="Times New Roman" w:cs="Times New Roman"/>
            <w:color w:val="0000FF"/>
            <w:sz w:val="24"/>
            <w:szCs w:val="24"/>
            <w:u w:val="single"/>
            <w:lang w:eastAsia="ru-RU"/>
          </w:rPr>
          <w:t>некоммерческой организацией</w:t>
        </w:r>
      </w:hyperlink>
      <w:r w:rsidRPr="008A4D26">
        <w:rPr>
          <w:rFonts w:ascii="Times New Roman" w:eastAsia="Times New Roman" w:hAnsi="Times New Roman" w:cs="Times New Roman"/>
          <w:sz w:val="24"/>
          <w:szCs w:val="24"/>
          <w:lang w:eastAsia="ru-RU"/>
        </w:rPr>
        <w:t xml:space="preserve"> в организационно-правовой форме акционерного общества, единственным учредителем и акционером которого является Правительство Республики Казахстан.</w:t>
      </w:r>
      <w:r w:rsidRPr="008A4D26">
        <w:rPr>
          <w:rFonts w:ascii="Times New Roman" w:eastAsia="Times New Roman" w:hAnsi="Times New Roman" w:cs="Times New Roman"/>
          <w:sz w:val="24"/>
          <w:szCs w:val="24"/>
          <w:lang w:eastAsia="ru-RU"/>
        </w:rPr>
        <w:br/>
      </w:r>
      <w:bookmarkStart w:id="38" w:name="z78"/>
      <w:bookmarkEnd w:id="38"/>
      <w:r w:rsidRPr="008A4D26">
        <w:rPr>
          <w:rFonts w:ascii="Times New Roman" w:eastAsia="Times New Roman" w:hAnsi="Times New Roman" w:cs="Times New Roman"/>
          <w:sz w:val="24"/>
          <w:szCs w:val="24"/>
          <w:lang w:eastAsia="ru-RU"/>
        </w:rPr>
        <w:t>      2. Органами фонда являются:</w:t>
      </w:r>
      <w:r w:rsidRPr="008A4D26">
        <w:rPr>
          <w:rFonts w:ascii="Times New Roman" w:eastAsia="Times New Roman" w:hAnsi="Times New Roman" w:cs="Times New Roman"/>
          <w:sz w:val="24"/>
          <w:szCs w:val="24"/>
          <w:lang w:eastAsia="ru-RU"/>
        </w:rPr>
        <w:br/>
        <w:t>      1) высший орган – единственный акционер;</w:t>
      </w:r>
      <w:r w:rsidRPr="008A4D26">
        <w:rPr>
          <w:rFonts w:ascii="Times New Roman" w:eastAsia="Times New Roman" w:hAnsi="Times New Roman" w:cs="Times New Roman"/>
          <w:sz w:val="24"/>
          <w:szCs w:val="24"/>
          <w:lang w:eastAsia="ru-RU"/>
        </w:rPr>
        <w:br/>
        <w:t>      2) орган управления – совет директоров;</w:t>
      </w:r>
      <w:r w:rsidRPr="008A4D26">
        <w:rPr>
          <w:rFonts w:ascii="Times New Roman" w:eastAsia="Times New Roman" w:hAnsi="Times New Roman" w:cs="Times New Roman"/>
          <w:sz w:val="24"/>
          <w:szCs w:val="24"/>
          <w:lang w:eastAsia="ru-RU"/>
        </w:rPr>
        <w:br/>
        <w:t>      3) исполнительный орган – правление;</w:t>
      </w:r>
      <w:r w:rsidRPr="008A4D26">
        <w:rPr>
          <w:rFonts w:ascii="Times New Roman" w:eastAsia="Times New Roman" w:hAnsi="Times New Roman" w:cs="Times New Roman"/>
          <w:sz w:val="24"/>
          <w:szCs w:val="24"/>
          <w:lang w:eastAsia="ru-RU"/>
        </w:rPr>
        <w:br/>
        <w:t>      4) иные органы в соответствии с уставом фонда.</w:t>
      </w:r>
      <w:r w:rsidRPr="008A4D26">
        <w:rPr>
          <w:rFonts w:ascii="Times New Roman" w:eastAsia="Times New Roman" w:hAnsi="Times New Roman" w:cs="Times New Roman"/>
          <w:sz w:val="24"/>
          <w:szCs w:val="24"/>
          <w:lang w:eastAsia="ru-RU"/>
        </w:rPr>
        <w:br/>
      </w:r>
      <w:bookmarkStart w:id="39" w:name="z79"/>
      <w:bookmarkEnd w:id="39"/>
      <w:r w:rsidRPr="008A4D26">
        <w:rPr>
          <w:rFonts w:ascii="Times New Roman" w:eastAsia="Times New Roman" w:hAnsi="Times New Roman" w:cs="Times New Roman"/>
          <w:sz w:val="24"/>
          <w:szCs w:val="24"/>
          <w:lang w:eastAsia="ru-RU"/>
        </w:rPr>
        <w:t>      3. Фонд создает службу внутреннего аудита.</w:t>
      </w:r>
      <w:r w:rsidRPr="008A4D26">
        <w:rPr>
          <w:rFonts w:ascii="Times New Roman" w:eastAsia="Times New Roman" w:hAnsi="Times New Roman" w:cs="Times New Roman"/>
          <w:sz w:val="24"/>
          <w:szCs w:val="24"/>
          <w:lang w:eastAsia="ru-RU"/>
        </w:rPr>
        <w:br/>
      </w:r>
      <w:bookmarkStart w:id="40" w:name="z80"/>
      <w:bookmarkEnd w:id="40"/>
      <w:r w:rsidRPr="008A4D26">
        <w:rPr>
          <w:rFonts w:ascii="Times New Roman" w:eastAsia="Times New Roman" w:hAnsi="Times New Roman" w:cs="Times New Roman"/>
          <w:sz w:val="24"/>
          <w:szCs w:val="24"/>
          <w:lang w:eastAsia="ru-RU"/>
        </w:rPr>
        <w:t>      4. Активы фонда формируются за счет:</w:t>
      </w:r>
      <w:r w:rsidRPr="008A4D26">
        <w:rPr>
          <w:rFonts w:ascii="Times New Roman" w:eastAsia="Times New Roman" w:hAnsi="Times New Roman" w:cs="Times New Roman"/>
          <w:sz w:val="24"/>
          <w:szCs w:val="24"/>
          <w:lang w:eastAsia="ru-RU"/>
        </w:rPr>
        <w:br/>
        <w:t>      1) отчислений, взносов, пени, полученной за просрочку уплаты отчислений и (или) взносов, инвестиционного дохода за минусом комиссионного вознаграждения на обеспечение деятельности фонда;</w:t>
      </w:r>
      <w:r w:rsidRPr="008A4D26">
        <w:rPr>
          <w:rFonts w:ascii="Times New Roman" w:eastAsia="Times New Roman" w:hAnsi="Times New Roman" w:cs="Times New Roman"/>
          <w:sz w:val="24"/>
          <w:szCs w:val="24"/>
          <w:lang w:eastAsia="ru-RU"/>
        </w:rPr>
        <w:br/>
        <w:t>      2) иных, не запрещенных законодательством Республики Казахстан поступлений в фонд.</w:t>
      </w:r>
      <w:r w:rsidRPr="008A4D26">
        <w:rPr>
          <w:rFonts w:ascii="Times New Roman" w:eastAsia="Times New Roman" w:hAnsi="Times New Roman" w:cs="Times New Roman"/>
          <w:sz w:val="24"/>
          <w:szCs w:val="24"/>
          <w:lang w:eastAsia="ru-RU"/>
        </w:rPr>
        <w:br/>
      </w:r>
      <w:bookmarkStart w:id="41" w:name="z81"/>
      <w:bookmarkEnd w:id="41"/>
      <w:r w:rsidRPr="008A4D26">
        <w:rPr>
          <w:rFonts w:ascii="Times New Roman" w:eastAsia="Times New Roman" w:hAnsi="Times New Roman" w:cs="Times New Roman"/>
          <w:sz w:val="24"/>
          <w:szCs w:val="24"/>
          <w:lang w:eastAsia="ru-RU"/>
        </w:rPr>
        <w:t xml:space="preserve">      5. </w:t>
      </w:r>
      <w:proofErr w:type="gramStart"/>
      <w:r w:rsidRPr="008A4D26">
        <w:rPr>
          <w:rFonts w:ascii="Times New Roman" w:eastAsia="Times New Roman" w:hAnsi="Times New Roman" w:cs="Times New Roman"/>
          <w:sz w:val="24"/>
          <w:szCs w:val="24"/>
          <w:lang w:eastAsia="ru-RU"/>
        </w:rPr>
        <w:t>Активы фонда могут быть использованы исключительно для следующих целей:</w:t>
      </w:r>
      <w:r w:rsidRPr="008A4D26">
        <w:rPr>
          <w:rFonts w:ascii="Times New Roman" w:eastAsia="Times New Roman" w:hAnsi="Times New Roman" w:cs="Times New Roman"/>
          <w:sz w:val="24"/>
          <w:szCs w:val="24"/>
          <w:lang w:eastAsia="ru-RU"/>
        </w:rPr>
        <w:br/>
        <w:t>      1) оплата расходов и мероприятий по оказанию медицинской помощи в системе обязательного социального медицинского страхования;</w:t>
      </w:r>
      <w:r w:rsidRPr="008A4D26">
        <w:rPr>
          <w:rFonts w:ascii="Times New Roman" w:eastAsia="Times New Roman" w:hAnsi="Times New Roman" w:cs="Times New Roman"/>
          <w:sz w:val="24"/>
          <w:szCs w:val="24"/>
          <w:lang w:eastAsia="ru-RU"/>
        </w:rPr>
        <w:br/>
        <w:t>      2) размещение в финансовые инструменты, перечень которых </w:t>
      </w:r>
      <w:hyperlink r:id="rId44" w:anchor="z5" w:history="1">
        <w:r w:rsidRPr="008A4D26">
          <w:rPr>
            <w:rFonts w:ascii="Times New Roman" w:eastAsia="Times New Roman" w:hAnsi="Times New Roman" w:cs="Times New Roman"/>
            <w:color w:val="0000FF"/>
            <w:sz w:val="24"/>
            <w:szCs w:val="24"/>
            <w:u w:val="single"/>
            <w:lang w:eastAsia="ru-RU"/>
          </w:rPr>
          <w:t>определяется</w:t>
        </w:r>
      </w:hyperlink>
      <w:r w:rsidRPr="008A4D26">
        <w:rPr>
          <w:rFonts w:ascii="Times New Roman" w:eastAsia="Times New Roman" w:hAnsi="Times New Roman" w:cs="Times New Roman"/>
          <w:sz w:val="24"/>
          <w:szCs w:val="24"/>
          <w:lang w:eastAsia="ru-RU"/>
        </w:rPr>
        <w:t xml:space="preserve"> Правительством Республики Казахстан;</w:t>
      </w:r>
      <w:r w:rsidRPr="008A4D26">
        <w:rPr>
          <w:rFonts w:ascii="Times New Roman" w:eastAsia="Times New Roman" w:hAnsi="Times New Roman" w:cs="Times New Roman"/>
          <w:sz w:val="24"/>
          <w:szCs w:val="24"/>
          <w:lang w:eastAsia="ru-RU"/>
        </w:rPr>
        <w:br/>
        <w:t>      3) возврат излишне уплаченных сумм отчислений и (или) взносов, иных ошибочно зачисленных средств.</w:t>
      </w:r>
      <w:r w:rsidRPr="008A4D26">
        <w:rPr>
          <w:rFonts w:ascii="Times New Roman" w:eastAsia="Times New Roman" w:hAnsi="Times New Roman" w:cs="Times New Roman"/>
          <w:sz w:val="24"/>
          <w:szCs w:val="24"/>
          <w:lang w:eastAsia="ru-RU"/>
        </w:rPr>
        <w:br/>
      </w:r>
      <w:bookmarkStart w:id="42" w:name="z82"/>
      <w:bookmarkEnd w:id="42"/>
      <w:r w:rsidRPr="008A4D26">
        <w:rPr>
          <w:rFonts w:ascii="Times New Roman" w:eastAsia="Times New Roman" w:hAnsi="Times New Roman" w:cs="Times New Roman"/>
          <w:sz w:val="24"/>
          <w:szCs w:val="24"/>
          <w:lang w:eastAsia="ru-RU"/>
        </w:rPr>
        <w:t>      6.</w:t>
      </w:r>
      <w:proofErr w:type="gramEnd"/>
      <w:r w:rsidRPr="008A4D26">
        <w:rPr>
          <w:rFonts w:ascii="Times New Roman" w:eastAsia="Times New Roman" w:hAnsi="Times New Roman" w:cs="Times New Roman"/>
          <w:sz w:val="24"/>
          <w:szCs w:val="24"/>
          <w:lang w:eastAsia="ru-RU"/>
        </w:rPr>
        <w:t xml:space="preserve"> Активы фонда не могут быть:</w:t>
      </w:r>
      <w:r w:rsidRPr="008A4D26">
        <w:rPr>
          <w:rFonts w:ascii="Times New Roman" w:eastAsia="Times New Roman" w:hAnsi="Times New Roman" w:cs="Times New Roman"/>
          <w:sz w:val="24"/>
          <w:szCs w:val="24"/>
          <w:lang w:eastAsia="ru-RU"/>
        </w:rPr>
        <w:br/>
        <w:t>      1) предметом залога;</w:t>
      </w:r>
      <w:r w:rsidRPr="008A4D26">
        <w:rPr>
          <w:rFonts w:ascii="Times New Roman" w:eastAsia="Times New Roman" w:hAnsi="Times New Roman" w:cs="Times New Roman"/>
          <w:sz w:val="24"/>
          <w:szCs w:val="24"/>
          <w:lang w:eastAsia="ru-RU"/>
        </w:rPr>
        <w:br/>
        <w:t>      2) взысканы по требованию кредиторов;</w:t>
      </w:r>
      <w:r w:rsidRPr="008A4D26">
        <w:rPr>
          <w:rFonts w:ascii="Times New Roman" w:eastAsia="Times New Roman" w:hAnsi="Times New Roman" w:cs="Times New Roman"/>
          <w:sz w:val="24"/>
          <w:szCs w:val="24"/>
          <w:lang w:eastAsia="ru-RU"/>
        </w:rPr>
        <w:br/>
        <w:t>      3) предметом ареста или иного обременения имущества;</w:t>
      </w:r>
      <w:r w:rsidRPr="008A4D26">
        <w:rPr>
          <w:rFonts w:ascii="Times New Roman" w:eastAsia="Times New Roman" w:hAnsi="Times New Roman" w:cs="Times New Roman"/>
          <w:sz w:val="24"/>
          <w:szCs w:val="24"/>
          <w:lang w:eastAsia="ru-RU"/>
        </w:rPr>
        <w:br/>
        <w:t>      4) взысканы инкассовым распоряжением по обязательствам фонда и третьих лиц;</w:t>
      </w:r>
      <w:r w:rsidRPr="008A4D26">
        <w:rPr>
          <w:rFonts w:ascii="Times New Roman" w:eastAsia="Times New Roman" w:hAnsi="Times New Roman" w:cs="Times New Roman"/>
          <w:sz w:val="24"/>
          <w:szCs w:val="24"/>
          <w:lang w:eastAsia="ru-RU"/>
        </w:rPr>
        <w:br/>
        <w:t>      5) переданы в доверительное управление, за исключением случаев, предусмотренных </w:t>
      </w:r>
      <w:hyperlink r:id="rId45" w:anchor="z21" w:history="1">
        <w:r w:rsidRPr="008A4D26">
          <w:rPr>
            <w:rFonts w:ascii="Times New Roman" w:eastAsia="Times New Roman" w:hAnsi="Times New Roman" w:cs="Times New Roman"/>
            <w:color w:val="0000FF"/>
            <w:sz w:val="24"/>
            <w:szCs w:val="24"/>
            <w:u w:val="single"/>
            <w:lang w:eastAsia="ru-RU"/>
          </w:rPr>
          <w:t>статьей 21</w:t>
        </w:r>
      </w:hyperlink>
      <w:r w:rsidRPr="008A4D26">
        <w:rPr>
          <w:rFonts w:ascii="Times New Roman" w:eastAsia="Times New Roman" w:hAnsi="Times New Roman" w:cs="Times New Roman"/>
          <w:sz w:val="24"/>
          <w:szCs w:val="24"/>
          <w:lang w:eastAsia="ru-RU"/>
        </w:rPr>
        <w:t xml:space="preserve"> настоящего Закона;</w:t>
      </w:r>
      <w:r w:rsidRPr="008A4D26">
        <w:rPr>
          <w:rFonts w:ascii="Times New Roman" w:eastAsia="Times New Roman" w:hAnsi="Times New Roman" w:cs="Times New Roman"/>
          <w:sz w:val="24"/>
          <w:szCs w:val="24"/>
          <w:lang w:eastAsia="ru-RU"/>
        </w:rPr>
        <w:br/>
        <w:t xml:space="preserve">      6) предметом обеспечения </w:t>
      </w:r>
      <w:proofErr w:type="gramStart"/>
      <w:r w:rsidRPr="008A4D26">
        <w:rPr>
          <w:rFonts w:ascii="Times New Roman" w:eastAsia="Times New Roman" w:hAnsi="Times New Roman" w:cs="Times New Roman"/>
          <w:sz w:val="24"/>
          <w:szCs w:val="24"/>
          <w:lang w:eastAsia="ru-RU"/>
        </w:rPr>
        <w:t>исполнения</w:t>
      </w:r>
      <w:proofErr w:type="gramEnd"/>
      <w:r w:rsidRPr="008A4D26">
        <w:rPr>
          <w:rFonts w:ascii="Times New Roman" w:eastAsia="Times New Roman" w:hAnsi="Times New Roman" w:cs="Times New Roman"/>
          <w:sz w:val="24"/>
          <w:szCs w:val="24"/>
          <w:lang w:eastAsia="ru-RU"/>
        </w:rPr>
        <w:t xml:space="preserve"> не выполненного в срок налогового обязательства.</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b/>
          <w:bCs/>
          <w:sz w:val="24"/>
          <w:szCs w:val="24"/>
          <w:lang w:eastAsia="ru-RU"/>
        </w:rPr>
        <w:t>      Статья 19. Деятельность фонда</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sz w:val="24"/>
          <w:szCs w:val="24"/>
          <w:lang w:eastAsia="ru-RU"/>
        </w:rPr>
        <w:t>      1. Фонд осуществляет свою деятельность за счет комиссионного вознаграждения, получаемого от активов фонда. Предельная величина процентной ставки комиссионного вознаграждения ежегодно устанавливается Правительством Республики Казахстан.</w:t>
      </w:r>
      <w:r w:rsidRPr="008A4D26">
        <w:rPr>
          <w:rFonts w:ascii="Times New Roman" w:eastAsia="Times New Roman" w:hAnsi="Times New Roman" w:cs="Times New Roman"/>
          <w:sz w:val="24"/>
          <w:szCs w:val="24"/>
          <w:lang w:eastAsia="ru-RU"/>
        </w:rPr>
        <w:br/>
      </w:r>
      <w:bookmarkStart w:id="43" w:name="z84"/>
      <w:bookmarkEnd w:id="43"/>
      <w:r w:rsidRPr="008A4D26">
        <w:rPr>
          <w:rFonts w:ascii="Times New Roman" w:eastAsia="Times New Roman" w:hAnsi="Times New Roman" w:cs="Times New Roman"/>
          <w:sz w:val="24"/>
          <w:szCs w:val="24"/>
          <w:lang w:eastAsia="ru-RU"/>
        </w:rPr>
        <w:lastRenderedPageBreak/>
        <w:t>      2. Собственные средства (имущество) фонда формируются и состоят из уставного капитала фонда и комиссионного вознаграждения.</w:t>
      </w:r>
      <w:r w:rsidRPr="008A4D26">
        <w:rPr>
          <w:rFonts w:ascii="Times New Roman" w:eastAsia="Times New Roman" w:hAnsi="Times New Roman" w:cs="Times New Roman"/>
          <w:sz w:val="24"/>
          <w:szCs w:val="24"/>
          <w:lang w:eastAsia="ru-RU"/>
        </w:rPr>
        <w:br/>
      </w:r>
      <w:bookmarkStart w:id="44" w:name="z85"/>
      <w:bookmarkEnd w:id="44"/>
      <w:r w:rsidRPr="008A4D26">
        <w:rPr>
          <w:rFonts w:ascii="Times New Roman" w:eastAsia="Times New Roman" w:hAnsi="Times New Roman" w:cs="Times New Roman"/>
          <w:sz w:val="24"/>
          <w:szCs w:val="24"/>
          <w:lang w:eastAsia="ru-RU"/>
        </w:rPr>
        <w:t>      3. Фонд осуществляет следующие виды деятельности, относящиеся к государственной монополии:</w:t>
      </w:r>
      <w:r w:rsidRPr="008A4D26">
        <w:rPr>
          <w:rFonts w:ascii="Times New Roman" w:eastAsia="Times New Roman" w:hAnsi="Times New Roman" w:cs="Times New Roman"/>
          <w:sz w:val="24"/>
          <w:szCs w:val="24"/>
          <w:lang w:eastAsia="ru-RU"/>
        </w:rPr>
        <w:br/>
        <w:t>      1) сбор финансовых средств, поступающих в рамках обязательного социального медицинского страхования;</w:t>
      </w:r>
      <w:r w:rsidRPr="008A4D26">
        <w:rPr>
          <w:rFonts w:ascii="Times New Roman" w:eastAsia="Times New Roman" w:hAnsi="Times New Roman" w:cs="Times New Roman"/>
          <w:sz w:val="24"/>
          <w:szCs w:val="24"/>
          <w:lang w:eastAsia="ru-RU"/>
        </w:rPr>
        <w:br/>
        <w:t>      2) распределение таких финансовых средств между субъектами здравоохранения, предоставляющими услуги по оказанию медицинской помощи в системе обязательного социального медицинского страхования.</w:t>
      </w:r>
      <w:r w:rsidRPr="008A4D26">
        <w:rPr>
          <w:rFonts w:ascii="Times New Roman" w:eastAsia="Times New Roman" w:hAnsi="Times New Roman" w:cs="Times New Roman"/>
          <w:sz w:val="24"/>
          <w:szCs w:val="24"/>
          <w:lang w:eastAsia="ru-RU"/>
        </w:rPr>
        <w:br/>
      </w:r>
      <w:bookmarkStart w:id="45" w:name="z86"/>
      <w:bookmarkEnd w:id="45"/>
      <w:r w:rsidRPr="008A4D26">
        <w:rPr>
          <w:rFonts w:ascii="Times New Roman" w:eastAsia="Times New Roman" w:hAnsi="Times New Roman" w:cs="Times New Roman"/>
          <w:sz w:val="24"/>
          <w:szCs w:val="24"/>
          <w:lang w:eastAsia="ru-RU"/>
        </w:rPr>
        <w:t xml:space="preserve">      4. </w:t>
      </w:r>
      <w:proofErr w:type="gramStart"/>
      <w:r w:rsidRPr="008A4D26">
        <w:rPr>
          <w:rFonts w:ascii="Times New Roman" w:eastAsia="Times New Roman" w:hAnsi="Times New Roman" w:cs="Times New Roman"/>
          <w:sz w:val="24"/>
          <w:szCs w:val="24"/>
          <w:lang w:eastAsia="ru-RU"/>
        </w:rPr>
        <w:t>Фонд осуществляет следующие виды деятельности, технологически связанные с государственной монополией:</w:t>
      </w:r>
      <w:r w:rsidRPr="008A4D26">
        <w:rPr>
          <w:rFonts w:ascii="Times New Roman" w:eastAsia="Times New Roman" w:hAnsi="Times New Roman" w:cs="Times New Roman"/>
          <w:sz w:val="24"/>
          <w:szCs w:val="24"/>
          <w:lang w:eastAsia="ru-RU"/>
        </w:rPr>
        <w:br/>
        <w:t>      1) ведение учета потребителей медицинских услуг в рамках обязательного медицинского страхования;</w:t>
      </w:r>
      <w:r w:rsidRPr="008A4D26">
        <w:rPr>
          <w:rFonts w:ascii="Times New Roman" w:eastAsia="Times New Roman" w:hAnsi="Times New Roman" w:cs="Times New Roman"/>
          <w:sz w:val="24"/>
          <w:szCs w:val="24"/>
          <w:lang w:eastAsia="ru-RU"/>
        </w:rPr>
        <w:br/>
        <w:t>      2) ведение учета субъектов здравоохранения, осуществляющих оказание медицинской помощи в системе обязательного социального медицинского страхования;</w:t>
      </w:r>
      <w:r w:rsidRPr="008A4D26">
        <w:rPr>
          <w:rFonts w:ascii="Times New Roman" w:eastAsia="Times New Roman" w:hAnsi="Times New Roman" w:cs="Times New Roman"/>
          <w:sz w:val="24"/>
          <w:szCs w:val="24"/>
          <w:lang w:eastAsia="ru-RU"/>
        </w:rPr>
        <w:br/>
        <w:t>      3) создание и развитие информационной системы и электронных информационных ресурсов системы обязательного социального медицинского страхования.</w:t>
      </w:r>
      <w:r w:rsidRPr="008A4D26">
        <w:rPr>
          <w:rFonts w:ascii="Times New Roman" w:eastAsia="Times New Roman" w:hAnsi="Times New Roman" w:cs="Times New Roman"/>
          <w:sz w:val="24"/>
          <w:szCs w:val="24"/>
          <w:lang w:eastAsia="ru-RU"/>
        </w:rPr>
        <w:br/>
      </w:r>
      <w:bookmarkStart w:id="46" w:name="z87"/>
      <w:bookmarkEnd w:id="46"/>
      <w:r w:rsidRPr="008A4D26">
        <w:rPr>
          <w:rFonts w:ascii="Times New Roman" w:eastAsia="Times New Roman" w:hAnsi="Times New Roman" w:cs="Times New Roman"/>
          <w:sz w:val="24"/>
          <w:szCs w:val="24"/>
          <w:lang w:eastAsia="ru-RU"/>
        </w:rPr>
        <w:t>      5.</w:t>
      </w:r>
      <w:proofErr w:type="gramEnd"/>
      <w:r w:rsidRPr="008A4D26">
        <w:rPr>
          <w:rFonts w:ascii="Times New Roman" w:eastAsia="Times New Roman" w:hAnsi="Times New Roman" w:cs="Times New Roman"/>
          <w:sz w:val="24"/>
          <w:szCs w:val="24"/>
          <w:lang w:eastAsia="ru-RU"/>
        </w:rPr>
        <w:t xml:space="preserve">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r w:rsidRPr="008A4D26">
        <w:rPr>
          <w:rFonts w:ascii="Times New Roman" w:eastAsia="Times New Roman" w:hAnsi="Times New Roman" w:cs="Times New Roman"/>
          <w:sz w:val="24"/>
          <w:szCs w:val="24"/>
          <w:lang w:eastAsia="ru-RU"/>
        </w:rPr>
        <w:br/>
      </w:r>
      <w:bookmarkStart w:id="47" w:name="z88"/>
      <w:bookmarkEnd w:id="47"/>
      <w:r w:rsidRPr="008A4D26">
        <w:rPr>
          <w:rFonts w:ascii="Times New Roman" w:eastAsia="Times New Roman" w:hAnsi="Times New Roman" w:cs="Times New Roman"/>
          <w:sz w:val="24"/>
          <w:szCs w:val="24"/>
          <w:lang w:eastAsia="ru-RU"/>
        </w:rPr>
        <w:t>      6. В части, не урегулированной настоящим Законом, к деятельности фонда применяется </w:t>
      </w:r>
      <w:hyperlink r:id="rId46" w:anchor="z3" w:history="1">
        <w:r w:rsidRPr="008A4D26">
          <w:rPr>
            <w:rFonts w:ascii="Times New Roman" w:eastAsia="Times New Roman" w:hAnsi="Times New Roman" w:cs="Times New Roman"/>
            <w:color w:val="0000FF"/>
            <w:sz w:val="24"/>
            <w:szCs w:val="24"/>
            <w:u w:val="single"/>
            <w:lang w:eastAsia="ru-RU"/>
          </w:rPr>
          <w:t>законодательство</w:t>
        </w:r>
      </w:hyperlink>
      <w:r w:rsidRPr="008A4D26">
        <w:rPr>
          <w:rFonts w:ascii="Times New Roman" w:eastAsia="Times New Roman" w:hAnsi="Times New Roman" w:cs="Times New Roman"/>
          <w:sz w:val="24"/>
          <w:szCs w:val="24"/>
          <w:lang w:eastAsia="ru-RU"/>
        </w:rPr>
        <w:t xml:space="preserve"> Республики Казахстан об акционерных обществах.</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b/>
          <w:bCs/>
          <w:sz w:val="24"/>
          <w:szCs w:val="24"/>
          <w:lang w:eastAsia="ru-RU"/>
        </w:rPr>
        <w:t>      Статья 20. Права и обязанности фонда</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sz w:val="24"/>
          <w:szCs w:val="24"/>
          <w:lang w:eastAsia="ru-RU"/>
        </w:rPr>
        <w:t xml:space="preserve">      1. </w:t>
      </w:r>
      <w:proofErr w:type="gramStart"/>
      <w:r w:rsidRPr="008A4D26">
        <w:rPr>
          <w:rFonts w:ascii="Times New Roman" w:eastAsia="Times New Roman" w:hAnsi="Times New Roman" w:cs="Times New Roman"/>
          <w:sz w:val="24"/>
          <w:szCs w:val="24"/>
          <w:lang w:eastAsia="ru-RU"/>
        </w:rPr>
        <w:t>Фонд имеет право:</w:t>
      </w:r>
      <w:r w:rsidRPr="008A4D26">
        <w:rPr>
          <w:rFonts w:ascii="Times New Roman" w:eastAsia="Times New Roman" w:hAnsi="Times New Roman" w:cs="Times New Roman"/>
          <w:sz w:val="24"/>
          <w:szCs w:val="24"/>
          <w:lang w:eastAsia="ru-RU"/>
        </w:rPr>
        <w:br/>
        <w:t>      1) получать комиссионное вознаграждение от активов фонда на осуществление собственной деятельности;</w:t>
      </w:r>
      <w:r w:rsidRPr="008A4D26">
        <w:rPr>
          <w:rFonts w:ascii="Times New Roman" w:eastAsia="Times New Roman" w:hAnsi="Times New Roman" w:cs="Times New Roman"/>
          <w:sz w:val="24"/>
          <w:szCs w:val="24"/>
          <w:lang w:eastAsia="ru-RU"/>
        </w:rPr>
        <w:br/>
        <w:t>      2) запрашивать и получать информацию и документацию от участников системы обязательного социального медицинского страхования, необходимые для осуществления мониторинга исполнения условий договора закупа услуг;</w:t>
      </w:r>
      <w:r w:rsidRPr="008A4D26">
        <w:rPr>
          <w:rFonts w:ascii="Times New Roman" w:eastAsia="Times New Roman" w:hAnsi="Times New Roman" w:cs="Times New Roman"/>
          <w:sz w:val="24"/>
          <w:szCs w:val="24"/>
          <w:lang w:eastAsia="ru-RU"/>
        </w:rPr>
        <w:br/>
        <w:t>      3) осуществлять мониторинг исполнения условий договора закупа услуг путем посещения субъекта здравоохранения, осуществляющего оказание медицинской помощи;</w:t>
      </w:r>
      <w:proofErr w:type="gramEnd"/>
      <w:r w:rsidRPr="008A4D26">
        <w:rPr>
          <w:rFonts w:ascii="Times New Roman" w:eastAsia="Times New Roman" w:hAnsi="Times New Roman" w:cs="Times New Roman"/>
          <w:sz w:val="24"/>
          <w:szCs w:val="24"/>
          <w:lang w:eastAsia="ru-RU"/>
        </w:rPr>
        <w:br/>
        <w:t>      4) создавать на территории Республики Казахстан филиалы и представительства в порядке, </w:t>
      </w:r>
      <w:hyperlink r:id="rId47" w:anchor="z95" w:history="1">
        <w:r w:rsidRPr="008A4D26">
          <w:rPr>
            <w:rFonts w:ascii="Times New Roman" w:eastAsia="Times New Roman" w:hAnsi="Times New Roman" w:cs="Times New Roman"/>
            <w:color w:val="0000FF"/>
            <w:sz w:val="24"/>
            <w:szCs w:val="24"/>
            <w:u w:val="single"/>
            <w:lang w:eastAsia="ru-RU"/>
          </w:rPr>
          <w:t>установленном</w:t>
        </w:r>
      </w:hyperlink>
      <w:r w:rsidRPr="008A4D26">
        <w:rPr>
          <w:rFonts w:ascii="Times New Roman" w:eastAsia="Times New Roman" w:hAnsi="Times New Roman" w:cs="Times New Roman"/>
          <w:sz w:val="24"/>
          <w:szCs w:val="24"/>
          <w:lang w:eastAsia="ru-RU"/>
        </w:rPr>
        <w:t> </w:t>
      </w:r>
      <w:hyperlink r:id="rId48" w:anchor="z42" w:history="1">
        <w:r w:rsidRPr="008A4D26">
          <w:rPr>
            <w:rFonts w:ascii="Times New Roman" w:eastAsia="Times New Roman" w:hAnsi="Times New Roman" w:cs="Times New Roman"/>
            <w:color w:val="0000FF"/>
            <w:sz w:val="24"/>
            <w:szCs w:val="24"/>
            <w:u w:val="single"/>
            <w:lang w:eastAsia="ru-RU"/>
          </w:rPr>
          <w:t>законодательством</w:t>
        </w:r>
      </w:hyperlink>
      <w:r w:rsidRPr="008A4D26">
        <w:rPr>
          <w:rFonts w:ascii="Times New Roman" w:eastAsia="Times New Roman" w:hAnsi="Times New Roman" w:cs="Times New Roman"/>
          <w:sz w:val="24"/>
          <w:szCs w:val="24"/>
          <w:lang w:eastAsia="ru-RU"/>
        </w:rPr>
        <w:t xml:space="preserve"> Республики Казахстан;</w:t>
      </w:r>
      <w:r w:rsidRPr="008A4D26">
        <w:rPr>
          <w:rFonts w:ascii="Times New Roman" w:eastAsia="Times New Roman" w:hAnsi="Times New Roman" w:cs="Times New Roman"/>
          <w:sz w:val="24"/>
          <w:szCs w:val="24"/>
          <w:lang w:eastAsia="ru-RU"/>
        </w:rPr>
        <w:br/>
        <w:t>      5) вырабатывать предложения по формированию перечня медицинской помощи в системе обязательного социального медицинского страхования и размеров тарифов на медицинские услуги, оказываемые в рамках медицинской помощи в системе обязательного социального медицинского страхования;</w:t>
      </w:r>
      <w:r w:rsidRPr="008A4D26">
        <w:rPr>
          <w:rFonts w:ascii="Times New Roman" w:eastAsia="Times New Roman" w:hAnsi="Times New Roman" w:cs="Times New Roman"/>
          <w:sz w:val="24"/>
          <w:szCs w:val="24"/>
          <w:lang w:eastAsia="ru-RU"/>
        </w:rPr>
        <w:br/>
        <w:t>      6) проводить консультативную и разъяснительную работу среди населения и организаций здравоохранения по вопросам обязательного социального медицинского страхования;</w:t>
      </w:r>
      <w:r w:rsidRPr="008A4D26">
        <w:rPr>
          <w:rFonts w:ascii="Times New Roman" w:eastAsia="Times New Roman" w:hAnsi="Times New Roman" w:cs="Times New Roman"/>
          <w:sz w:val="24"/>
          <w:szCs w:val="24"/>
          <w:lang w:eastAsia="ru-RU"/>
        </w:rPr>
        <w:br/>
        <w:t>      7) осуществлять иные права, предусмотренные законодательством Республики Казахстан.</w:t>
      </w:r>
      <w:r w:rsidRPr="008A4D26">
        <w:rPr>
          <w:rFonts w:ascii="Times New Roman" w:eastAsia="Times New Roman" w:hAnsi="Times New Roman" w:cs="Times New Roman"/>
          <w:sz w:val="24"/>
          <w:szCs w:val="24"/>
          <w:lang w:eastAsia="ru-RU"/>
        </w:rPr>
        <w:br/>
      </w:r>
      <w:bookmarkStart w:id="48" w:name="z90"/>
      <w:bookmarkEnd w:id="48"/>
      <w:r w:rsidRPr="008A4D26">
        <w:rPr>
          <w:rFonts w:ascii="Times New Roman" w:eastAsia="Times New Roman" w:hAnsi="Times New Roman" w:cs="Times New Roman"/>
          <w:sz w:val="24"/>
          <w:szCs w:val="24"/>
          <w:lang w:eastAsia="ru-RU"/>
        </w:rPr>
        <w:t>      2. Фонд обязан:</w:t>
      </w:r>
      <w:r w:rsidRPr="008A4D26">
        <w:rPr>
          <w:rFonts w:ascii="Times New Roman" w:eastAsia="Times New Roman" w:hAnsi="Times New Roman" w:cs="Times New Roman"/>
          <w:sz w:val="24"/>
          <w:szCs w:val="24"/>
          <w:lang w:eastAsia="ru-RU"/>
        </w:rPr>
        <w:br/>
        <w:t>      1) осуществлять аккумулирование отчислений и взносов на обязательное социальное медицинское страхование;</w:t>
      </w:r>
      <w:r w:rsidRPr="008A4D26">
        <w:rPr>
          <w:rFonts w:ascii="Times New Roman" w:eastAsia="Times New Roman" w:hAnsi="Times New Roman" w:cs="Times New Roman"/>
          <w:sz w:val="24"/>
          <w:szCs w:val="24"/>
          <w:lang w:eastAsia="ru-RU"/>
        </w:rPr>
        <w:br/>
        <w:t>      2) обеспечивать своевременную оплату услуг субъектов здравоохранения на условиях договора закупа услуг;</w:t>
      </w:r>
      <w:r w:rsidRPr="008A4D26">
        <w:rPr>
          <w:rFonts w:ascii="Times New Roman" w:eastAsia="Times New Roman" w:hAnsi="Times New Roman" w:cs="Times New Roman"/>
          <w:sz w:val="24"/>
          <w:szCs w:val="24"/>
          <w:lang w:eastAsia="ru-RU"/>
        </w:rPr>
        <w:br/>
        <w:t>      3) размещать временно свободные средства фонда в финансовые инструменты через Национальный Банк Республики Казахстан;</w:t>
      </w:r>
      <w:r w:rsidRPr="008A4D26">
        <w:rPr>
          <w:rFonts w:ascii="Times New Roman" w:eastAsia="Times New Roman" w:hAnsi="Times New Roman" w:cs="Times New Roman"/>
          <w:sz w:val="24"/>
          <w:szCs w:val="24"/>
          <w:lang w:eastAsia="ru-RU"/>
        </w:rPr>
        <w:br/>
        <w:t>      4) обеспечивать проведение ежегодного независимого аудита;</w:t>
      </w:r>
      <w:r w:rsidRPr="008A4D26">
        <w:rPr>
          <w:rFonts w:ascii="Times New Roman" w:eastAsia="Times New Roman" w:hAnsi="Times New Roman" w:cs="Times New Roman"/>
          <w:sz w:val="24"/>
          <w:szCs w:val="24"/>
          <w:lang w:eastAsia="ru-RU"/>
        </w:rPr>
        <w:br/>
      </w:r>
      <w:r w:rsidRPr="008A4D26">
        <w:rPr>
          <w:rFonts w:ascii="Times New Roman" w:eastAsia="Times New Roman" w:hAnsi="Times New Roman" w:cs="Times New Roman"/>
          <w:sz w:val="24"/>
          <w:szCs w:val="24"/>
          <w:lang w:eastAsia="ru-RU"/>
        </w:rPr>
        <w:lastRenderedPageBreak/>
        <w:t>      5) осуществлять возврат ошибочно уплаченных сумм отчислений, взносов и (или) пени за несвоевременную и (или) неполную уплату отчислений и (или) взносов;</w:t>
      </w:r>
      <w:r w:rsidRPr="008A4D26">
        <w:rPr>
          <w:rFonts w:ascii="Times New Roman" w:eastAsia="Times New Roman" w:hAnsi="Times New Roman" w:cs="Times New Roman"/>
          <w:sz w:val="24"/>
          <w:szCs w:val="24"/>
          <w:lang w:eastAsia="ru-RU"/>
        </w:rPr>
        <w:br/>
        <w:t>      6) формировать резервы для покрытия непредвиденных расходов в порядке, определяемом Правительством Республики Казахстан;</w:t>
      </w:r>
      <w:r w:rsidRPr="008A4D26">
        <w:rPr>
          <w:rFonts w:ascii="Times New Roman" w:eastAsia="Times New Roman" w:hAnsi="Times New Roman" w:cs="Times New Roman"/>
          <w:sz w:val="24"/>
          <w:szCs w:val="24"/>
          <w:lang w:eastAsia="ru-RU"/>
        </w:rPr>
        <w:br/>
        <w:t>      7) планировать затраты на медицинскую помощь в системе обязательного социального медицинского страхования;</w:t>
      </w:r>
      <w:r w:rsidRPr="008A4D26">
        <w:rPr>
          <w:rFonts w:ascii="Times New Roman" w:eastAsia="Times New Roman" w:hAnsi="Times New Roman" w:cs="Times New Roman"/>
          <w:sz w:val="24"/>
          <w:szCs w:val="24"/>
          <w:lang w:eastAsia="ru-RU"/>
        </w:rPr>
        <w:br/>
        <w:t xml:space="preserve">      </w:t>
      </w:r>
      <w:proofErr w:type="gramStart"/>
      <w:r w:rsidRPr="008A4D26">
        <w:rPr>
          <w:rFonts w:ascii="Times New Roman" w:eastAsia="Times New Roman" w:hAnsi="Times New Roman" w:cs="Times New Roman"/>
          <w:sz w:val="24"/>
          <w:szCs w:val="24"/>
          <w:lang w:eastAsia="ru-RU"/>
        </w:rPr>
        <w:t>8) проводить мониторинг исполнения субъектами здравоохранения договорных обязательств по качеству и объему медицинской помощи, оказанной потребителям медицинских услуг;</w:t>
      </w:r>
      <w:r w:rsidRPr="008A4D26">
        <w:rPr>
          <w:rFonts w:ascii="Times New Roman" w:eastAsia="Times New Roman" w:hAnsi="Times New Roman" w:cs="Times New Roman"/>
          <w:sz w:val="24"/>
          <w:szCs w:val="24"/>
          <w:lang w:eastAsia="ru-RU"/>
        </w:rPr>
        <w:br/>
        <w:t>      9) рассматривать жалобы и обращения граждан и организаций здравоохранения по вопросам оказания медицинской помощи в системе обязательного социального медицинского страхования;</w:t>
      </w:r>
      <w:r w:rsidRPr="008A4D26">
        <w:rPr>
          <w:rFonts w:ascii="Times New Roman" w:eastAsia="Times New Roman" w:hAnsi="Times New Roman" w:cs="Times New Roman"/>
          <w:sz w:val="24"/>
          <w:szCs w:val="24"/>
          <w:lang w:eastAsia="ru-RU"/>
        </w:rPr>
        <w:br/>
        <w:t>      10) исполнять иные обязанности в соответствии с законами Республики Казахстан.</w:t>
      </w:r>
      <w:r w:rsidRPr="008A4D26">
        <w:rPr>
          <w:rFonts w:ascii="Times New Roman" w:eastAsia="Times New Roman" w:hAnsi="Times New Roman" w:cs="Times New Roman"/>
          <w:sz w:val="24"/>
          <w:szCs w:val="24"/>
          <w:lang w:eastAsia="ru-RU"/>
        </w:rPr>
        <w:br/>
      </w:r>
      <w:bookmarkStart w:id="49" w:name="z91"/>
      <w:bookmarkEnd w:id="49"/>
      <w:r w:rsidRPr="008A4D26">
        <w:rPr>
          <w:rFonts w:ascii="Times New Roman" w:eastAsia="Times New Roman" w:hAnsi="Times New Roman" w:cs="Times New Roman"/>
          <w:sz w:val="24"/>
          <w:szCs w:val="24"/>
          <w:lang w:eastAsia="ru-RU"/>
        </w:rPr>
        <w:t>      3.</w:t>
      </w:r>
      <w:proofErr w:type="gramEnd"/>
      <w:r w:rsidRPr="008A4D26">
        <w:rPr>
          <w:rFonts w:ascii="Times New Roman" w:eastAsia="Times New Roman" w:hAnsi="Times New Roman" w:cs="Times New Roman"/>
          <w:sz w:val="24"/>
          <w:szCs w:val="24"/>
          <w:lang w:eastAsia="ru-RU"/>
        </w:rPr>
        <w:t xml:space="preserve"> Фонд не вправе:</w:t>
      </w:r>
      <w:r w:rsidRPr="008A4D26">
        <w:rPr>
          <w:rFonts w:ascii="Times New Roman" w:eastAsia="Times New Roman" w:hAnsi="Times New Roman" w:cs="Times New Roman"/>
          <w:sz w:val="24"/>
          <w:szCs w:val="24"/>
          <w:lang w:eastAsia="ru-RU"/>
        </w:rPr>
        <w:br/>
        <w:t>      1) распоряжаться активами фонда, кроме случаев, предусмотренных настоящим Законом;</w:t>
      </w:r>
      <w:r w:rsidRPr="008A4D26">
        <w:rPr>
          <w:rFonts w:ascii="Times New Roman" w:eastAsia="Times New Roman" w:hAnsi="Times New Roman" w:cs="Times New Roman"/>
          <w:sz w:val="24"/>
          <w:szCs w:val="24"/>
          <w:lang w:eastAsia="ru-RU"/>
        </w:rPr>
        <w:br/>
        <w:t>      2) заниматься предпринимательской и иной деятельностью, не предусмотренной законами Республики Казахстан.</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b/>
          <w:bCs/>
          <w:sz w:val="24"/>
          <w:szCs w:val="24"/>
          <w:lang w:eastAsia="ru-RU"/>
        </w:rPr>
        <w:t>      Статья 21. Инвестиционная деятельность фонда</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sz w:val="24"/>
          <w:szCs w:val="24"/>
          <w:lang w:eastAsia="ru-RU"/>
        </w:rPr>
        <w:t>      1. Фонд осуществляет инвестиционную деятельность путем размещения активов фонда в финансовые инструменты через Национальный Банк Республики Казахстан на основании договора доверительного управления, заключаемого между фондом и Национальным Банком Республики Казахстан.</w:t>
      </w:r>
      <w:r w:rsidRPr="008A4D26">
        <w:rPr>
          <w:rFonts w:ascii="Times New Roman" w:eastAsia="Times New Roman" w:hAnsi="Times New Roman" w:cs="Times New Roman"/>
          <w:sz w:val="24"/>
          <w:szCs w:val="24"/>
          <w:lang w:eastAsia="ru-RU"/>
        </w:rPr>
        <w:br/>
      </w:r>
      <w:bookmarkStart w:id="50" w:name="z93"/>
      <w:bookmarkEnd w:id="50"/>
      <w:r w:rsidRPr="008A4D26">
        <w:rPr>
          <w:rFonts w:ascii="Times New Roman" w:eastAsia="Times New Roman" w:hAnsi="Times New Roman" w:cs="Times New Roman"/>
          <w:sz w:val="24"/>
          <w:szCs w:val="24"/>
          <w:lang w:eastAsia="ru-RU"/>
        </w:rPr>
        <w:t>      2. Национальный Банк Республики Казахстан ведет учет всех операций по аккумулированию и размещению активов фонда, получению инвестиционного дохода и ежеквартально представляет в фонд отчет о состоянии счетов и инвестиционной деятельности в соответствии с заключенным договором доверительного управления.</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b/>
          <w:bCs/>
          <w:sz w:val="24"/>
          <w:szCs w:val="24"/>
          <w:lang w:eastAsia="ru-RU"/>
        </w:rPr>
        <w:t>      Статья 22. Учет и отчетность</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sz w:val="24"/>
          <w:szCs w:val="24"/>
          <w:lang w:eastAsia="ru-RU"/>
        </w:rPr>
        <w:t>      1. Фонд ведет бухгалтерский учет и представляет финансовую отчетность раздельно по собственным средствам и активам фонда в порядке, установленном </w:t>
      </w:r>
      <w:hyperlink r:id="rId49" w:anchor="z73" w:history="1">
        <w:r w:rsidRPr="008A4D26">
          <w:rPr>
            <w:rFonts w:ascii="Times New Roman" w:eastAsia="Times New Roman" w:hAnsi="Times New Roman" w:cs="Times New Roman"/>
            <w:color w:val="0000FF"/>
            <w:sz w:val="24"/>
            <w:szCs w:val="24"/>
            <w:u w:val="single"/>
            <w:lang w:eastAsia="ru-RU"/>
          </w:rPr>
          <w:t>законодательством</w:t>
        </w:r>
      </w:hyperlink>
      <w:r w:rsidRPr="008A4D26">
        <w:rPr>
          <w:rFonts w:ascii="Times New Roman" w:eastAsia="Times New Roman" w:hAnsi="Times New Roman" w:cs="Times New Roman"/>
          <w:sz w:val="24"/>
          <w:szCs w:val="24"/>
          <w:lang w:eastAsia="ru-RU"/>
        </w:rPr>
        <w:t xml:space="preserve"> Республики Казахстан о бухгалтерском учете и финансовой отчетности.</w:t>
      </w:r>
      <w:r w:rsidRPr="008A4D26">
        <w:rPr>
          <w:rFonts w:ascii="Times New Roman" w:eastAsia="Times New Roman" w:hAnsi="Times New Roman" w:cs="Times New Roman"/>
          <w:sz w:val="24"/>
          <w:szCs w:val="24"/>
          <w:lang w:eastAsia="ru-RU"/>
        </w:rPr>
        <w:br/>
      </w:r>
      <w:bookmarkStart w:id="51" w:name="z95"/>
      <w:bookmarkEnd w:id="51"/>
      <w:r w:rsidRPr="008A4D26">
        <w:rPr>
          <w:rFonts w:ascii="Times New Roman" w:eastAsia="Times New Roman" w:hAnsi="Times New Roman" w:cs="Times New Roman"/>
          <w:sz w:val="24"/>
          <w:szCs w:val="24"/>
          <w:lang w:eastAsia="ru-RU"/>
        </w:rPr>
        <w:t>      2. Фонд обязан обеспечить учет и хранение документов, используемых в бухгалтерском учете и при составлении отчетности. Перечень основных документов, подлежащих хранению, и сроки их хранения </w:t>
      </w:r>
      <w:hyperlink r:id="rId50" w:anchor="z615" w:history="1">
        <w:r w:rsidRPr="008A4D26">
          <w:rPr>
            <w:rFonts w:ascii="Times New Roman" w:eastAsia="Times New Roman" w:hAnsi="Times New Roman" w:cs="Times New Roman"/>
            <w:color w:val="0000FF"/>
            <w:sz w:val="24"/>
            <w:szCs w:val="24"/>
            <w:u w:val="single"/>
            <w:lang w:eastAsia="ru-RU"/>
          </w:rPr>
          <w:t>устанавливаются</w:t>
        </w:r>
      </w:hyperlink>
      <w:r w:rsidRPr="008A4D26">
        <w:rPr>
          <w:rFonts w:ascii="Times New Roman" w:eastAsia="Times New Roman" w:hAnsi="Times New Roman" w:cs="Times New Roman"/>
          <w:sz w:val="24"/>
          <w:szCs w:val="24"/>
          <w:lang w:eastAsia="ru-RU"/>
        </w:rPr>
        <w:t> </w:t>
      </w:r>
      <w:hyperlink r:id="rId51" w:anchor="z7" w:history="1">
        <w:r w:rsidRPr="008A4D26">
          <w:rPr>
            <w:rFonts w:ascii="Times New Roman" w:eastAsia="Times New Roman" w:hAnsi="Times New Roman" w:cs="Times New Roman"/>
            <w:color w:val="0000FF"/>
            <w:sz w:val="24"/>
            <w:szCs w:val="24"/>
            <w:u w:val="single"/>
            <w:lang w:eastAsia="ru-RU"/>
          </w:rPr>
          <w:t>законодательством</w:t>
        </w:r>
      </w:hyperlink>
      <w:r w:rsidRPr="008A4D26">
        <w:rPr>
          <w:rFonts w:ascii="Times New Roman" w:eastAsia="Times New Roman" w:hAnsi="Times New Roman" w:cs="Times New Roman"/>
          <w:sz w:val="24"/>
          <w:szCs w:val="24"/>
          <w:lang w:eastAsia="ru-RU"/>
        </w:rPr>
        <w:t xml:space="preserve"> Республики Казахстан.</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b/>
          <w:bCs/>
          <w:sz w:val="24"/>
          <w:szCs w:val="24"/>
          <w:lang w:eastAsia="ru-RU"/>
        </w:rPr>
        <w:t>      Статья 23. Аудит фонда</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sz w:val="24"/>
          <w:szCs w:val="24"/>
          <w:lang w:eastAsia="ru-RU"/>
        </w:rPr>
        <w:t>      1. Аудит фонда производится аудиторской организацией, правомочной на проведение аудита в соответствии с </w:t>
      </w:r>
      <w:hyperlink r:id="rId52" w:anchor="z77" w:history="1">
        <w:r w:rsidRPr="008A4D26">
          <w:rPr>
            <w:rFonts w:ascii="Times New Roman" w:eastAsia="Times New Roman" w:hAnsi="Times New Roman" w:cs="Times New Roman"/>
            <w:color w:val="0000FF"/>
            <w:sz w:val="24"/>
            <w:szCs w:val="24"/>
            <w:u w:val="single"/>
            <w:lang w:eastAsia="ru-RU"/>
          </w:rPr>
          <w:t>законодательством</w:t>
        </w:r>
      </w:hyperlink>
      <w:r w:rsidRPr="008A4D26">
        <w:rPr>
          <w:rFonts w:ascii="Times New Roman" w:eastAsia="Times New Roman" w:hAnsi="Times New Roman" w:cs="Times New Roman"/>
          <w:sz w:val="24"/>
          <w:szCs w:val="24"/>
          <w:lang w:eastAsia="ru-RU"/>
        </w:rPr>
        <w:t xml:space="preserve"> Республики Казахстан об аудиторской деятельности.</w:t>
      </w:r>
      <w:r w:rsidRPr="008A4D26">
        <w:rPr>
          <w:rFonts w:ascii="Times New Roman" w:eastAsia="Times New Roman" w:hAnsi="Times New Roman" w:cs="Times New Roman"/>
          <w:sz w:val="24"/>
          <w:szCs w:val="24"/>
          <w:lang w:eastAsia="ru-RU"/>
        </w:rPr>
        <w:br/>
      </w:r>
      <w:bookmarkStart w:id="52" w:name="z97"/>
      <w:bookmarkEnd w:id="52"/>
      <w:r w:rsidRPr="008A4D26">
        <w:rPr>
          <w:rFonts w:ascii="Times New Roman" w:eastAsia="Times New Roman" w:hAnsi="Times New Roman" w:cs="Times New Roman"/>
          <w:sz w:val="24"/>
          <w:szCs w:val="24"/>
          <w:lang w:eastAsia="ru-RU"/>
        </w:rPr>
        <w:t>      2. Аудиторский отчет финансовой отчетности фонда не составляет коммерческой тайны.</w:t>
      </w:r>
      <w:r w:rsidRPr="008A4D26">
        <w:rPr>
          <w:rFonts w:ascii="Times New Roman" w:eastAsia="Times New Roman" w:hAnsi="Times New Roman" w:cs="Times New Roman"/>
          <w:sz w:val="24"/>
          <w:szCs w:val="24"/>
          <w:lang w:eastAsia="ru-RU"/>
        </w:rPr>
        <w:br/>
      </w:r>
      <w:bookmarkStart w:id="53" w:name="z98"/>
      <w:bookmarkEnd w:id="53"/>
      <w:r w:rsidRPr="008A4D26">
        <w:rPr>
          <w:rFonts w:ascii="Times New Roman" w:eastAsia="Times New Roman" w:hAnsi="Times New Roman" w:cs="Times New Roman"/>
          <w:sz w:val="24"/>
          <w:szCs w:val="24"/>
          <w:lang w:eastAsia="ru-RU"/>
        </w:rPr>
        <w:t>      3. По результатам ежегодного аудита фонда аудиторская организация составляет два аудиторских отчета:</w:t>
      </w:r>
      <w:r w:rsidRPr="008A4D26">
        <w:rPr>
          <w:rFonts w:ascii="Times New Roman" w:eastAsia="Times New Roman" w:hAnsi="Times New Roman" w:cs="Times New Roman"/>
          <w:sz w:val="24"/>
          <w:szCs w:val="24"/>
          <w:lang w:eastAsia="ru-RU"/>
        </w:rPr>
        <w:br/>
        <w:t>      1) по финансовой отчетности фонда;</w:t>
      </w:r>
      <w:r w:rsidRPr="008A4D26">
        <w:rPr>
          <w:rFonts w:ascii="Times New Roman" w:eastAsia="Times New Roman" w:hAnsi="Times New Roman" w:cs="Times New Roman"/>
          <w:sz w:val="24"/>
          <w:szCs w:val="24"/>
          <w:lang w:eastAsia="ru-RU"/>
        </w:rPr>
        <w:br/>
        <w:t>      2) по активам фонда.</w:t>
      </w:r>
      <w:r w:rsidRPr="008A4D26">
        <w:rPr>
          <w:rFonts w:ascii="Times New Roman" w:eastAsia="Times New Roman" w:hAnsi="Times New Roman" w:cs="Times New Roman"/>
          <w:sz w:val="24"/>
          <w:szCs w:val="24"/>
          <w:lang w:eastAsia="ru-RU"/>
        </w:rPr>
        <w:br/>
        <w:t xml:space="preserve">      Ежегодный аудиторский отчет по активам фонда включает проверку порядка ведения </w:t>
      </w:r>
      <w:r w:rsidRPr="008A4D26">
        <w:rPr>
          <w:rFonts w:ascii="Times New Roman" w:eastAsia="Times New Roman" w:hAnsi="Times New Roman" w:cs="Times New Roman"/>
          <w:sz w:val="24"/>
          <w:szCs w:val="24"/>
          <w:lang w:eastAsia="ru-RU"/>
        </w:rPr>
        <w:lastRenderedPageBreak/>
        <w:t>бухгалтерского учета и составления финансовой отчетности в отношении активов фонда на предмет соответствия требованиям, установленным </w:t>
      </w:r>
      <w:hyperlink r:id="rId53" w:anchor="z26" w:history="1">
        <w:r w:rsidRPr="008A4D26">
          <w:rPr>
            <w:rFonts w:ascii="Times New Roman" w:eastAsia="Times New Roman" w:hAnsi="Times New Roman" w:cs="Times New Roman"/>
            <w:color w:val="0000FF"/>
            <w:sz w:val="24"/>
            <w:szCs w:val="24"/>
            <w:u w:val="single"/>
            <w:lang w:eastAsia="ru-RU"/>
          </w:rPr>
          <w:t>законодательством</w:t>
        </w:r>
      </w:hyperlink>
      <w:r w:rsidRPr="008A4D26">
        <w:rPr>
          <w:rFonts w:ascii="Times New Roman" w:eastAsia="Times New Roman" w:hAnsi="Times New Roman" w:cs="Times New Roman"/>
          <w:sz w:val="24"/>
          <w:szCs w:val="24"/>
          <w:lang w:eastAsia="ru-RU"/>
        </w:rPr>
        <w:t xml:space="preserve"> Республики Казахстан.</w:t>
      </w:r>
      <w:r w:rsidRPr="008A4D26">
        <w:rPr>
          <w:rFonts w:ascii="Times New Roman" w:eastAsia="Times New Roman" w:hAnsi="Times New Roman" w:cs="Times New Roman"/>
          <w:sz w:val="24"/>
          <w:szCs w:val="24"/>
          <w:lang w:eastAsia="ru-RU"/>
        </w:rPr>
        <w:br/>
        <w:t>      Расходы по ежегодному аудиту фонда осуществляются за счет собственных средств фонда.</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b/>
          <w:bCs/>
          <w:sz w:val="24"/>
          <w:szCs w:val="24"/>
          <w:lang w:eastAsia="ru-RU"/>
        </w:rPr>
        <w:t>      Статья 24. Требования, предъявляемые к руководящим</w:t>
      </w:r>
      <w:r w:rsidRPr="008A4D26">
        <w:rPr>
          <w:rFonts w:ascii="Times New Roman" w:eastAsia="Times New Roman" w:hAnsi="Times New Roman" w:cs="Times New Roman"/>
          <w:sz w:val="24"/>
          <w:szCs w:val="24"/>
          <w:lang w:eastAsia="ru-RU"/>
        </w:rPr>
        <w:br/>
      </w:r>
      <w:r w:rsidRPr="008A4D26">
        <w:rPr>
          <w:rFonts w:ascii="Times New Roman" w:eastAsia="Times New Roman" w:hAnsi="Times New Roman" w:cs="Times New Roman"/>
          <w:b/>
          <w:bCs/>
          <w:sz w:val="24"/>
          <w:szCs w:val="24"/>
          <w:lang w:eastAsia="ru-RU"/>
        </w:rPr>
        <w:t>                 работникам фонда</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sz w:val="24"/>
          <w:szCs w:val="24"/>
          <w:lang w:eastAsia="ru-RU"/>
        </w:rPr>
        <w:t>      1. Руководящими работниками фонда являются первый руководитель исполнительного органа и его заместители.</w:t>
      </w:r>
      <w:r w:rsidRPr="008A4D26">
        <w:rPr>
          <w:rFonts w:ascii="Times New Roman" w:eastAsia="Times New Roman" w:hAnsi="Times New Roman" w:cs="Times New Roman"/>
          <w:sz w:val="24"/>
          <w:szCs w:val="24"/>
          <w:lang w:eastAsia="ru-RU"/>
        </w:rPr>
        <w:br/>
      </w:r>
      <w:bookmarkStart w:id="54" w:name="z100"/>
      <w:bookmarkEnd w:id="54"/>
      <w:r w:rsidRPr="008A4D26">
        <w:rPr>
          <w:rFonts w:ascii="Times New Roman" w:eastAsia="Times New Roman" w:hAnsi="Times New Roman" w:cs="Times New Roman"/>
          <w:sz w:val="24"/>
          <w:szCs w:val="24"/>
          <w:lang w:eastAsia="ru-RU"/>
        </w:rPr>
        <w:t>      2. К руководящим работникам фонда устанавливаются следующие требования:</w:t>
      </w:r>
      <w:r w:rsidRPr="008A4D26">
        <w:rPr>
          <w:rFonts w:ascii="Times New Roman" w:eastAsia="Times New Roman" w:hAnsi="Times New Roman" w:cs="Times New Roman"/>
          <w:sz w:val="24"/>
          <w:szCs w:val="24"/>
          <w:lang w:eastAsia="ru-RU"/>
        </w:rPr>
        <w:br/>
        <w:t>      наличие высшего профессионального (медицинского или финансово-экономического) образования;</w:t>
      </w:r>
      <w:r w:rsidRPr="008A4D26">
        <w:rPr>
          <w:rFonts w:ascii="Times New Roman" w:eastAsia="Times New Roman" w:hAnsi="Times New Roman" w:cs="Times New Roman"/>
          <w:sz w:val="24"/>
          <w:szCs w:val="24"/>
          <w:lang w:eastAsia="ru-RU"/>
        </w:rPr>
        <w:br/>
        <w:t xml:space="preserve">      </w:t>
      </w:r>
      <w:proofErr w:type="gramStart"/>
      <w:r w:rsidRPr="008A4D26">
        <w:rPr>
          <w:rFonts w:ascii="Times New Roman" w:eastAsia="Times New Roman" w:hAnsi="Times New Roman" w:cs="Times New Roman"/>
          <w:sz w:val="24"/>
          <w:szCs w:val="24"/>
          <w:lang w:eastAsia="ru-RU"/>
        </w:rPr>
        <w:t xml:space="preserve">наличие не менее пяти лет стажа работы на руководящих должностях, непосредственно связанной с профессиональной деятельностью на рынке ценных бумаг и в организациях, осуществляющих деятельность на финансовом рынке, либо не менее пяти лет стажа работы на руководящих должностях в субъектах </w:t>
      </w:r>
      <w:proofErr w:type="spellStart"/>
      <w:r w:rsidRPr="008A4D26">
        <w:rPr>
          <w:rFonts w:ascii="Times New Roman" w:eastAsia="Times New Roman" w:hAnsi="Times New Roman" w:cs="Times New Roman"/>
          <w:sz w:val="24"/>
          <w:szCs w:val="24"/>
          <w:lang w:eastAsia="ru-RU"/>
        </w:rPr>
        <w:t>квазигосударственного</w:t>
      </w:r>
      <w:proofErr w:type="spellEnd"/>
      <w:r w:rsidRPr="008A4D26">
        <w:rPr>
          <w:rFonts w:ascii="Times New Roman" w:eastAsia="Times New Roman" w:hAnsi="Times New Roman" w:cs="Times New Roman"/>
          <w:sz w:val="24"/>
          <w:szCs w:val="24"/>
          <w:lang w:eastAsia="ru-RU"/>
        </w:rPr>
        <w:t xml:space="preserve"> сектора, либо не менее десяти лет стажа государственной службы, в том числе не менее пяти лет на руководящих должностях в</w:t>
      </w:r>
      <w:proofErr w:type="gramEnd"/>
      <w:r w:rsidRPr="008A4D26">
        <w:rPr>
          <w:rFonts w:ascii="Times New Roman" w:eastAsia="Times New Roman" w:hAnsi="Times New Roman" w:cs="Times New Roman"/>
          <w:sz w:val="24"/>
          <w:szCs w:val="24"/>
          <w:lang w:eastAsia="ru-RU"/>
        </w:rPr>
        <w:t xml:space="preserve"> государственных </w:t>
      </w:r>
      <w:proofErr w:type="gramStart"/>
      <w:r w:rsidRPr="008A4D26">
        <w:rPr>
          <w:rFonts w:ascii="Times New Roman" w:eastAsia="Times New Roman" w:hAnsi="Times New Roman" w:cs="Times New Roman"/>
          <w:sz w:val="24"/>
          <w:szCs w:val="24"/>
          <w:lang w:eastAsia="ru-RU"/>
        </w:rPr>
        <w:t>органах</w:t>
      </w:r>
      <w:proofErr w:type="gramEnd"/>
      <w:r w:rsidRPr="008A4D26">
        <w:rPr>
          <w:rFonts w:ascii="Times New Roman" w:eastAsia="Times New Roman" w:hAnsi="Times New Roman" w:cs="Times New Roman"/>
          <w:sz w:val="24"/>
          <w:szCs w:val="24"/>
          <w:lang w:eastAsia="ru-RU"/>
        </w:rPr>
        <w:t xml:space="preserve"> либо не менее пяти лет стажа работы на руководящих должностях в области здравоохранения.</w:t>
      </w:r>
      <w:r w:rsidRPr="008A4D26">
        <w:rPr>
          <w:rFonts w:ascii="Times New Roman" w:eastAsia="Times New Roman" w:hAnsi="Times New Roman" w:cs="Times New Roman"/>
          <w:sz w:val="24"/>
          <w:szCs w:val="24"/>
          <w:lang w:eastAsia="ru-RU"/>
        </w:rPr>
        <w:br/>
      </w:r>
      <w:bookmarkStart w:id="55" w:name="z101"/>
      <w:bookmarkEnd w:id="55"/>
      <w:r w:rsidRPr="008A4D26">
        <w:rPr>
          <w:rFonts w:ascii="Times New Roman" w:eastAsia="Times New Roman" w:hAnsi="Times New Roman" w:cs="Times New Roman"/>
          <w:sz w:val="24"/>
          <w:szCs w:val="24"/>
          <w:lang w:eastAsia="ru-RU"/>
        </w:rPr>
        <w:t xml:space="preserve">      3. </w:t>
      </w:r>
      <w:proofErr w:type="gramStart"/>
      <w:r w:rsidRPr="008A4D26">
        <w:rPr>
          <w:rFonts w:ascii="Times New Roman" w:eastAsia="Times New Roman" w:hAnsi="Times New Roman" w:cs="Times New Roman"/>
          <w:sz w:val="24"/>
          <w:szCs w:val="24"/>
          <w:lang w:eastAsia="ru-RU"/>
        </w:rPr>
        <w:t>Руководящим работником фонда не может быть лицо:</w:t>
      </w:r>
      <w:r w:rsidRPr="008A4D26">
        <w:rPr>
          <w:rFonts w:ascii="Times New Roman" w:eastAsia="Times New Roman" w:hAnsi="Times New Roman" w:cs="Times New Roman"/>
          <w:sz w:val="24"/>
          <w:szCs w:val="24"/>
          <w:lang w:eastAsia="ru-RU"/>
        </w:rPr>
        <w:br/>
        <w:t>      1) ранее совершившее коррупционное правонарушение;</w:t>
      </w:r>
      <w:r w:rsidRPr="008A4D26">
        <w:rPr>
          <w:rFonts w:ascii="Times New Roman" w:eastAsia="Times New Roman" w:hAnsi="Times New Roman" w:cs="Times New Roman"/>
          <w:sz w:val="24"/>
          <w:szCs w:val="24"/>
          <w:lang w:eastAsia="ru-RU"/>
        </w:rPr>
        <w:br/>
        <w:t>      2) ранее являвшееся первым руководителем, заместителем первого руководителя, главным бухгалтером юридического лица, которое было признано банкротом или подвергнуто санации, консервации, принудительной ликвидации в период нахождения данного лица в должности первого руководителя, заместителя первого руководителя, главного бухгалтера данного юридического лица.</w:t>
      </w:r>
      <w:proofErr w:type="gramEnd"/>
    </w:p>
    <w:p w:rsidR="008A4D26" w:rsidRPr="008A4D26" w:rsidRDefault="008A4D26" w:rsidP="008A4D2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A4D26">
        <w:rPr>
          <w:rFonts w:ascii="Times New Roman" w:eastAsia="Times New Roman" w:hAnsi="Times New Roman" w:cs="Times New Roman"/>
          <w:b/>
          <w:bCs/>
          <w:sz w:val="27"/>
          <w:szCs w:val="27"/>
          <w:lang w:eastAsia="ru-RU"/>
        </w:rPr>
        <w:t>Глава 5. ФИНАНСИРОВАНИЕ СИСТЕМЫ ОБЯЗАТЕЛЬНОГО СОЦИАЛЬНОГО</w:t>
      </w:r>
      <w:r w:rsidRPr="008A4D26">
        <w:rPr>
          <w:rFonts w:ascii="Times New Roman" w:eastAsia="Times New Roman" w:hAnsi="Times New Roman" w:cs="Times New Roman"/>
          <w:b/>
          <w:bCs/>
          <w:sz w:val="27"/>
          <w:szCs w:val="27"/>
          <w:lang w:eastAsia="ru-RU"/>
        </w:rPr>
        <w:br/>
        <w:t>МЕДИЦИНСКОГО СТРАХОВАНИЯ</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b/>
          <w:bCs/>
          <w:sz w:val="24"/>
          <w:szCs w:val="24"/>
          <w:lang w:eastAsia="ru-RU"/>
        </w:rPr>
        <w:t>      Статья 25. Источники финансирования</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sz w:val="24"/>
          <w:szCs w:val="24"/>
          <w:lang w:eastAsia="ru-RU"/>
        </w:rPr>
        <w:t>      Источниками финансирования системы обязательного социального медицинского страхования являются:</w:t>
      </w:r>
      <w:r w:rsidRPr="008A4D26">
        <w:rPr>
          <w:rFonts w:ascii="Times New Roman" w:eastAsia="Times New Roman" w:hAnsi="Times New Roman" w:cs="Times New Roman"/>
          <w:sz w:val="24"/>
          <w:szCs w:val="24"/>
          <w:lang w:eastAsia="ru-RU"/>
        </w:rPr>
        <w:br/>
        <w:t>      1) отчисления и взносы;</w:t>
      </w:r>
      <w:r w:rsidRPr="008A4D26">
        <w:rPr>
          <w:rFonts w:ascii="Times New Roman" w:eastAsia="Times New Roman" w:hAnsi="Times New Roman" w:cs="Times New Roman"/>
          <w:sz w:val="24"/>
          <w:szCs w:val="24"/>
          <w:lang w:eastAsia="ru-RU"/>
        </w:rPr>
        <w:br/>
        <w:t>      2) иные поступления, не запрещенные законодательством Республики Казахстан.</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b/>
          <w:bCs/>
          <w:sz w:val="24"/>
          <w:szCs w:val="24"/>
          <w:lang w:eastAsia="ru-RU"/>
        </w:rPr>
        <w:t>      Статья 26. Взносы государства на обязательное социальное</w:t>
      </w:r>
      <w:r w:rsidRPr="008A4D26">
        <w:rPr>
          <w:rFonts w:ascii="Times New Roman" w:eastAsia="Times New Roman" w:hAnsi="Times New Roman" w:cs="Times New Roman"/>
          <w:sz w:val="24"/>
          <w:szCs w:val="24"/>
          <w:lang w:eastAsia="ru-RU"/>
        </w:rPr>
        <w:br/>
      </w:r>
      <w:r w:rsidRPr="008A4D26">
        <w:rPr>
          <w:rFonts w:ascii="Times New Roman" w:eastAsia="Times New Roman" w:hAnsi="Times New Roman" w:cs="Times New Roman"/>
          <w:b/>
          <w:bCs/>
          <w:sz w:val="24"/>
          <w:szCs w:val="24"/>
          <w:lang w:eastAsia="ru-RU"/>
        </w:rPr>
        <w:t>                 медицинское страхование</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sz w:val="24"/>
          <w:szCs w:val="24"/>
          <w:lang w:eastAsia="ru-RU"/>
        </w:rPr>
        <w:t xml:space="preserve">      1. </w:t>
      </w:r>
      <w:proofErr w:type="gramStart"/>
      <w:r w:rsidRPr="008A4D26">
        <w:rPr>
          <w:rFonts w:ascii="Times New Roman" w:eastAsia="Times New Roman" w:hAnsi="Times New Roman" w:cs="Times New Roman"/>
          <w:sz w:val="24"/>
          <w:szCs w:val="24"/>
          <w:lang w:eastAsia="ru-RU"/>
        </w:rPr>
        <w:t>Взносы государства на обязательное социальное медицинское страхование уплачиваются ежемесячно в течение первых пяти рабочих дней текущего месяца в порядке, определяемом </w:t>
      </w:r>
      <w:hyperlink r:id="rId54" w:anchor="z281" w:history="1">
        <w:r w:rsidRPr="008A4D26">
          <w:rPr>
            <w:rFonts w:ascii="Times New Roman" w:eastAsia="Times New Roman" w:hAnsi="Times New Roman" w:cs="Times New Roman"/>
            <w:color w:val="0000FF"/>
            <w:sz w:val="24"/>
            <w:szCs w:val="24"/>
            <w:u w:val="single"/>
            <w:lang w:eastAsia="ru-RU"/>
          </w:rPr>
          <w:t>Бюджетным кодексом</w:t>
        </w:r>
      </w:hyperlink>
      <w:r w:rsidRPr="008A4D26">
        <w:rPr>
          <w:rFonts w:ascii="Times New Roman" w:eastAsia="Times New Roman" w:hAnsi="Times New Roman" w:cs="Times New Roman"/>
          <w:sz w:val="24"/>
          <w:szCs w:val="24"/>
          <w:lang w:eastAsia="ru-RU"/>
        </w:rPr>
        <w:t xml:space="preserve"> Республики Казахстан, за граждан, указанных в подпунктах 1), 2), 3), 4), 5), 6), 7), 8), 9), 10), 14) и 15) </w:t>
      </w:r>
      <w:hyperlink r:id="rId55" w:anchor="z113" w:history="1">
        <w:r w:rsidRPr="008A4D26">
          <w:rPr>
            <w:rFonts w:ascii="Times New Roman" w:eastAsia="Times New Roman" w:hAnsi="Times New Roman" w:cs="Times New Roman"/>
            <w:color w:val="0000FF"/>
            <w:sz w:val="24"/>
            <w:szCs w:val="24"/>
            <w:u w:val="single"/>
            <w:lang w:eastAsia="ru-RU"/>
          </w:rPr>
          <w:t>пункта 4</w:t>
        </w:r>
      </w:hyperlink>
      <w:r w:rsidRPr="008A4D26">
        <w:rPr>
          <w:rFonts w:ascii="Times New Roman" w:eastAsia="Times New Roman" w:hAnsi="Times New Roman" w:cs="Times New Roman"/>
          <w:sz w:val="24"/>
          <w:szCs w:val="24"/>
          <w:lang w:eastAsia="ru-RU"/>
        </w:rPr>
        <w:t xml:space="preserve"> статьи 28 настоящего Закона.</w:t>
      </w:r>
      <w:proofErr w:type="gramEnd"/>
      <w:r w:rsidRPr="008A4D26">
        <w:rPr>
          <w:rFonts w:ascii="Times New Roman" w:eastAsia="Times New Roman" w:hAnsi="Times New Roman" w:cs="Times New Roman"/>
          <w:sz w:val="24"/>
          <w:szCs w:val="24"/>
          <w:lang w:eastAsia="ru-RU"/>
        </w:rPr>
        <w:br/>
        <w:t>      Взносы государства на обязательное социальное медицинское страхование не уплачиваются за иностранцев и лиц без гражданства, постоянно проживающих на территории Республики Казахстан, а также членов их семей.</w:t>
      </w:r>
      <w:r w:rsidRPr="008A4D26">
        <w:rPr>
          <w:rFonts w:ascii="Times New Roman" w:eastAsia="Times New Roman" w:hAnsi="Times New Roman" w:cs="Times New Roman"/>
          <w:sz w:val="24"/>
          <w:szCs w:val="24"/>
          <w:lang w:eastAsia="ru-RU"/>
        </w:rPr>
        <w:br/>
      </w:r>
      <w:bookmarkStart w:id="56" w:name="z104"/>
      <w:bookmarkEnd w:id="56"/>
      <w:r w:rsidRPr="008A4D26">
        <w:rPr>
          <w:rFonts w:ascii="Times New Roman" w:eastAsia="Times New Roman" w:hAnsi="Times New Roman" w:cs="Times New Roman"/>
          <w:sz w:val="24"/>
          <w:szCs w:val="24"/>
          <w:lang w:eastAsia="ru-RU"/>
        </w:rPr>
        <w:t xml:space="preserve">      2. Взносы государства на обязательное социальное медицинское страхование, </w:t>
      </w:r>
      <w:r w:rsidRPr="008A4D26">
        <w:rPr>
          <w:rFonts w:ascii="Times New Roman" w:eastAsia="Times New Roman" w:hAnsi="Times New Roman" w:cs="Times New Roman"/>
          <w:sz w:val="24"/>
          <w:szCs w:val="24"/>
          <w:lang w:eastAsia="ru-RU"/>
        </w:rPr>
        <w:lastRenderedPageBreak/>
        <w:t>подлежащие уплате в фонд, устанавливаются в размере:</w:t>
      </w:r>
      <w:r w:rsidRPr="008A4D26">
        <w:rPr>
          <w:rFonts w:ascii="Times New Roman" w:eastAsia="Times New Roman" w:hAnsi="Times New Roman" w:cs="Times New Roman"/>
          <w:sz w:val="24"/>
          <w:szCs w:val="24"/>
          <w:lang w:eastAsia="ru-RU"/>
        </w:rPr>
        <w:br/>
        <w:t>      с 1 января 2018 года – 4 процентов от объекта исчисления взносов государства;</w:t>
      </w:r>
      <w:r w:rsidRPr="008A4D26">
        <w:rPr>
          <w:rFonts w:ascii="Times New Roman" w:eastAsia="Times New Roman" w:hAnsi="Times New Roman" w:cs="Times New Roman"/>
          <w:sz w:val="24"/>
          <w:szCs w:val="24"/>
          <w:lang w:eastAsia="ru-RU"/>
        </w:rPr>
        <w:br/>
        <w:t>      с 1 января 2019 года – 5 процентов от объекта исчисления взносов государства;</w:t>
      </w:r>
      <w:r w:rsidRPr="008A4D26">
        <w:rPr>
          <w:rFonts w:ascii="Times New Roman" w:eastAsia="Times New Roman" w:hAnsi="Times New Roman" w:cs="Times New Roman"/>
          <w:sz w:val="24"/>
          <w:szCs w:val="24"/>
          <w:lang w:eastAsia="ru-RU"/>
        </w:rPr>
        <w:br/>
        <w:t>      с 1 января 2024 года – 6 процентов от объекта исчисления взносов государства;</w:t>
      </w:r>
      <w:r w:rsidRPr="008A4D26">
        <w:rPr>
          <w:rFonts w:ascii="Times New Roman" w:eastAsia="Times New Roman" w:hAnsi="Times New Roman" w:cs="Times New Roman"/>
          <w:sz w:val="24"/>
          <w:szCs w:val="24"/>
          <w:lang w:eastAsia="ru-RU"/>
        </w:rPr>
        <w:br/>
        <w:t>      с 1 января 2025 года – 7 процентов от объекта исчисления взносов государства.</w:t>
      </w:r>
      <w:r w:rsidRPr="008A4D26">
        <w:rPr>
          <w:rFonts w:ascii="Times New Roman" w:eastAsia="Times New Roman" w:hAnsi="Times New Roman" w:cs="Times New Roman"/>
          <w:sz w:val="24"/>
          <w:szCs w:val="24"/>
          <w:lang w:eastAsia="ru-RU"/>
        </w:rPr>
        <w:br/>
      </w:r>
      <w:bookmarkStart w:id="57" w:name="z105"/>
      <w:bookmarkEnd w:id="57"/>
      <w:r w:rsidRPr="008A4D26">
        <w:rPr>
          <w:rFonts w:ascii="Times New Roman" w:eastAsia="Times New Roman" w:hAnsi="Times New Roman" w:cs="Times New Roman"/>
          <w:sz w:val="24"/>
          <w:szCs w:val="24"/>
          <w:lang w:eastAsia="ru-RU"/>
        </w:rPr>
        <w:t>      3. Объектом исчисления взносов государства является среднемесячная заработная плата, предшествующая двум годам текущего финансового года, определяемая </w:t>
      </w:r>
      <w:hyperlink r:id="rId56" w:anchor="z40" w:history="1">
        <w:r w:rsidRPr="008A4D26">
          <w:rPr>
            <w:rFonts w:ascii="Times New Roman" w:eastAsia="Times New Roman" w:hAnsi="Times New Roman" w:cs="Times New Roman"/>
            <w:color w:val="0000FF"/>
            <w:sz w:val="24"/>
            <w:szCs w:val="24"/>
            <w:u w:val="single"/>
            <w:lang w:eastAsia="ru-RU"/>
          </w:rPr>
          <w:t>уполномоченным органом</w:t>
        </w:r>
      </w:hyperlink>
      <w:r w:rsidRPr="008A4D26">
        <w:rPr>
          <w:rFonts w:ascii="Times New Roman" w:eastAsia="Times New Roman" w:hAnsi="Times New Roman" w:cs="Times New Roman"/>
          <w:sz w:val="24"/>
          <w:szCs w:val="24"/>
          <w:lang w:eastAsia="ru-RU"/>
        </w:rPr>
        <w:t xml:space="preserve"> в области государственной статистики.</w:t>
      </w:r>
      <w:r w:rsidRPr="008A4D26">
        <w:rPr>
          <w:rFonts w:ascii="Times New Roman" w:eastAsia="Times New Roman" w:hAnsi="Times New Roman" w:cs="Times New Roman"/>
          <w:sz w:val="24"/>
          <w:szCs w:val="24"/>
          <w:lang w:eastAsia="ru-RU"/>
        </w:rPr>
        <w:br/>
      </w:r>
      <w:bookmarkStart w:id="58" w:name="z106"/>
      <w:bookmarkEnd w:id="58"/>
      <w:r w:rsidRPr="008A4D26">
        <w:rPr>
          <w:rFonts w:ascii="Times New Roman" w:eastAsia="Times New Roman" w:hAnsi="Times New Roman" w:cs="Times New Roman"/>
          <w:sz w:val="24"/>
          <w:szCs w:val="24"/>
          <w:lang w:eastAsia="ru-RU"/>
        </w:rPr>
        <w:t>      4. При перечислении отчислений и (или) взносов за граждан, указанных в </w:t>
      </w:r>
      <w:hyperlink r:id="rId57" w:anchor="z113" w:history="1">
        <w:r w:rsidRPr="008A4D26">
          <w:rPr>
            <w:rFonts w:ascii="Times New Roman" w:eastAsia="Times New Roman" w:hAnsi="Times New Roman" w:cs="Times New Roman"/>
            <w:color w:val="0000FF"/>
            <w:sz w:val="24"/>
            <w:szCs w:val="24"/>
            <w:u w:val="single"/>
            <w:lang w:eastAsia="ru-RU"/>
          </w:rPr>
          <w:t>пункте 4</w:t>
        </w:r>
      </w:hyperlink>
      <w:r w:rsidRPr="008A4D26">
        <w:rPr>
          <w:rFonts w:ascii="Times New Roman" w:eastAsia="Times New Roman" w:hAnsi="Times New Roman" w:cs="Times New Roman"/>
          <w:sz w:val="24"/>
          <w:szCs w:val="24"/>
          <w:lang w:eastAsia="ru-RU"/>
        </w:rPr>
        <w:t xml:space="preserve"> статьи 28 настоящего Закона, уплата взносов государства на обязательное социальное медицинское страхование прекращается в порядке, определенном уполномоченным органом.</w:t>
      </w:r>
      <w:r w:rsidRPr="008A4D26">
        <w:rPr>
          <w:rFonts w:ascii="Times New Roman" w:eastAsia="Times New Roman" w:hAnsi="Times New Roman" w:cs="Times New Roman"/>
          <w:sz w:val="24"/>
          <w:szCs w:val="24"/>
          <w:lang w:eastAsia="ru-RU"/>
        </w:rPr>
        <w:br/>
        <w:t xml:space="preserve">      Сноска. Статья 26 с изменением, внесенным Законом РК от 22.12.2016 </w:t>
      </w:r>
      <w:hyperlink r:id="rId58" w:anchor="z21" w:history="1">
        <w:r w:rsidRPr="008A4D26">
          <w:rPr>
            <w:rFonts w:ascii="Times New Roman" w:eastAsia="Times New Roman" w:hAnsi="Times New Roman" w:cs="Times New Roman"/>
            <w:color w:val="0000FF"/>
            <w:sz w:val="24"/>
            <w:szCs w:val="24"/>
            <w:u w:val="single"/>
            <w:lang w:eastAsia="ru-RU"/>
          </w:rPr>
          <w:t>№ 29-VІ</w:t>
        </w:r>
      </w:hyperlink>
      <w:r w:rsidRPr="008A4D26">
        <w:rPr>
          <w:rFonts w:ascii="Times New Roman" w:eastAsia="Times New Roman" w:hAnsi="Times New Roman" w:cs="Times New Roman"/>
          <w:sz w:val="24"/>
          <w:szCs w:val="24"/>
          <w:lang w:eastAsia="ru-RU"/>
        </w:rPr>
        <w:t xml:space="preserve"> (вводится в действие с 01.01.2017).</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b/>
          <w:bCs/>
          <w:sz w:val="24"/>
          <w:szCs w:val="24"/>
          <w:lang w:eastAsia="ru-RU"/>
        </w:rPr>
        <w:t>      Статья 27. Отчисления на обязательное социальное</w:t>
      </w:r>
      <w:r w:rsidRPr="008A4D26">
        <w:rPr>
          <w:rFonts w:ascii="Times New Roman" w:eastAsia="Times New Roman" w:hAnsi="Times New Roman" w:cs="Times New Roman"/>
          <w:sz w:val="24"/>
          <w:szCs w:val="24"/>
          <w:lang w:eastAsia="ru-RU"/>
        </w:rPr>
        <w:br/>
      </w:r>
      <w:r w:rsidRPr="008A4D26">
        <w:rPr>
          <w:rFonts w:ascii="Times New Roman" w:eastAsia="Times New Roman" w:hAnsi="Times New Roman" w:cs="Times New Roman"/>
          <w:b/>
          <w:bCs/>
          <w:sz w:val="24"/>
          <w:szCs w:val="24"/>
          <w:lang w:eastAsia="ru-RU"/>
        </w:rPr>
        <w:t>                 медицинское страхование</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sz w:val="24"/>
          <w:szCs w:val="24"/>
          <w:lang w:eastAsia="ru-RU"/>
        </w:rPr>
        <w:t xml:space="preserve">      1. </w:t>
      </w:r>
      <w:proofErr w:type="gramStart"/>
      <w:r w:rsidRPr="008A4D26">
        <w:rPr>
          <w:rFonts w:ascii="Times New Roman" w:eastAsia="Times New Roman" w:hAnsi="Times New Roman" w:cs="Times New Roman"/>
          <w:sz w:val="24"/>
          <w:szCs w:val="24"/>
          <w:lang w:eastAsia="ru-RU"/>
        </w:rPr>
        <w:t>Отчисления работодателей, подлежащие уплате в фонд, устанавливаются в размере:</w:t>
      </w:r>
      <w:r w:rsidRPr="008A4D26">
        <w:rPr>
          <w:rFonts w:ascii="Times New Roman" w:eastAsia="Times New Roman" w:hAnsi="Times New Roman" w:cs="Times New Roman"/>
          <w:sz w:val="24"/>
          <w:szCs w:val="24"/>
          <w:lang w:eastAsia="ru-RU"/>
        </w:rPr>
        <w:br/>
        <w:t>      с 1 июля 2017 года – 2 процентов от объекта исчисления отчислений;</w:t>
      </w:r>
      <w:r w:rsidRPr="008A4D26">
        <w:rPr>
          <w:rFonts w:ascii="Times New Roman" w:eastAsia="Times New Roman" w:hAnsi="Times New Roman" w:cs="Times New Roman"/>
          <w:sz w:val="24"/>
          <w:szCs w:val="24"/>
          <w:lang w:eastAsia="ru-RU"/>
        </w:rPr>
        <w:br/>
        <w:t>      с 1 января 2018 года – 3 процента от объекта исчисления отчислений;</w:t>
      </w:r>
      <w:r w:rsidRPr="008A4D26">
        <w:rPr>
          <w:rFonts w:ascii="Times New Roman" w:eastAsia="Times New Roman" w:hAnsi="Times New Roman" w:cs="Times New Roman"/>
          <w:sz w:val="24"/>
          <w:szCs w:val="24"/>
          <w:lang w:eastAsia="ru-RU"/>
        </w:rPr>
        <w:br/>
        <w:t>      с 1 января 2019 года – 4 процента от объекта исчисления отчислений;</w:t>
      </w:r>
      <w:r w:rsidRPr="008A4D26">
        <w:rPr>
          <w:rFonts w:ascii="Times New Roman" w:eastAsia="Times New Roman" w:hAnsi="Times New Roman" w:cs="Times New Roman"/>
          <w:sz w:val="24"/>
          <w:szCs w:val="24"/>
          <w:lang w:eastAsia="ru-RU"/>
        </w:rPr>
        <w:br/>
        <w:t>      с 1 января 2020 года – 5 процентов от объекта исчисления отчислений.</w:t>
      </w:r>
      <w:r w:rsidRPr="008A4D26">
        <w:rPr>
          <w:rFonts w:ascii="Times New Roman" w:eastAsia="Times New Roman" w:hAnsi="Times New Roman" w:cs="Times New Roman"/>
          <w:sz w:val="24"/>
          <w:szCs w:val="24"/>
          <w:lang w:eastAsia="ru-RU"/>
        </w:rPr>
        <w:br/>
      </w:r>
      <w:bookmarkStart w:id="59" w:name="z108"/>
      <w:bookmarkEnd w:id="59"/>
      <w:r w:rsidRPr="008A4D26">
        <w:rPr>
          <w:rFonts w:ascii="Times New Roman" w:eastAsia="Times New Roman" w:hAnsi="Times New Roman" w:cs="Times New Roman"/>
          <w:sz w:val="24"/>
          <w:szCs w:val="24"/>
          <w:lang w:eastAsia="ru-RU"/>
        </w:rPr>
        <w:t>      2.</w:t>
      </w:r>
      <w:proofErr w:type="gramEnd"/>
      <w:r w:rsidRPr="008A4D26">
        <w:rPr>
          <w:rFonts w:ascii="Times New Roman" w:eastAsia="Times New Roman" w:hAnsi="Times New Roman" w:cs="Times New Roman"/>
          <w:sz w:val="24"/>
          <w:szCs w:val="24"/>
          <w:lang w:eastAsia="ru-RU"/>
        </w:rPr>
        <w:t xml:space="preserve"> Объектом исчисления отчислений являются расходы работодателя, выплачиваемые работнику в виде доходов, исчисленных в соответствии со </w:t>
      </w:r>
      <w:hyperlink r:id="rId59" w:anchor="z29" w:history="1">
        <w:r w:rsidRPr="008A4D26">
          <w:rPr>
            <w:rFonts w:ascii="Times New Roman" w:eastAsia="Times New Roman" w:hAnsi="Times New Roman" w:cs="Times New Roman"/>
            <w:color w:val="0000FF"/>
            <w:sz w:val="24"/>
            <w:szCs w:val="24"/>
            <w:u w:val="single"/>
            <w:lang w:eastAsia="ru-RU"/>
          </w:rPr>
          <w:t>статьей 29</w:t>
        </w:r>
      </w:hyperlink>
      <w:r w:rsidRPr="008A4D26">
        <w:rPr>
          <w:rFonts w:ascii="Times New Roman" w:eastAsia="Times New Roman" w:hAnsi="Times New Roman" w:cs="Times New Roman"/>
          <w:sz w:val="24"/>
          <w:szCs w:val="24"/>
          <w:lang w:eastAsia="ru-RU"/>
        </w:rPr>
        <w:t xml:space="preserve"> настоящего Закона.</w:t>
      </w:r>
      <w:r w:rsidRPr="008A4D26">
        <w:rPr>
          <w:rFonts w:ascii="Times New Roman" w:eastAsia="Times New Roman" w:hAnsi="Times New Roman" w:cs="Times New Roman"/>
          <w:sz w:val="24"/>
          <w:szCs w:val="24"/>
          <w:lang w:eastAsia="ru-RU"/>
        </w:rPr>
        <w:br/>
      </w:r>
      <w:bookmarkStart w:id="60" w:name="z109"/>
      <w:bookmarkEnd w:id="60"/>
      <w:r w:rsidRPr="008A4D26">
        <w:rPr>
          <w:rFonts w:ascii="Times New Roman" w:eastAsia="Times New Roman" w:hAnsi="Times New Roman" w:cs="Times New Roman"/>
          <w:sz w:val="24"/>
          <w:szCs w:val="24"/>
          <w:lang w:eastAsia="ru-RU"/>
        </w:rPr>
        <w:t>      3. От уплаты отчислений освобождаются работодатели за граждан, указанных в </w:t>
      </w:r>
      <w:hyperlink r:id="rId60" w:anchor="z113" w:history="1">
        <w:r w:rsidRPr="008A4D26">
          <w:rPr>
            <w:rFonts w:ascii="Times New Roman" w:eastAsia="Times New Roman" w:hAnsi="Times New Roman" w:cs="Times New Roman"/>
            <w:color w:val="0000FF"/>
            <w:sz w:val="24"/>
            <w:szCs w:val="24"/>
            <w:u w:val="single"/>
            <w:lang w:eastAsia="ru-RU"/>
          </w:rPr>
          <w:t>пункте 4</w:t>
        </w:r>
      </w:hyperlink>
      <w:r w:rsidRPr="008A4D26">
        <w:rPr>
          <w:rFonts w:ascii="Times New Roman" w:eastAsia="Times New Roman" w:hAnsi="Times New Roman" w:cs="Times New Roman"/>
          <w:sz w:val="24"/>
          <w:szCs w:val="24"/>
          <w:lang w:eastAsia="ru-RU"/>
        </w:rPr>
        <w:t xml:space="preserve"> статьи 28 настоящего Закона.</w:t>
      </w:r>
      <w:r w:rsidRPr="008A4D26">
        <w:rPr>
          <w:rFonts w:ascii="Times New Roman" w:eastAsia="Times New Roman" w:hAnsi="Times New Roman" w:cs="Times New Roman"/>
          <w:sz w:val="24"/>
          <w:szCs w:val="24"/>
          <w:lang w:eastAsia="ru-RU"/>
        </w:rPr>
        <w:br/>
        <w:t xml:space="preserve">      Сноска. Статья 27 с изменением, внесенным Законом РК от 22.12.2016 </w:t>
      </w:r>
      <w:hyperlink r:id="rId61" w:anchor="z22" w:history="1">
        <w:r w:rsidRPr="008A4D26">
          <w:rPr>
            <w:rFonts w:ascii="Times New Roman" w:eastAsia="Times New Roman" w:hAnsi="Times New Roman" w:cs="Times New Roman"/>
            <w:color w:val="0000FF"/>
            <w:sz w:val="24"/>
            <w:szCs w:val="24"/>
            <w:u w:val="single"/>
            <w:lang w:eastAsia="ru-RU"/>
          </w:rPr>
          <w:t>№ 29-VІ</w:t>
        </w:r>
      </w:hyperlink>
      <w:r w:rsidRPr="008A4D26">
        <w:rPr>
          <w:rFonts w:ascii="Times New Roman" w:eastAsia="Times New Roman" w:hAnsi="Times New Roman" w:cs="Times New Roman"/>
          <w:sz w:val="24"/>
          <w:szCs w:val="24"/>
          <w:lang w:eastAsia="ru-RU"/>
        </w:rPr>
        <w:t xml:space="preserve"> (вводится в действие с 01.01.2017).</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b/>
          <w:bCs/>
          <w:sz w:val="24"/>
          <w:szCs w:val="24"/>
          <w:lang w:eastAsia="ru-RU"/>
        </w:rPr>
        <w:t>      Статья 28. Взносы на обязательное социальное медицинское</w:t>
      </w:r>
      <w:r w:rsidRPr="008A4D26">
        <w:rPr>
          <w:rFonts w:ascii="Times New Roman" w:eastAsia="Times New Roman" w:hAnsi="Times New Roman" w:cs="Times New Roman"/>
          <w:sz w:val="24"/>
          <w:szCs w:val="24"/>
          <w:lang w:eastAsia="ru-RU"/>
        </w:rPr>
        <w:br/>
      </w:r>
      <w:r w:rsidRPr="008A4D26">
        <w:rPr>
          <w:rFonts w:ascii="Times New Roman" w:eastAsia="Times New Roman" w:hAnsi="Times New Roman" w:cs="Times New Roman"/>
          <w:b/>
          <w:bCs/>
          <w:sz w:val="24"/>
          <w:szCs w:val="24"/>
          <w:lang w:eastAsia="ru-RU"/>
        </w:rPr>
        <w:t>                 страхование</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sz w:val="24"/>
          <w:szCs w:val="24"/>
          <w:lang w:eastAsia="ru-RU"/>
        </w:rPr>
        <w:t>      1. Взносы работников, подлежащие уплате в фонд, устанавливаются в размере:</w:t>
      </w:r>
      <w:r w:rsidRPr="008A4D26">
        <w:rPr>
          <w:rFonts w:ascii="Times New Roman" w:eastAsia="Times New Roman" w:hAnsi="Times New Roman" w:cs="Times New Roman"/>
          <w:sz w:val="24"/>
          <w:szCs w:val="24"/>
          <w:lang w:eastAsia="ru-RU"/>
        </w:rPr>
        <w:br/>
        <w:t>      с 1 января 2019 года – 1 процент от объекта исчисления взносов;</w:t>
      </w:r>
      <w:r w:rsidRPr="008A4D26">
        <w:rPr>
          <w:rFonts w:ascii="Times New Roman" w:eastAsia="Times New Roman" w:hAnsi="Times New Roman" w:cs="Times New Roman"/>
          <w:sz w:val="24"/>
          <w:szCs w:val="24"/>
          <w:lang w:eastAsia="ru-RU"/>
        </w:rPr>
        <w:br/>
        <w:t>      с 1 января 2020 года – 2 процента от объекта исчисления взносов.</w:t>
      </w:r>
      <w:r w:rsidRPr="008A4D26">
        <w:rPr>
          <w:rFonts w:ascii="Times New Roman" w:eastAsia="Times New Roman" w:hAnsi="Times New Roman" w:cs="Times New Roman"/>
          <w:sz w:val="24"/>
          <w:szCs w:val="24"/>
          <w:lang w:eastAsia="ru-RU"/>
        </w:rPr>
        <w:br/>
      </w:r>
      <w:bookmarkStart w:id="61" w:name="z111"/>
      <w:bookmarkEnd w:id="61"/>
      <w:r w:rsidRPr="008A4D26">
        <w:rPr>
          <w:rFonts w:ascii="Times New Roman" w:eastAsia="Times New Roman" w:hAnsi="Times New Roman" w:cs="Times New Roman"/>
          <w:sz w:val="24"/>
          <w:szCs w:val="24"/>
          <w:lang w:eastAsia="ru-RU"/>
        </w:rPr>
        <w:t xml:space="preserve">      2. </w:t>
      </w:r>
      <w:proofErr w:type="gramStart"/>
      <w:r w:rsidRPr="008A4D26">
        <w:rPr>
          <w:rFonts w:ascii="Times New Roman" w:eastAsia="Times New Roman" w:hAnsi="Times New Roman" w:cs="Times New Roman"/>
          <w:sz w:val="24"/>
          <w:szCs w:val="24"/>
          <w:lang w:eastAsia="ru-RU"/>
        </w:rPr>
        <w:t>Взносы индивидуальных предпринимателей, частных нотариусов, частных судебных исполнителей, адвокатов, профессиональных медиаторов, физических лиц, получающих доходы по договорам гражданско-правового характера, подлежащие уплате в фонд, устанавливаются в размере:</w:t>
      </w:r>
      <w:r w:rsidRPr="008A4D26">
        <w:rPr>
          <w:rFonts w:ascii="Times New Roman" w:eastAsia="Times New Roman" w:hAnsi="Times New Roman" w:cs="Times New Roman"/>
          <w:sz w:val="24"/>
          <w:szCs w:val="24"/>
          <w:lang w:eastAsia="ru-RU"/>
        </w:rPr>
        <w:br/>
        <w:t>      с 1 июля 2017 года – 2 процентов от объекта исчисления взносов;</w:t>
      </w:r>
      <w:r w:rsidRPr="008A4D26">
        <w:rPr>
          <w:rFonts w:ascii="Times New Roman" w:eastAsia="Times New Roman" w:hAnsi="Times New Roman" w:cs="Times New Roman"/>
          <w:sz w:val="24"/>
          <w:szCs w:val="24"/>
          <w:lang w:eastAsia="ru-RU"/>
        </w:rPr>
        <w:br/>
        <w:t>      с 1 января 2018 года – 3 процента от объекта исчисления взносов;</w:t>
      </w:r>
      <w:r w:rsidRPr="008A4D26">
        <w:rPr>
          <w:rFonts w:ascii="Times New Roman" w:eastAsia="Times New Roman" w:hAnsi="Times New Roman" w:cs="Times New Roman"/>
          <w:sz w:val="24"/>
          <w:szCs w:val="24"/>
          <w:lang w:eastAsia="ru-RU"/>
        </w:rPr>
        <w:br/>
        <w:t>      с 1 января 2019 года – 5 процентов от объекта исчисления взносов;</w:t>
      </w:r>
      <w:proofErr w:type="gramEnd"/>
      <w:r w:rsidRPr="008A4D26">
        <w:rPr>
          <w:rFonts w:ascii="Times New Roman" w:eastAsia="Times New Roman" w:hAnsi="Times New Roman" w:cs="Times New Roman"/>
          <w:sz w:val="24"/>
          <w:szCs w:val="24"/>
          <w:lang w:eastAsia="ru-RU"/>
        </w:rPr>
        <w:br/>
        <w:t>      с 1 января 2020 года – 7 процентов от объекта исчисления взносов.</w:t>
      </w:r>
      <w:r w:rsidRPr="008A4D26">
        <w:rPr>
          <w:rFonts w:ascii="Times New Roman" w:eastAsia="Times New Roman" w:hAnsi="Times New Roman" w:cs="Times New Roman"/>
          <w:sz w:val="24"/>
          <w:szCs w:val="24"/>
          <w:lang w:eastAsia="ru-RU"/>
        </w:rPr>
        <w:br/>
      </w:r>
      <w:bookmarkStart w:id="62" w:name="z112"/>
      <w:bookmarkEnd w:id="62"/>
      <w:r w:rsidRPr="008A4D26">
        <w:rPr>
          <w:rFonts w:ascii="Times New Roman" w:eastAsia="Times New Roman" w:hAnsi="Times New Roman" w:cs="Times New Roman"/>
          <w:sz w:val="24"/>
          <w:szCs w:val="24"/>
          <w:lang w:eastAsia="ru-RU"/>
        </w:rPr>
        <w:t>      3. Объектом исчисления взносов работников, индивидуальных предпринимателей, частных нотариусов, частных судебных исполнителей, адвокатов, профессиональных медиаторов, физических лиц, получающих доходы по договорам гражданско-правового характера, являются их доходы, исчисленные в соответствии со </w:t>
      </w:r>
      <w:hyperlink r:id="rId62" w:anchor="z29" w:history="1">
        <w:r w:rsidRPr="008A4D26">
          <w:rPr>
            <w:rFonts w:ascii="Times New Roman" w:eastAsia="Times New Roman" w:hAnsi="Times New Roman" w:cs="Times New Roman"/>
            <w:color w:val="0000FF"/>
            <w:sz w:val="24"/>
            <w:szCs w:val="24"/>
            <w:u w:val="single"/>
            <w:lang w:eastAsia="ru-RU"/>
          </w:rPr>
          <w:t>статьей 29</w:t>
        </w:r>
      </w:hyperlink>
      <w:r w:rsidRPr="008A4D26">
        <w:rPr>
          <w:rFonts w:ascii="Times New Roman" w:eastAsia="Times New Roman" w:hAnsi="Times New Roman" w:cs="Times New Roman"/>
          <w:sz w:val="24"/>
          <w:szCs w:val="24"/>
          <w:lang w:eastAsia="ru-RU"/>
        </w:rPr>
        <w:t xml:space="preserve"> настоящего Закона.</w:t>
      </w:r>
      <w:r w:rsidRPr="008A4D26">
        <w:rPr>
          <w:rFonts w:ascii="Times New Roman" w:eastAsia="Times New Roman" w:hAnsi="Times New Roman" w:cs="Times New Roman"/>
          <w:sz w:val="24"/>
          <w:szCs w:val="24"/>
          <w:lang w:eastAsia="ru-RU"/>
        </w:rPr>
        <w:br/>
      </w:r>
      <w:bookmarkStart w:id="63" w:name="z113"/>
      <w:bookmarkEnd w:id="63"/>
      <w:r w:rsidRPr="008A4D26">
        <w:rPr>
          <w:rFonts w:ascii="Times New Roman" w:eastAsia="Times New Roman" w:hAnsi="Times New Roman" w:cs="Times New Roman"/>
          <w:sz w:val="24"/>
          <w:szCs w:val="24"/>
          <w:lang w:eastAsia="ru-RU"/>
        </w:rPr>
        <w:t xml:space="preserve">      4. Освобождаются от уплаты </w:t>
      </w:r>
      <w:proofErr w:type="gramStart"/>
      <w:r w:rsidRPr="008A4D26">
        <w:rPr>
          <w:rFonts w:ascii="Times New Roman" w:eastAsia="Times New Roman" w:hAnsi="Times New Roman" w:cs="Times New Roman"/>
          <w:sz w:val="24"/>
          <w:szCs w:val="24"/>
          <w:lang w:eastAsia="ru-RU"/>
        </w:rPr>
        <w:t>взносов</w:t>
      </w:r>
      <w:proofErr w:type="gramEnd"/>
      <w:r w:rsidRPr="008A4D26">
        <w:rPr>
          <w:rFonts w:ascii="Times New Roman" w:eastAsia="Times New Roman" w:hAnsi="Times New Roman" w:cs="Times New Roman"/>
          <w:sz w:val="24"/>
          <w:szCs w:val="24"/>
          <w:lang w:eastAsia="ru-RU"/>
        </w:rPr>
        <w:t xml:space="preserve"> в фонд следующие граждане:</w:t>
      </w:r>
      <w:r w:rsidRPr="008A4D26">
        <w:rPr>
          <w:rFonts w:ascii="Times New Roman" w:eastAsia="Times New Roman" w:hAnsi="Times New Roman" w:cs="Times New Roman"/>
          <w:sz w:val="24"/>
          <w:szCs w:val="24"/>
          <w:lang w:eastAsia="ru-RU"/>
        </w:rPr>
        <w:br/>
        <w:t>      1) дети;</w:t>
      </w:r>
      <w:r w:rsidRPr="008A4D26">
        <w:rPr>
          <w:rFonts w:ascii="Times New Roman" w:eastAsia="Times New Roman" w:hAnsi="Times New Roman" w:cs="Times New Roman"/>
          <w:sz w:val="24"/>
          <w:szCs w:val="24"/>
          <w:lang w:eastAsia="ru-RU"/>
        </w:rPr>
        <w:br/>
        <w:t xml:space="preserve">      2) многодетные матери, награжденные подвесками «Алтын </w:t>
      </w:r>
      <w:proofErr w:type="spellStart"/>
      <w:r w:rsidRPr="008A4D26">
        <w:rPr>
          <w:rFonts w:ascii="Times New Roman" w:eastAsia="Times New Roman" w:hAnsi="Times New Roman" w:cs="Times New Roman"/>
          <w:sz w:val="24"/>
          <w:szCs w:val="24"/>
          <w:lang w:eastAsia="ru-RU"/>
        </w:rPr>
        <w:t>алқа</w:t>
      </w:r>
      <w:proofErr w:type="spellEnd"/>
      <w:r w:rsidRPr="008A4D26">
        <w:rPr>
          <w:rFonts w:ascii="Times New Roman" w:eastAsia="Times New Roman" w:hAnsi="Times New Roman" w:cs="Times New Roman"/>
          <w:sz w:val="24"/>
          <w:szCs w:val="24"/>
          <w:lang w:eastAsia="ru-RU"/>
        </w:rPr>
        <w:t>», «</w:t>
      </w:r>
      <w:proofErr w:type="spellStart"/>
      <w:r w:rsidRPr="008A4D26">
        <w:rPr>
          <w:rFonts w:ascii="Times New Roman" w:eastAsia="Times New Roman" w:hAnsi="Times New Roman" w:cs="Times New Roman"/>
          <w:sz w:val="24"/>
          <w:szCs w:val="24"/>
          <w:lang w:eastAsia="ru-RU"/>
        </w:rPr>
        <w:t>Күміс</w:t>
      </w:r>
      <w:proofErr w:type="spellEnd"/>
      <w:r w:rsidRPr="008A4D26">
        <w:rPr>
          <w:rFonts w:ascii="Times New Roman" w:eastAsia="Times New Roman" w:hAnsi="Times New Roman" w:cs="Times New Roman"/>
          <w:sz w:val="24"/>
          <w:szCs w:val="24"/>
          <w:lang w:eastAsia="ru-RU"/>
        </w:rPr>
        <w:t xml:space="preserve"> </w:t>
      </w:r>
      <w:proofErr w:type="spellStart"/>
      <w:r w:rsidRPr="008A4D26">
        <w:rPr>
          <w:rFonts w:ascii="Times New Roman" w:eastAsia="Times New Roman" w:hAnsi="Times New Roman" w:cs="Times New Roman"/>
          <w:sz w:val="24"/>
          <w:szCs w:val="24"/>
          <w:lang w:eastAsia="ru-RU"/>
        </w:rPr>
        <w:t>алқа</w:t>
      </w:r>
      <w:proofErr w:type="spellEnd"/>
      <w:r w:rsidRPr="008A4D26">
        <w:rPr>
          <w:rFonts w:ascii="Times New Roman" w:eastAsia="Times New Roman" w:hAnsi="Times New Roman" w:cs="Times New Roman"/>
          <w:sz w:val="24"/>
          <w:szCs w:val="24"/>
          <w:lang w:eastAsia="ru-RU"/>
        </w:rPr>
        <w:t xml:space="preserve">» или </w:t>
      </w:r>
      <w:r w:rsidRPr="008A4D26">
        <w:rPr>
          <w:rFonts w:ascii="Times New Roman" w:eastAsia="Times New Roman" w:hAnsi="Times New Roman" w:cs="Times New Roman"/>
          <w:sz w:val="24"/>
          <w:szCs w:val="24"/>
          <w:lang w:eastAsia="ru-RU"/>
        </w:rPr>
        <w:lastRenderedPageBreak/>
        <w:t>получившие ранее звание «Мать-героиня», а также награжденные орденами «Материнская слава» I и II степени;</w:t>
      </w:r>
      <w:r w:rsidRPr="008A4D26">
        <w:rPr>
          <w:rFonts w:ascii="Times New Roman" w:eastAsia="Times New Roman" w:hAnsi="Times New Roman" w:cs="Times New Roman"/>
          <w:sz w:val="24"/>
          <w:szCs w:val="24"/>
          <w:lang w:eastAsia="ru-RU"/>
        </w:rPr>
        <w:br/>
        <w:t>      3) участники и инвалиды Великой Отечественной войны;</w:t>
      </w:r>
      <w:r w:rsidRPr="008A4D26">
        <w:rPr>
          <w:rFonts w:ascii="Times New Roman" w:eastAsia="Times New Roman" w:hAnsi="Times New Roman" w:cs="Times New Roman"/>
          <w:sz w:val="24"/>
          <w:szCs w:val="24"/>
          <w:lang w:eastAsia="ru-RU"/>
        </w:rPr>
        <w:br/>
        <w:t>      4) инвалиды;</w:t>
      </w:r>
      <w:r w:rsidRPr="008A4D26">
        <w:rPr>
          <w:rFonts w:ascii="Times New Roman" w:eastAsia="Times New Roman" w:hAnsi="Times New Roman" w:cs="Times New Roman"/>
          <w:sz w:val="24"/>
          <w:szCs w:val="24"/>
          <w:lang w:eastAsia="ru-RU"/>
        </w:rPr>
        <w:br/>
        <w:t>      5) лица, зарегистрированные в качестве безработных;</w:t>
      </w:r>
      <w:r w:rsidRPr="008A4D26">
        <w:rPr>
          <w:rFonts w:ascii="Times New Roman" w:eastAsia="Times New Roman" w:hAnsi="Times New Roman" w:cs="Times New Roman"/>
          <w:sz w:val="24"/>
          <w:szCs w:val="24"/>
          <w:lang w:eastAsia="ru-RU"/>
        </w:rPr>
        <w:br/>
        <w:t xml:space="preserve">      </w:t>
      </w:r>
      <w:proofErr w:type="gramStart"/>
      <w:r w:rsidRPr="008A4D26">
        <w:rPr>
          <w:rFonts w:ascii="Times New Roman" w:eastAsia="Times New Roman" w:hAnsi="Times New Roman" w:cs="Times New Roman"/>
          <w:sz w:val="24"/>
          <w:szCs w:val="24"/>
          <w:lang w:eastAsia="ru-RU"/>
        </w:rPr>
        <w:t xml:space="preserve">6) лица, обучающиеся и воспитывающиеся в </w:t>
      </w:r>
      <w:proofErr w:type="spellStart"/>
      <w:r w:rsidRPr="008A4D26">
        <w:rPr>
          <w:rFonts w:ascii="Times New Roman" w:eastAsia="Times New Roman" w:hAnsi="Times New Roman" w:cs="Times New Roman"/>
          <w:sz w:val="24"/>
          <w:szCs w:val="24"/>
          <w:lang w:eastAsia="ru-RU"/>
        </w:rPr>
        <w:t>интернатных</w:t>
      </w:r>
      <w:proofErr w:type="spellEnd"/>
      <w:r w:rsidRPr="008A4D26">
        <w:rPr>
          <w:rFonts w:ascii="Times New Roman" w:eastAsia="Times New Roman" w:hAnsi="Times New Roman" w:cs="Times New Roman"/>
          <w:sz w:val="24"/>
          <w:szCs w:val="24"/>
          <w:lang w:eastAsia="ru-RU"/>
        </w:rPr>
        <w:t xml:space="preserve"> организациях;</w:t>
      </w:r>
      <w:r w:rsidRPr="008A4D26">
        <w:rPr>
          <w:rFonts w:ascii="Times New Roman" w:eastAsia="Times New Roman" w:hAnsi="Times New Roman" w:cs="Times New Roman"/>
          <w:sz w:val="24"/>
          <w:szCs w:val="24"/>
          <w:lang w:eastAsia="ru-RU"/>
        </w:rPr>
        <w:br/>
        <w:t xml:space="preserve">      7) лица, обучающиеся по очной форме обучения в организациях среднего, технического и профессионального, </w:t>
      </w:r>
      <w:proofErr w:type="spellStart"/>
      <w:r w:rsidRPr="008A4D26">
        <w:rPr>
          <w:rFonts w:ascii="Times New Roman" w:eastAsia="Times New Roman" w:hAnsi="Times New Roman" w:cs="Times New Roman"/>
          <w:sz w:val="24"/>
          <w:szCs w:val="24"/>
          <w:lang w:eastAsia="ru-RU"/>
        </w:rPr>
        <w:t>послесреднего</w:t>
      </w:r>
      <w:proofErr w:type="spellEnd"/>
      <w:r w:rsidRPr="008A4D26">
        <w:rPr>
          <w:rFonts w:ascii="Times New Roman" w:eastAsia="Times New Roman" w:hAnsi="Times New Roman" w:cs="Times New Roman"/>
          <w:sz w:val="24"/>
          <w:szCs w:val="24"/>
          <w:lang w:eastAsia="ru-RU"/>
        </w:rPr>
        <w:t>, высшего образования, а также послевузовского образования в форме резидентуры;</w:t>
      </w:r>
      <w:r w:rsidRPr="008A4D26">
        <w:rPr>
          <w:rFonts w:ascii="Times New Roman" w:eastAsia="Times New Roman" w:hAnsi="Times New Roman" w:cs="Times New Roman"/>
          <w:sz w:val="24"/>
          <w:szCs w:val="24"/>
          <w:lang w:eastAsia="ru-RU"/>
        </w:rPr>
        <w:br/>
        <w:t>      8) лица, находящиеся в отпусках в связи с рождением ребенка (детей), усыновлением (удочерением) новорожденного ребенка (детей), по уходу за ребенком (детьми) до достижения им (ими) возраста трех лет;</w:t>
      </w:r>
      <w:proofErr w:type="gramEnd"/>
      <w:r w:rsidRPr="008A4D26">
        <w:rPr>
          <w:rFonts w:ascii="Times New Roman" w:eastAsia="Times New Roman" w:hAnsi="Times New Roman" w:cs="Times New Roman"/>
          <w:sz w:val="24"/>
          <w:szCs w:val="24"/>
          <w:lang w:eastAsia="ru-RU"/>
        </w:rPr>
        <w:br/>
        <w:t xml:space="preserve">      </w:t>
      </w:r>
      <w:proofErr w:type="gramStart"/>
      <w:r w:rsidRPr="008A4D26">
        <w:rPr>
          <w:rFonts w:ascii="Times New Roman" w:eastAsia="Times New Roman" w:hAnsi="Times New Roman" w:cs="Times New Roman"/>
          <w:sz w:val="24"/>
          <w:szCs w:val="24"/>
          <w:lang w:eastAsia="ru-RU"/>
        </w:rPr>
        <w:t>9) неработающие беременные женщины, а также неработающие лица, фактически воспитывающие ребенка (детей) до достижения им (ими) возраста трех лет;</w:t>
      </w:r>
      <w:r w:rsidRPr="008A4D26">
        <w:rPr>
          <w:rFonts w:ascii="Times New Roman" w:eastAsia="Times New Roman" w:hAnsi="Times New Roman" w:cs="Times New Roman"/>
          <w:sz w:val="24"/>
          <w:szCs w:val="24"/>
          <w:lang w:eastAsia="ru-RU"/>
        </w:rPr>
        <w:br/>
        <w:t>      10) пенсионеры;</w:t>
      </w:r>
      <w:r w:rsidRPr="008A4D26">
        <w:rPr>
          <w:rFonts w:ascii="Times New Roman" w:eastAsia="Times New Roman" w:hAnsi="Times New Roman" w:cs="Times New Roman"/>
          <w:sz w:val="24"/>
          <w:szCs w:val="24"/>
          <w:lang w:eastAsia="ru-RU"/>
        </w:rPr>
        <w:br/>
        <w:t>      11) военнослужащие;</w:t>
      </w:r>
      <w:r w:rsidRPr="008A4D26">
        <w:rPr>
          <w:rFonts w:ascii="Times New Roman" w:eastAsia="Times New Roman" w:hAnsi="Times New Roman" w:cs="Times New Roman"/>
          <w:sz w:val="24"/>
          <w:szCs w:val="24"/>
          <w:lang w:eastAsia="ru-RU"/>
        </w:rPr>
        <w:br/>
        <w:t>      12) сотрудники специальных государственных органов;</w:t>
      </w:r>
      <w:r w:rsidRPr="008A4D26">
        <w:rPr>
          <w:rFonts w:ascii="Times New Roman" w:eastAsia="Times New Roman" w:hAnsi="Times New Roman" w:cs="Times New Roman"/>
          <w:sz w:val="24"/>
          <w:szCs w:val="24"/>
          <w:lang w:eastAsia="ru-RU"/>
        </w:rPr>
        <w:br/>
        <w:t>      13) сотрудники правоохранительных органов;</w:t>
      </w:r>
      <w:r w:rsidRPr="008A4D26">
        <w:rPr>
          <w:rFonts w:ascii="Times New Roman" w:eastAsia="Times New Roman" w:hAnsi="Times New Roman" w:cs="Times New Roman"/>
          <w:sz w:val="24"/>
          <w:szCs w:val="24"/>
          <w:lang w:eastAsia="ru-RU"/>
        </w:rPr>
        <w:br/>
        <w:t>      14) лица, отбывающие наказание по приговору суда в учреждениях уголовно-исполнительной (пенитенциарной) системы (за исключением учреждений минимальной безопасности);</w:t>
      </w:r>
      <w:r w:rsidRPr="008A4D26">
        <w:rPr>
          <w:rFonts w:ascii="Times New Roman" w:eastAsia="Times New Roman" w:hAnsi="Times New Roman" w:cs="Times New Roman"/>
          <w:sz w:val="24"/>
          <w:szCs w:val="24"/>
          <w:lang w:eastAsia="ru-RU"/>
        </w:rPr>
        <w:br/>
        <w:t>      15) лица, содержащиеся в изоляторах временного содержания и следственных изоляторах.</w:t>
      </w:r>
      <w:proofErr w:type="gramEnd"/>
      <w:r w:rsidRPr="008A4D26">
        <w:rPr>
          <w:rFonts w:ascii="Times New Roman" w:eastAsia="Times New Roman" w:hAnsi="Times New Roman" w:cs="Times New Roman"/>
          <w:sz w:val="24"/>
          <w:szCs w:val="24"/>
          <w:lang w:eastAsia="ru-RU"/>
        </w:rPr>
        <w:br/>
        <w:t xml:space="preserve">      Сноска. Статья 28 с изменениями, внесенными законами РК от 06.04.2016 </w:t>
      </w:r>
      <w:hyperlink r:id="rId63" w:anchor="z76" w:history="1">
        <w:r w:rsidRPr="008A4D26">
          <w:rPr>
            <w:rFonts w:ascii="Times New Roman" w:eastAsia="Times New Roman" w:hAnsi="Times New Roman" w:cs="Times New Roman"/>
            <w:color w:val="0000FF"/>
            <w:sz w:val="24"/>
            <w:szCs w:val="24"/>
            <w:u w:val="single"/>
            <w:lang w:eastAsia="ru-RU"/>
          </w:rPr>
          <w:t>№ 483-V</w:t>
        </w:r>
      </w:hyperlink>
      <w:r w:rsidRPr="008A4D26">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22.12.2016 </w:t>
      </w:r>
      <w:hyperlink r:id="rId64" w:anchor="z23" w:history="1">
        <w:r w:rsidRPr="008A4D26">
          <w:rPr>
            <w:rFonts w:ascii="Times New Roman" w:eastAsia="Times New Roman" w:hAnsi="Times New Roman" w:cs="Times New Roman"/>
            <w:color w:val="0000FF"/>
            <w:sz w:val="24"/>
            <w:szCs w:val="24"/>
            <w:u w:val="single"/>
            <w:lang w:eastAsia="ru-RU"/>
          </w:rPr>
          <w:t>№ 29-VІ</w:t>
        </w:r>
      </w:hyperlink>
      <w:r w:rsidRPr="008A4D26">
        <w:rPr>
          <w:rFonts w:ascii="Times New Roman" w:eastAsia="Times New Roman" w:hAnsi="Times New Roman" w:cs="Times New Roman"/>
          <w:sz w:val="24"/>
          <w:szCs w:val="24"/>
          <w:lang w:eastAsia="ru-RU"/>
        </w:rPr>
        <w:t xml:space="preserve"> (вводится в действие с 01.01.2017).</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b/>
          <w:bCs/>
          <w:sz w:val="24"/>
          <w:szCs w:val="24"/>
          <w:lang w:eastAsia="ru-RU"/>
        </w:rPr>
        <w:t>      Статья 29. Доходы, принимаемые для исчисления отчислений</w:t>
      </w:r>
      <w:r w:rsidRPr="008A4D26">
        <w:rPr>
          <w:rFonts w:ascii="Times New Roman" w:eastAsia="Times New Roman" w:hAnsi="Times New Roman" w:cs="Times New Roman"/>
          <w:sz w:val="24"/>
          <w:szCs w:val="24"/>
          <w:lang w:eastAsia="ru-RU"/>
        </w:rPr>
        <w:br/>
      </w:r>
      <w:r w:rsidRPr="008A4D26">
        <w:rPr>
          <w:rFonts w:ascii="Times New Roman" w:eastAsia="Times New Roman" w:hAnsi="Times New Roman" w:cs="Times New Roman"/>
          <w:b/>
          <w:bCs/>
          <w:sz w:val="24"/>
          <w:szCs w:val="24"/>
          <w:lang w:eastAsia="ru-RU"/>
        </w:rPr>
        <w:t>                 и (или) взносов</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sz w:val="24"/>
          <w:szCs w:val="24"/>
          <w:lang w:eastAsia="ru-RU"/>
        </w:rPr>
        <w:t>      1. Доходами работников, принимаемыми для исчисления отчислений и взносов, являются доходы, начисленные работодателями, за исключением доходов, с которых не уплачиваются отчисления и взносы, определяемых уполномоченным органом.</w:t>
      </w:r>
      <w:r w:rsidRPr="008A4D26">
        <w:rPr>
          <w:rFonts w:ascii="Times New Roman" w:eastAsia="Times New Roman" w:hAnsi="Times New Roman" w:cs="Times New Roman"/>
          <w:sz w:val="24"/>
          <w:szCs w:val="24"/>
          <w:lang w:eastAsia="ru-RU"/>
        </w:rPr>
        <w:br/>
      </w:r>
      <w:bookmarkStart w:id="64" w:name="z115"/>
      <w:bookmarkEnd w:id="64"/>
      <w:r w:rsidRPr="008A4D26">
        <w:rPr>
          <w:rFonts w:ascii="Times New Roman" w:eastAsia="Times New Roman" w:hAnsi="Times New Roman" w:cs="Times New Roman"/>
          <w:sz w:val="24"/>
          <w:szCs w:val="24"/>
          <w:lang w:eastAsia="ru-RU"/>
        </w:rPr>
        <w:t>      2. Доходами индивидуальных предпринимателей, применяющих общеустановленный режим налогообложения, являются доходы, полученные ими в результате осуществления предпринимательской деятельности с учетом вычетов, установленных налоговым </w:t>
      </w:r>
      <w:hyperlink r:id="rId65" w:anchor="z1146" w:history="1">
        <w:r w:rsidRPr="008A4D26">
          <w:rPr>
            <w:rFonts w:ascii="Times New Roman" w:eastAsia="Times New Roman" w:hAnsi="Times New Roman" w:cs="Times New Roman"/>
            <w:color w:val="0000FF"/>
            <w:sz w:val="24"/>
            <w:szCs w:val="24"/>
            <w:u w:val="single"/>
            <w:lang w:eastAsia="ru-RU"/>
          </w:rPr>
          <w:t>законодательством</w:t>
        </w:r>
      </w:hyperlink>
      <w:r w:rsidRPr="008A4D26">
        <w:rPr>
          <w:rFonts w:ascii="Times New Roman" w:eastAsia="Times New Roman" w:hAnsi="Times New Roman" w:cs="Times New Roman"/>
          <w:sz w:val="24"/>
          <w:szCs w:val="24"/>
          <w:lang w:eastAsia="ru-RU"/>
        </w:rPr>
        <w:t xml:space="preserve"> Республики Казахстан.</w:t>
      </w:r>
      <w:r w:rsidRPr="008A4D26">
        <w:rPr>
          <w:rFonts w:ascii="Times New Roman" w:eastAsia="Times New Roman" w:hAnsi="Times New Roman" w:cs="Times New Roman"/>
          <w:sz w:val="24"/>
          <w:szCs w:val="24"/>
          <w:lang w:eastAsia="ru-RU"/>
        </w:rPr>
        <w:br/>
      </w:r>
      <w:bookmarkStart w:id="65" w:name="z116"/>
      <w:bookmarkEnd w:id="65"/>
      <w:r w:rsidRPr="008A4D26">
        <w:rPr>
          <w:rFonts w:ascii="Times New Roman" w:eastAsia="Times New Roman" w:hAnsi="Times New Roman" w:cs="Times New Roman"/>
          <w:sz w:val="24"/>
          <w:szCs w:val="24"/>
          <w:lang w:eastAsia="ru-RU"/>
        </w:rPr>
        <w:t>      3. Доходом индивидуального предпринимателя, применяющего специальный налоговый режим для субъекта малого бизнеса, главы и (или) члена крестьянского или фермерского хозяйства, применяющего специальный налоговый режим для крестьянских или фермерских хозяйств, является размер одной </w:t>
      </w:r>
      <w:hyperlink r:id="rId66" w:anchor="z12" w:history="1">
        <w:r w:rsidRPr="008A4D26">
          <w:rPr>
            <w:rFonts w:ascii="Times New Roman" w:eastAsia="Times New Roman" w:hAnsi="Times New Roman" w:cs="Times New Roman"/>
            <w:color w:val="0000FF"/>
            <w:sz w:val="24"/>
            <w:szCs w:val="24"/>
            <w:u w:val="single"/>
            <w:lang w:eastAsia="ru-RU"/>
          </w:rPr>
          <w:t>минимальной заработной платы</w:t>
        </w:r>
      </w:hyperlink>
      <w:r w:rsidRPr="008A4D26">
        <w:rPr>
          <w:rFonts w:ascii="Times New Roman" w:eastAsia="Times New Roman" w:hAnsi="Times New Roman" w:cs="Times New Roman"/>
          <w:sz w:val="24"/>
          <w:szCs w:val="24"/>
          <w:lang w:eastAsia="ru-RU"/>
        </w:rPr>
        <w:t>, установленной на соответствующий финансовый год законом о республиканском бюджете.</w:t>
      </w:r>
      <w:r w:rsidRPr="008A4D26">
        <w:rPr>
          <w:rFonts w:ascii="Times New Roman" w:eastAsia="Times New Roman" w:hAnsi="Times New Roman" w:cs="Times New Roman"/>
          <w:sz w:val="24"/>
          <w:szCs w:val="24"/>
          <w:lang w:eastAsia="ru-RU"/>
        </w:rPr>
        <w:br/>
      </w:r>
      <w:bookmarkStart w:id="66" w:name="z117"/>
      <w:bookmarkEnd w:id="66"/>
      <w:r w:rsidRPr="008A4D26">
        <w:rPr>
          <w:rFonts w:ascii="Times New Roman" w:eastAsia="Times New Roman" w:hAnsi="Times New Roman" w:cs="Times New Roman"/>
          <w:sz w:val="24"/>
          <w:szCs w:val="24"/>
          <w:lang w:eastAsia="ru-RU"/>
        </w:rPr>
        <w:t>      4. Доходами частных нотариусов, частных судебных исполнителей, адвокатов, профессиональных медиаторов являются все виды доходов, полученные от осуществления деятельности по исполнению исполнительных документов, нотариальной, адвокатской деятельности, деятельности профессионального медиатора, включая соответственно оплату за оказание юридической помощи, совершение нотариальных действий, а также полученные суммы возмещения расходов, связанных с защитой и представительством.</w:t>
      </w:r>
      <w:r w:rsidRPr="008A4D26">
        <w:rPr>
          <w:rFonts w:ascii="Times New Roman" w:eastAsia="Times New Roman" w:hAnsi="Times New Roman" w:cs="Times New Roman"/>
          <w:sz w:val="24"/>
          <w:szCs w:val="24"/>
          <w:lang w:eastAsia="ru-RU"/>
        </w:rPr>
        <w:br/>
      </w:r>
      <w:bookmarkStart w:id="67" w:name="z118"/>
      <w:bookmarkEnd w:id="67"/>
      <w:r w:rsidRPr="008A4D26">
        <w:rPr>
          <w:rFonts w:ascii="Times New Roman" w:eastAsia="Times New Roman" w:hAnsi="Times New Roman" w:cs="Times New Roman"/>
          <w:sz w:val="24"/>
          <w:szCs w:val="24"/>
          <w:lang w:eastAsia="ru-RU"/>
        </w:rPr>
        <w:t xml:space="preserve">      5. Доходами физического лица по договорам гражданско-правового характера являются все начисленные доходы по данным договорам, за исключением доходов, с </w:t>
      </w:r>
      <w:r w:rsidRPr="008A4D26">
        <w:rPr>
          <w:rFonts w:ascii="Times New Roman" w:eastAsia="Times New Roman" w:hAnsi="Times New Roman" w:cs="Times New Roman"/>
          <w:sz w:val="24"/>
          <w:szCs w:val="24"/>
          <w:lang w:eastAsia="ru-RU"/>
        </w:rPr>
        <w:lastRenderedPageBreak/>
        <w:t>которых не уплачиваются взносы, определяемых уполномоченным органом.</w:t>
      </w:r>
      <w:r w:rsidRPr="008A4D26">
        <w:rPr>
          <w:rFonts w:ascii="Times New Roman" w:eastAsia="Times New Roman" w:hAnsi="Times New Roman" w:cs="Times New Roman"/>
          <w:sz w:val="24"/>
          <w:szCs w:val="24"/>
          <w:lang w:eastAsia="ru-RU"/>
        </w:rPr>
        <w:br/>
      </w:r>
      <w:bookmarkStart w:id="68" w:name="z119"/>
      <w:bookmarkEnd w:id="68"/>
      <w:r w:rsidRPr="008A4D26">
        <w:rPr>
          <w:rFonts w:ascii="Times New Roman" w:eastAsia="Times New Roman" w:hAnsi="Times New Roman" w:cs="Times New Roman"/>
          <w:sz w:val="24"/>
          <w:szCs w:val="24"/>
          <w:lang w:eastAsia="ru-RU"/>
        </w:rPr>
        <w:t>      6. Ежемесячный доход, принимаемый для исчисления отчислений и (или) взносов, не должен превышать пятнадцатикратный размер минимальной заработной платы, установленной на соответствующий финансовый год законом о республиканском бюджете.</w:t>
      </w:r>
      <w:r w:rsidRPr="008A4D26">
        <w:rPr>
          <w:rFonts w:ascii="Times New Roman" w:eastAsia="Times New Roman" w:hAnsi="Times New Roman" w:cs="Times New Roman"/>
          <w:sz w:val="24"/>
          <w:szCs w:val="24"/>
          <w:lang w:eastAsia="ru-RU"/>
        </w:rPr>
        <w:br/>
        <w:t>      В случае</w:t>
      </w:r>
      <w:proofErr w:type="gramStart"/>
      <w:r w:rsidRPr="008A4D26">
        <w:rPr>
          <w:rFonts w:ascii="Times New Roman" w:eastAsia="Times New Roman" w:hAnsi="Times New Roman" w:cs="Times New Roman"/>
          <w:sz w:val="24"/>
          <w:szCs w:val="24"/>
          <w:lang w:eastAsia="ru-RU"/>
        </w:rPr>
        <w:t>,</w:t>
      </w:r>
      <w:proofErr w:type="gramEnd"/>
      <w:r w:rsidRPr="008A4D26">
        <w:rPr>
          <w:rFonts w:ascii="Times New Roman" w:eastAsia="Times New Roman" w:hAnsi="Times New Roman" w:cs="Times New Roman"/>
          <w:sz w:val="24"/>
          <w:szCs w:val="24"/>
          <w:lang w:eastAsia="ru-RU"/>
        </w:rPr>
        <w:t xml:space="preserve"> если объект исчисления отчислений и (или) взносов за календарный месяц менее минимального размера заработной платы, установленного законом о республиканском бюджете и действующего на 1 января соответствующего финансового года, отчисления и (или) взносы исчисляются и перечисляются исходя из минимального размера заработной платы.</w:t>
      </w:r>
    </w:p>
    <w:p w:rsidR="008A4D26" w:rsidRPr="008A4D26" w:rsidRDefault="008A4D26" w:rsidP="008A4D2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A4D26">
        <w:rPr>
          <w:rFonts w:ascii="Times New Roman" w:eastAsia="Times New Roman" w:hAnsi="Times New Roman" w:cs="Times New Roman"/>
          <w:b/>
          <w:bCs/>
          <w:sz w:val="27"/>
          <w:szCs w:val="27"/>
          <w:lang w:eastAsia="ru-RU"/>
        </w:rPr>
        <w:t>Глава 6. ИСЧИСЛЕНИЕ (УДЕРЖАНИЕ) И ПЕРЕЧИСЛЕНИЕ ОТЧИСЛЕНИЙ И (ИЛИ) ВЗНОСОВ</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b/>
          <w:bCs/>
          <w:sz w:val="24"/>
          <w:szCs w:val="24"/>
          <w:lang w:eastAsia="ru-RU"/>
        </w:rPr>
        <w:t>      Статья 30. Исчисление (удержание) и перечисление</w:t>
      </w:r>
      <w:r w:rsidRPr="008A4D26">
        <w:rPr>
          <w:rFonts w:ascii="Times New Roman" w:eastAsia="Times New Roman" w:hAnsi="Times New Roman" w:cs="Times New Roman"/>
          <w:sz w:val="24"/>
          <w:szCs w:val="24"/>
          <w:lang w:eastAsia="ru-RU"/>
        </w:rPr>
        <w:br/>
      </w:r>
      <w:r w:rsidRPr="008A4D26">
        <w:rPr>
          <w:rFonts w:ascii="Times New Roman" w:eastAsia="Times New Roman" w:hAnsi="Times New Roman" w:cs="Times New Roman"/>
          <w:b/>
          <w:bCs/>
          <w:sz w:val="24"/>
          <w:szCs w:val="24"/>
          <w:lang w:eastAsia="ru-RU"/>
        </w:rPr>
        <w:t>                 отчислений и (или) взносов</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sz w:val="24"/>
          <w:szCs w:val="24"/>
          <w:lang w:eastAsia="ru-RU"/>
        </w:rPr>
        <w:t>      1. Исчисление (удержание) и перечисление отчислений и (или) взносов работников осуществляются работодателем ежемесячно.</w:t>
      </w:r>
      <w:r w:rsidRPr="008A4D26">
        <w:rPr>
          <w:rFonts w:ascii="Times New Roman" w:eastAsia="Times New Roman" w:hAnsi="Times New Roman" w:cs="Times New Roman"/>
          <w:sz w:val="24"/>
          <w:szCs w:val="24"/>
          <w:lang w:eastAsia="ru-RU"/>
        </w:rPr>
        <w:br/>
      </w:r>
      <w:bookmarkStart w:id="69" w:name="z122"/>
      <w:bookmarkEnd w:id="69"/>
      <w:r w:rsidRPr="008A4D26">
        <w:rPr>
          <w:rFonts w:ascii="Times New Roman" w:eastAsia="Times New Roman" w:hAnsi="Times New Roman" w:cs="Times New Roman"/>
          <w:sz w:val="24"/>
          <w:szCs w:val="24"/>
          <w:lang w:eastAsia="ru-RU"/>
        </w:rPr>
        <w:t>      2. Исчисление (удержание) и перечисление взносов физических лиц, получающих доходы по договорам гражданско-правового характера, осуществляются ежемесячно налоговыми агентами, с которыми заключены такие договоры.</w:t>
      </w:r>
      <w:r w:rsidRPr="008A4D26">
        <w:rPr>
          <w:rFonts w:ascii="Times New Roman" w:eastAsia="Times New Roman" w:hAnsi="Times New Roman" w:cs="Times New Roman"/>
          <w:sz w:val="24"/>
          <w:szCs w:val="24"/>
          <w:lang w:eastAsia="ru-RU"/>
        </w:rPr>
        <w:br/>
      </w:r>
      <w:bookmarkStart w:id="70" w:name="z123"/>
      <w:bookmarkEnd w:id="70"/>
      <w:r w:rsidRPr="008A4D26">
        <w:rPr>
          <w:rFonts w:ascii="Times New Roman" w:eastAsia="Times New Roman" w:hAnsi="Times New Roman" w:cs="Times New Roman"/>
          <w:sz w:val="24"/>
          <w:szCs w:val="24"/>
          <w:lang w:eastAsia="ru-RU"/>
        </w:rPr>
        <w:t>      3. Исчисление и уплата взносов индивидуальных предпринимателей, частных нотариусов, частных судебных исполнителей, адвокатов, профессиональных медиаторов осуществляются ими самостоятельно путем прямого зачисления средств через Государственную корпорацию на счет фонда.</w:t>
      </w:r>
      <w:r w:rsidRPr="008A4D26">
        <w:rPr>
          <w:rFonts w:ascii="Times New Roman" w:eastAsia="Times New Roman" w:hAnsi="Times New Roman" w:cs="Times New Roman"/>
          <w:sz w:val="24"/>
          <w:szCs w:val="24"/>
          <w:lang w:eastAsia="ru-RU"/>
        </w:rPr>
        <w:br/>
      </w:r>
      <w:bookmarkStart w:id="71" w:name="z124"/>
      <w:bookmarkEnd w:id="71"/>
      <w:r w:rsidRPr="008A4D26">
        <w:rPr>
          <w:rFonts w:ascii="Times New Roman" w:eastAsia="Times New Roman" w:hAnsi="Times New Roman" w:cs="Times New Roman"/>
          <w:sz w:val="24"/>
          <w:szCs w:val="24"/>
          <w:lang w:eastAsia="ru-RU"/>
        </w:rPr>
        <w:t>      4. По решению юридического лица-резидента его филиалы и представительства могут рассматриваться в качестве плательщиков отчислений и (или) взносов.</w:t>
      </w:r>
      <w:r w:rsidRPr="008A4D26">
        <w:rPr>
          <w:rFonts w:ascii="Times New Roman" w:eastAsia="Times New Roman" w:hAnsi="Times New Roman" w:cs="Times New Roman"/>
          <w:sz w:val="24"/>
          <w:szCs w:val="24"/>
          <w:lang w:eastAsia="ru-RU"/>
        </w:rPr>
        <w:br/>
      </w:r>
      <w:bookmarkStart w:id="72" w:name="z125"/>
      <w:bookmarkEnd w:id="72"/>
      <w:r w:rsidRPr="008A4D26">
        <w:rPr>
          <w:rFonts w:ascii="Times New Roman" w:eastAsia="Times New Roman" w:hAnsi="Times New Roman" w:cs="Times New Roman"/>
          <w:sz w:val="24"/>
          <w:szCs w:val="24"/>
          <w:lang w:eastAsia="ru-RU"/>
        </w:rPr>
        <w:t>      5. Отчисления и (или) взносы уплачиваются в национальной валюте Республики Казахстан.</w:t>
      </w:r>
      <w:r w:rsidRPr="008A4D26">
        <w:rPr>
          <w:rFonts w:ascii="Times New Roman" w:eastAsia="Times New Roman" w:hAnsi="Times New Roman" w:cs="Times New Roman"/>
          <w:sz w:val="24"/>
          <w:szCs w:val="24"/>
          <w:lang w:eastAsia="ru-RU"/>
        </w:rPr>
        <w:br/>
      </w:r>
      <w:bookmarkStart w:id="73" w:name="z126"/>
      <w:bookmarkEnd w:id="73"/>
      <w:r w:rsidRPr="008A4D26">
        <w:rPr>
          <w:rFonts w:ascii="Times New Roman" w:eastAsia="Times New Roman" w:hAnsi="Times New Roman" w:cs="Times New Roman"/>
          <w:sz w:val="24"/>
          <w:szCs w:val="24"/>
          <w:lang w:eastAsia="ru-RU"/>
        </w:rPr>
        <w:t>      6. Начисленные (удержанные) отчисления и (или) взносы перечисляются через Государственную корпорацию на счет фонда:</w:t>
      </w:r>
      <w:r w:rsidRPr="008A4D26">
        <w:rPr>
          <w:rFonts w:ascii="Times New Roman" w:eastAsia="Times New Roman" w:hAnsi="Times New Roman" w:cs="Times New Roman"/>
          <w:sz w:val="24"/>
          <w:szCs w:val="24"/>
          <w:lang w:eastAsia="ru-RU"/>
        </w:rPr>
        <w:br/>
        <w:t>      1) индивидуальными предпринимателями и юридическими лицами (кроме лиц, указанных в подпунктах 2), 3), 4) и 5) настоящего пункта), частными нотариусами, частными судебными исполнителями, адвокатами и профессиональными медиаторами – не позднее 25 числа месяца, следующего за месяцем выплаты доходов;</w:t>
      </w:r>
      <w:r w:rsidRPr="008A4D26">
        <w:rPr>
          <w:rFonts w:ascii="Times New Roman" w:eastAsia="Times New Roman" w:hAnsi="Times New Roman" w:cs="Times New Roman"/>
          <w:sz w:val="24"/>
          <w:szCs w:val="24"/>
          <w:lang w:eastAsia="ru-RU"/>
        </w:rPr>
        <w:br/>
        <w:t xml:space="preserve">      </w:t>
      </w:r>
      <w:proofErr w:type="gramStart"/>
      <w:r w:rsidRPr="008A4D26">
        <w:rPr>
          <w:rFonts w:ascii="Times New Roman" w:eastAsia="Times New Roman" w:hAnsi="Times New Roman" w:cs="Times New Roman"/>
          <w:sz w:val="24"/>
          <w:szCs w:val="24"/>
          <w:lang w:eastAsia="ru-RU"/>
        </w:rPr>
        <w:t>2) индивидуальными предпринимателями и юридическими лицами (кроме лиц, указанных в подпунктах 3), 4) и 5) настоящего пункта), частными нотариусами, частными судебными исполнителями, адвокатами и профессиональными медиаторами в свою пользу – не позднее 25 числа месяца, следующего за отчетным;</w:t>
      </w:r>
      <w:r w:rsidRPr="008A4D26">
        <w:rPr>
          <w:rFonts w:ascii="Times New Roman" w:eastAsia="Times New Roman" w:hAnsi="Times New Roman" w:cs="Times New Roman"/>
          <w:sz w:val="24"/>
          <w:szCs w:val="24"/>
          <w:lang w:eastAsia="ru-RU"/>
        </w:rPr>
        <w:br/>
        <w:t>      3) крестьянскими или фермерскими хозяйствами, применяющими специальный налоговый режим, – в порядке и сроки, которые предусмотрены налоговым </w:t>
      </w:r>
      <w:hyperlink r:id="rId67" w:anchor="z4488" w:history="1">
        <w:r w:rsidRPr="008A4D26">
          <w:rPr>
            <w:rFonts w:ascii="Times New Roman" w:eastAsia="Times New Roman" w:hAnsi="Times New Roman" w:cs="Times New Roman"/>
            <w:color w:val="0000FF"/>
            <w:sz w:val="24"/>
            <w:szCs w:val="24"/>
            <w:u w:val="single"/>
            <w:lang w:eastAsia="ru-RU"/>
          </w:rPr>
          <w:t>законодательством</w:t>
        </w:r>
      </w:hyperlink>
      <w:r w:rsidRPr="008A4D26">
        <w:rPr>
          <w:rFonts w:ascii="Times New Roman" w:eastAsia="Times New Roman" w:hAnsi="Times New Roman" w:cs="Times New Roman"/>
          <w:sz w:val="24"/>
          <w:szCs w:val="24"/>
          <w:lang w:eastAsia="ru-RU"/>
        </w:rPr>
        <w:t xml:space="preserve"> Республики Казахстан;</w:t>
      </w:r>
      <w:proofErr w:type="gramEnd"/>
      <w:r w:rsidRPr="008A4D26">
        <w:rPr>
          <w:rFonts w:ascii="Times New Roman" w:eastAsia="Times New Roman" w:hAnsi="Times New Roman" w:cs="Times New Roman"/>
          <w:sz w:val="24"/>
          <w:szCs w:val="24"/>
          <w:lang w:eastAsia="ru-RU"/>
        </w:rPr>
        <w:br/>
        <w:t>      4) субъектами малого бизнеса, применяющими специальный налоговый режим на основе упрощенной декларации, – в срок, предусмотренный налоговым </w:t>
      </w:r>
      <w:hyperlink r:id="rId68" w:anchor="z4449" w:history="1">
        <w:r w:rsidRPr="008A4D26">
          <w:rPr>
            <w:rFonts w:ascii="Times New Roman" w:eastAsia="Times New Roman" w:hAnsi="Times New Roman" w:cs="Times New Roman"/>
            <w:color w:val="0000FF"/>
            <w:sz w:val="24"/>
            <w:szCs w:val="24"/>
            <w:u w:val="single"/>
            <w:lang w:eastAsia="ru-RU"/>
          </w:rPr>
          <w:t>законодательством</w:t>
        </w:r>
      </w:hyperlink>
      <w:r w:rsidRPr="008A4D26">
        <w:rPr>
          <w:rFonts w:ascii="Times New Roman" w:eastAsia="Times New Roman" w:hAnsi="Times New Roman" w:cs="Times New Roman"/>
          <w:sz w:val="24"/>
          <w:szCs w:val="24"/>
          <w:lang w:eastAsia="ru-RU"/>
        </w:rPr>
        <w:t xml:space="preserve"> Республики Казахстан;</w:t>
      </w:r>
      <w:r w:rsidRPr="008A4D26">
        <w:rPr>
          <w:rFonts w:ascii="Times New Roman" w:eastAsia="Times New Roman" w:hAnsi="Times New Roman" w:cs="Times New Roman"/>
          <w:sz w:val="24"/>
          <w:szCs w:val="24"/>
          <w:lang w:eastAsia="ru-RU"/>
        </w:rPr>
        <w:br/>
        <w:t>      5) индивидуальными предпринимателями, применяющими специальный налоговый режим на основе патента, – в срок, предусмотренный налоговым </w:t>
      </w:r>
      <w:hyperlink r:id="rId69" w:anchor="z4409" w:history="1">
        <w:r w:rsidRPr="008A4D26">
          <w:rPr>
            <w:rFonts w:ascii="Times New Roman" w:eastAsia="Times New Roman" w:hAnsi="Times New Roman" w:cs="Times New Roman"/>
            <w:color w:val="0000FF"/>
            <w:sz w:val="24"/>
            <w:szCs w:val="24"/>
            <w:u w:val="single"/>
            <w:lang w:eastAsia="ru-RU"/>
          </w:rPr>
          <w:t>законодательством</w:t>
        </w:r>
      </w:hyperlink>
      <w:r w:rsidRPr="008A4D26">
        <w:rPr>
          <w:rFonts w:ascii="Times New Roman" w:eastAsia="Times New Roman" w:hAnsi="Times New Roman" w:cs="Times New Roman"/>
          <w:sz w:val="24"/>
          <w:szCs w:val="24"/>
          <w:lang w:eastAsia="ru-RU"/>
        </w:rPr>
        <w:t xml:space="preserve"> Республики Казахстан для уплаты стоимости патента.</w:t>
      </w:r>
      <w:r w:rsidRPr="008A4D26">
        <w:rPr>
          <w:rFonts w:ascii="Times New Roman" w:eastAsia="Times New Roman" w:hAnsi="Times New Roman" w:cs="Times New Roman"/>
          <w:sz w:val="24"/>
          <w:szCs w:val="24"/>
          <w:lang w:eastAsia="ru-RU"/>
        </w:rPr>
        <w:br/>
      </w:r>
      <w:bookmarkStart w:id="74" w:name="z127"/>
      <w:bookmarkEnd w:id="74"/>
      <w:r w:rsidRPr="008A4D26">
        <w:rPr>
          <w:rFonts w:ascii="Times New Roman" w:eastAsia="Times New Roman" w:hAnsi="Times New Roman" w:cs="Times New Roman"/>
          <w:sz w:val="24"/>
          <w:szCs w:val="24"/>
          <w:lang w:eastAsia="ru-RU"/>
        </w:rPr>
        <w:t xml:space="preserve">      7. </w:t>
      </w:r>
      <w:proofErr w:type="gramStart"/>
      <w:r w:rsidRPr="008A4D26">
        <w:rPr>
          <w:rFonts w:ascii="Times New Roman" w:eastAsia="Times New Roman" w:hAnsi="Times New Roman" w:cs="Times New Roman"/>
          <w:sz w:val="24"/>
          <w:szCs w:val="24"/>
          <w:lang w:eastAsia="ru-RU"/>
        </w:rPr>
        <w:t xml:space="preserve">Днем уплаты отчислений и (или) взносов, осуществляемых в безналичной форме, считается день получения акцепта платежного поручения на сумму отчислений и (или) взносов от банка или организации, осуществляющей отдельные виды банковских </w:t>
      </w:r>
      <w:r w:rsidRPr="008A4D26">
        <w:rPr>
          <w:rFonts w:ascii="Times New Roman" w:eastAsia="Times New Roman" w:hAnsi="Times New Roman" w:cs="Times New Roman"/>
          <w:sz w:val="24"/>
          <w:szCs w:val="24"/>
          <w:lang w:eastAsia="ru-RU"/>
        </w:rPr>
        <w:lastRenderedPageBreak/>
        <w:t>операций, осуществляемых в наличной форме, – день внесения плательщиком отчислений и (или) взносов в банк или организацию, осуществляющую отдельные виды банковских операций.</w:t>
      </w:r>
      <w:r w:rsidRPr="008A4D26">
        <w:rPr>
          <w:rFonts w:ascii="Times New Roman" w:eastAsia="Times New Roman" w:hAnsi="Times New Roman" w:cs="Times New Roman"/>
          <w:sz w:val="24"/>
          <w:szCs w:val="24"/>
          <w:lang w:eastAsia="ru-RU"/>
        </w:rPr>
        <w:br/>
      </w:r>
      <w:bookmarkStart w:id="75" w:name="z128"/>
      <w:bookmarkEnd w:id="75"/>
      <w:r w:rsidRPr="008A4D26">
        <w:rPr>
          <w:rFonts w:ascii="Times New Roman" w:eastAsia="Times New Roman" w:hAnsi="Times New Roman" w:cs="Times New Roman"/>
          <w:sz w:val="24"/>
          <w:szCs w:val="24"/>
          <w:lang w:eastAsia="ru-RU"/>
        </w:rPr>
        <w:t>      8.</w:t>
      </w:r>
      <w:proofErr w:type="gramEnd"/>
      <w:r w:rsidRPr="008A4D26">
        <w:rPr>
          <w:rFonts w:ascii="Times New Roman" w:eastAsia="Times New Roman" w:hAnsi="Times New Roman" w:cs="Times New Roman"/>
          <w:sz w:val="24"/>
          <w:szCs w:val="24"/>
          <w:lang w:eastAsia="ru-RU"/>
        </w:rPr>
        <w:t xml:space="preserve"> </w:t>
      </w:r>
      <w:proofErr w:type="gramStart"/>
      <w:r w:rsidRPr="008A4D26">
        <w:rPr>
          <w:rFonts w:ascii="Times New Roman" w:eastAsia="Times New Roman" w:hAnsi="Times New Roman" w:cs="Times New Roman"/>
          <w:sz w:val="24"/>
          <w:szCs w:val="24"/>
          <w:lang w:eastAsia="ru-RU"/>
        </w:rPr>
        <w:t>Контроль за</w:t>
      </w:r>
      <w:proofErr w:type="gramEnd"/>
      <w:r w:rsidRPr="008A4D26">
        <w:rPr>
          <w:rFonts w:ascii="Times New Roman" w:eastAsia="Times New Roman" w:hAnsi="Times New Roman" w:cs="Times New Roman"/>
          <w:sz w:val="24"/>
          <w:szCs w:val="24"/>
          <w:lang w:eastAsia="ru-RU"/>
        </w:rPr>
        <w:t xml:space="preserve"> полнотой и своевременностью уплаты отчислений и (или) взносов, и (или) пени, начисленной в соответствии с </w:t>
      </w:r>
      <w:hyperlink r:id="rId70" w:anchor="z129" w:history="1">
        <w:r w:rsidRPr="008A4D26">
          <w:rPr>
            <w:rFonts w:ascii="Times New Roman" w:eastAsia="Times New Roman" w:hAnsi="Times New Roman" w:cs="Times New Roman"/>
            <w:color w:val="0000FF"/>
            <w:sz w:val="24"/>
            <w:szCs w:val="24"/>
            <w:u w:val="single"/>
            <w:lang w:eastAsia="ru-RU"/>
          </w:rPr>
          <w:t xml:space="preserve">пунктом 1 </w:t>
        </w:r>
      </w:hyperlink>
      <w:r w:rsidRPr="008A4D26">
        <w:rPr>
          <w:rFonts w:ascii="Times New Roman" w:eastAsia="Times New Roman" w:hAnsi="Times New Roman" w:cs="Times New Roman"/>
          <w:sz w:val="24"/>
          <w:szCs w:val="24"/>
          <w:lang w:eastAsia="ru-RU"/>
        </w:rPr>
        <w:t>статьи 31 настоящего Закона, осуществляется органами государственных доходов в соответствии с </w:t>
      </w:r>
      <w:hyperlink r:id="rId71" w:anchor="z5475" w:history="1">
        <w:r w:rsidRPr="008A4D26">
          <w:rPr>
            <w:rFonts w:ascii="Times New Roman" w:eastAsia="Times New Roman" w:hAnsi="Times New Roman" w:cs="Times New Roman"/>
            <w:color w:val="0000FF"/>
            <w:sz w:val="24"/>
            <w:szCs w:val="24"/>
            <w:u w:val="single"/>
            <w:lang w:eastAsia="ru-RU"/>
          </w:rPr>
          <w:t>законодательством</w:t>
        </w:r>
      </w:hyperlink>
      <w:r w:rsidRPr="008A4D26">
        <w:rPr>
          <w:rFonts w:ascii="Times New Roman" w:eastAsia="Times New Roman" w:hAnsi="Times New Roman" w:cs="Times New Roman"/>
          <w:sz w:val="24"/>
          <w:szCs w:val="24"/>
          <w:lang w:eastAsia="ru-RU"/>
        </w:rPr>
        <w:t xml:space="preserve"> Республики Казахстан.</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b/>
          <w:bCs/>
          <w:sz w:val="24"/>
          <w:szCs w:val="24"/>
          <w:lang w:eastAsia="ru-RU"/>
        </w:rPr>
        <w:t>      Статья 31. Ответственность плательщика за несвоевременное</w:t>
      </w:r>
      <w:r w:rsidRPr="008A4D26">
        <w:rPr>
          <w:rFonts w:ascii="Times New Roman" w:eastAsia="Times New Roman" w:hAnsi="Times New Roman" w:cs="Times New Roman"/>
          <w:sz w:val="24"/>
          <w:szCs w:val="24"/>
          <w:lang w:eastAsia="ru-RU"/>
        </w:rPr>
        <w:br/>
      </w:r>
      <w:r w:rsidRPr="008A4D26">
        <w:rPr>
          <w:rFonts w:ascii="Times New Roman" w:eastAsia="Times New Roman" w:hAnsi="Times New Roman" w:cs="Times New Roman"/>
          <w:b/>
          <w:bCs/>
          <w:sz w:val="24"/>
          <w:szCs w:val="24"/>
          <w:lang w:eastAsia="ru-RU"/>
        </w:rPr>
        <w:t>                 перечисление отчислений и (или) взносов</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sz w:val="24"/>
          <w:szCs w:val="24"/>
          <w:lang w:eastAsia="ru-RU"/>
        </w:rPr>
        <w:t>      1. Своевременно не перечисленные суммы отчислений и (или) взносов взыскиваются органами государственных доходов и подлежат перечислению плательщиком на счет фонда с начисленной пеней в размере 2,5-кратной официальной ставки рефинансирования, установленной Национальным Банком Республики Казахстан, за каждый день просрочки (включая день оплаты в фонд).</w:t>
      </w:r>
      <w:r w:rsidRPr="008A4D26">
        <w:rPr>
          <w:rFonts w:ascii="Times New Roman" w:eastAsia="Times New Roman" w:hAnsi="Times New Roman" w:cs="Times New Roman"/>
          <w:sz w:val="24"/>
          <w:szCs w:val="24"/>
          <w:lang w:eastAsia="ru-RU"/>
        </w:rPr>
        <w:br/>
      </w:r>
      <w:bookmarkStart w:id="76" w:name="z130"/>
      <w:bookmarkEnd w:id="76"/>
      <w:r w:rsidRPr="008A4D26">
        <w:rPr>
          <w:rFonts w:ascii="Times New Roman" w:eastAsia="Times New Roman" w:hAnsi="Times New Roman" w:cs="Times New Roman"/>
          <w:sz w:val="24"/>
          <w:szCs w:val="24"/>
          <w:lang w:eastAsia="ru-RU"/>
        </w:rPr>
        <w:t>      2. В случае неполного и (или) несвоевременного перечисления отчислений и (или) взносов органы государственных доходов вправе взыскивать с банковских счетов плательщика деньги в пределах образовавшейся задолженности.</w:t>
      </w:r>
      <w:r w:rsidRPr="008A4D26">
        <w:rPr>
          <w:rFonts w:ascii="Times New Roman" w:eastAsia="Times New Roman" w:hAnsi="Times New Roman" w:cs="Times New Roman"/>
          <w:sz w:val="24"/>
          <w:szCs w:val="24"/>
          <w:lang w:eastAsia="ru-RU"/>
        </w:rPr>
        <w:br/>
        <w:t>      Взыскание задолженности по отчислениям и (или) взносам производится на основе инкассового распоряжения органа государственных доходов с направлением уведомления плательщику в порядке, определенном уполномоченным органом.</w:t>
      </w:r>
      <w:r w:rsidRPr="008A4D26">
        <w:rPr>
          <w:rFonts w:ascii="Times New Roman" w:eastAsia="Times New Roman" w:hAnsi="Times New Roman" w:cs="Times New Roman"/>
          <w:sz w:val="24"/>
          <w:szCs w:val="24"/>
          <w:lang w:eastAsia="ru-RU"/>
        </w:rPr>
        <w:br/>
        <w:t>      Такое уведомление не направляется в случае, если задолженность по отчислениям и (или) взносам не превышает суммы в размере одного месячного расчетного показателя, установленного на соответствующий финансовый год законом о республиканском бюджете.</w:t>
      </w:r>
      <w:r w:rsidRPr="008A4D26">
        <w:rPr>
          <w:rFonts w:ascii="Times New Roman" w:eastAsia="Times New Roman" w:hAnsi="Times New Roman" w:cs="Times New Roman"/>
          <w:sz w:val="24"/>
          <w:szCs w:val="24"/>
          <w:lang w:eastAsia="ru-RU"/>
        </w:rPr>
        <w:br/>
        <w:t>      Плательщик обязан представить в орган государственных доходов список работников, за которых производятся отчисления и (или) взносы, в сроки, установленные уполномоченным органом.</w:t>
      </w:r>
      <w:r w:rsidRPr="008A4D26">
        <w:rPr>
          <w:rFonts w:ascii="Times New Roman" w:eastAsia="Times New Roman" w:hAnsi="Times New Roman" w:cs="Times New Roman"/>
          <w:sz w:val="24"/>
          <w:szCs w:val="24"/>
          <w:lang w:eastAsia="ru-RU"/>
        </w:rPr>
        <w:br/>
        <w:t>      В случаях отсутствия или недостаточности денег на банковских счетах для удовлетворения всех требований, предъявляемых к плательщику, банк производит изъятие денег плательщика в порядке очередности, установленной </w:t>
      </w:r>
      <w:hyperlink r:id="rId72" w:anchor="z698" w:history="1">
        <w:r w:rsidRPr="008A4D26">
          <w:rPr>
            <w:rFonts w:ascii="Times New Roman" w:eastAsia="Times New Roman" w:hAnsi="Times New Roman" w:cs="Times New Roman"/>
            <w:color w:val="0000FF"/>
            <w:sz w:val="24"/>
            <w:szCs w:val="24"/>
            <w:u w:val="single"/>
            <w:lang w:eastAsia="ru-RU"/>
          </w:rPr>
          <w:t>Гражданским кодексом</w:t>
        </w:r>
      </w:hyperlink>
      <w:r w:rsidRPr="008A4D26">
        <w:rPr>
          <w:rFonts w:ascii="Times New Roman" w:eastAsia="Times New Roman" w:hAnsi="Times New Roman" w:cs="Times New Roman"/>
          <w:sz w:val="24"/>
          <w:szCs w:val="24"/>
          <w:lang w:eastAsia="ru-RU"/>
        </w:rPr>
        <w:t xml:space="preserve"> Республики Казахстан.</w:t>
      </w:r>
      <w:r w:rsidRPr="008A4D26">
        <w:rPr>
          <w:rFonts w:ascii="Times New Roman" w:eastAsia="Times New Roman" w:hAnsi="Times New Roman" w:cs="Times New Roman"/>
          <w:sz w:val="24"/>
          <w:szCs w:val="24"/>
          <w:lang w:eastAsia="ru-RU"/>
        </w:rPr>
        <w:br/>
        <w:t>      В случае отсутствия денег на банковских счетах плательщика в национальной валюте взыскание задолженности по отчислениям и (или) взносам производится с банковских счетов плательщика в иностранной валюте на основании инкассовых распоряжений, выставленных в национальной валюте органами государственных доходов.</w:t>
      </w:r>
      <w:r w:rsidRPr="008A4D26">
        <w:rPr>
          <w:rFonts w:ascii="Times New Roman" w:eastAsia="Times New Roman" w:hAnsi="Times New Roman" w:cs="Times New Roman"/>
          <w:sz w:val="24"/>
          <w:szCs w:val="24"/>
          <w:lang w:eastAsia="ru-RU"/>
        </w:rPr>
        <w:br/>
      </w:r>
      <w:bookmarkStart w:id="77" w:name="z131"/>
      <w:bookmarkEnd w:id="77"/>
      <w:r w:rsidRPr="008A4D26">
        <w:rPr>
          <w:rFonts w:ascii="Times New Roman" w:eastAsia="Times New Roman" w:hAnsi="Times New Roman" w:cs="Times New Roman"/>
          <w:sz w:val="24"/>
          <w:szCs w:val="24"/>
          <w:lang w:eastAsia="ru-RU"/>
        </w:rPr>
        <w:t>      3. По истечении пяти рабочих дней со дня вручения уведомления, предусмотренного </w:t>
      </w:r>
      <w:hyperlink r:id="rId73" w:anchor="z130" w:history="1">
        <w:r w:rsidRPr="008A4D26">
          <w:rPr>
            <w:rFonts w:ascii="Times New Roman" w:eastAsia="Times New Roman" w:hAnsi="Times New Roman" w:cs="Times New Roman"/>
            <w:color w:val="0000FF"/>
            <w:sz w:val="24"/>
            <w:szCs w:val="24"/>
            <w:u w:val="single"/>
            <w:lang w:eastAsia="ru-RU"/>
          </w:rPr>
          <w:t>пунктом 2</w:t>
        </w:r>
      </w:hyperlink>
      <w:r w:rsidRPr="008A4D26">
        <w:rPr>
          <w:rFonts w:ascii="Times New Roman" w:eastAsia="Times New Roman" w:hAnsi="Times New Roman" w:cs="Times New Roman"/>
          <w:sz w:val="24"/>
          <w:szCs w:val="24"/>
          <w:lang w:eastAsia="ru-RU"/>
        </w:rPr>
        <w:t xml:space="preserve"> настоящей статьи, в случае непредставления плательщиком, имеющим задолженность по отчислениям и (или) взносам, списка работников органы государственных доходов приостанавливают расходные операции по банковским счетам и кассе плательщика.</w:t>
      </w:r>
      <w:r w:rsidRPr="008A4D26">
        <w:rPr>
          <w:rFonts w:ascii="Times New Roman" w:eastAsia="Times New Roman" w:hAnsi="Times New Roman" w:cs="Times New Roman"/>
          <w:sz w:val="24"/>
          <w:szCs w:val="24"/>
          <w:lang w:eastAsia="ru-RU"/>
        </w:rPr>
        <w:br/>
      </w:r>
      <w:bookmarkStart w:id="78" w:name="z171"/>
      <w:bookmarkEnd w:id="78"/>
      <w:r w:rsidRPr="008A4D26">
        <w:rPr>
          <w:rFonts w:ascii="Times New Roman" w:eastAsia="Times New Roman" w:hAnsi="Times New Roman" w:cs="Times New Roman"/>
          <w:sz w:val="24"/>
          <w:szCs w:val="24"/>
          <w:lang w:eastAsia="ru-RU"/>
        </w:rPr>
        <w:t>      По распоряжению органов государственных доходов банки и организации, осуществляющие отдельные виды банковских операций, обязаны приостановить все расходные операции на банковских счетах плательщиков, за исключением государства, и исполнять указания, касающиеся перечисления отчислений и (или) взносов, в порядке, установленном </w:t>
      </w:r>
      <w:hyperlink r:id="rId74" w:anchor="z6290" w:history="1">
        <w:r w:rsidRPr="008A4D26">
          <w:rPr>
            <w:rFonts w:ascii="Times New Roman" w:eastAsia="Times New Roman" w:hAnsi="Times New Roman" w:cs="Times New Roman"/>
            <w:color w:val="0000FF"/>
            <w:sz w:val="24"/>
            <w:szCs w:val="24"/>
            <w:u w:val="single"/>
            <w:lang w:eastAsia="ru-RU"/>
          </w:rPr>
          <w:t>законодательством</w:t>
        </w:r>
      </w:hyperlink>
      <w:r w:rsidRPr="008A4D26">
        <w:rPr>
          <w:rFonts w:ascii="Times New Roman" w:eastAsia="Times New Roman" w:hAnsi="Times New Roman" w:cs="Times New Roman"/>
          <w:sz w:val="24"/>
          <w:szCs w:val="24"/>
          <w:lang w:eastAsia="ru-RU"/>
        </w:rPr>
        <w:t xml:space="preserve"> Республики Казахстан.</w:t>
      </w:r>
      <w:r w:rsidRPr="008A4D26">
        <w:rPr>
          <w:rFonts w:ascii="Times New Roman" w:eastAsia="Times New Roman" w:hAnsi="Times New Roman" w:cs="Times New Roman"/>
          <w:sz w:val="24"/>
          <w:szCs w:val="24"/>
          <w:lang w:eastAsia="ru-RU"/>
        </w:rPr>
        <w:br/>
      </w:r>
      <w:bookmarkStart w:id="79" w:name="z172"/>
      <w:bookmarkEnd w:id="79"/>
      <w:r w:rsidRPr="008A4D26">
        <w:rPr>
          <w:rFonts w:ascii="Times New Roman" w:eastAsia="Times New Roman" w:hAnsi="Times New Roman" w:cs="Times New Roman"/>
          <w:sz w:val="24"/>
          <w:szCs w:val="24"/>
          <w:lang w:eastAsia="ru-RU"/>
        </w:rPr>
        <w:t>      Распоряжения органов государственных доходов о приостановлении расходных операций по банковским счетам и кассе отменяются органом государственных доходов, вынесшим такие распоряжения, не позднее одного рабочего дня, следующего за днем устранения причин приостановления расходных операций по банковским счетам и кассе.</w:t>
      </w:r>
      <w:r w:rsidRPr="008A4D26">
        <w:rPr>
          <w:rFonts w:ascii="Times New Roman" w:eastAsia="Times New Roman" w:hAnsi="Times New Roman" w:cs="Times New Roman"/>
          <w:sz w:val="24"/>
          <w:szCs w:val="24"/>
          <w:lang w:eastAsia="ru-RU"/>
        </w:rPr>
        <w:br/>
      </w:r>
      <w:bookmarkStart w:id="80" w:name="z132"/>
      <w:bookmarkEnd w:id="80"/>
      <w:r w:rsidRPr="008A4D26">
        <w:rPr>
          <w:rFonts w:ascii="Times New Roman" w:eastAsia="Times New Roman" w:hAnsi="Times New Roman" w:cs="Times New Roman"/>
          <w:sz w:val="24"/>
          <w:szCs w:val="24"/>
          <w:lang w:eastAsia="ru-RU"/>
        </w:rPr>
        <w:t xml:space="preserve">      4. Банки и организации, осуществляющие отдельные виды банковских операций, </w:t>
      </w:r>
      <w:r w:rsidRPr="008A4D26">
        <w:rPr>
          <w:rFonts w:ascii="Times New Roman" w:eastAsia="Times New Roman" w:hAnsi="Times New Roman" w:cs="Times New Roman"/>
          <w:sz w:val="24"/>
          <w:szCs w:val="24"/>
          <w:lang w:eastAsia="ru-RU"/>
        </w:rPr>
        <w:lastRenderedPageBreak/>
        <w:t>обязаны перечислить суммы отчислений и (или) взносов через Государственную корпорацию на счет фонда в день списания данных сумм с банковского счета плательщика.</w:t>
      </w:r>
      <w:r w:rsidRPr="008A4D26">
        <w:rPr>
          <w:rFonts w:ascii="Times New Roman" w:eastAsia="Times New Roman" w:hAnsi="Times New Roman" w:cs="Times New Roman"/>
          <w:sz w:val="24"/>
          <w:szCs w:val="24"/>
          <w:lang w:eastAsia="ru-RU"/>
        </w:rPr>
        <w:br/>
      </w:r>
      <w:bookmarkStart w:id="81" w:name="z133"/>
      <w:bookmarkEnd w:id="81"/>
      <w:r w:rsidRPr="008A4D26">
        <w:rPr>
          <w:rFonts w:ascii="Times New Roman" w:eastAsia="Times New Roman" w:hAnsi="Times New Roman" w:cs="Times New Roman"/>
          <w:sz w:val="24"/>
          <w:szCs w:val="24"/>
          <w:lang w:eastAsia="ru-RU"/>
        </w:rPr>
        <w:t>      5. Приостановление расходных операций по банковским счетам и кассе плательщика осуществляется в порядке, определенном уполномоченным органом.</w:t>
      </w:r>
      <w:r w:rsidRPr="008A4D26">
        <w:rPr>
          <w:rFonts w:ascii="Times New Roman" w:eastAsia="Times New Roman" w:hAnsi="Times New Roman" w:cs="Times New Roman"/>
          <w:sz w:val="24"/>
          <w:szCs w:val="24"/>
          <w:lang w:eastAsia="ru-RU"/>
        </w:rPr>
        <w:br/>
      </w:r>
      <w:bookmarkStart w:id="82" w:name="z134"/>
      <w:bookmarkEnd w:id="82"/>
      <w:r w:rsidRPr="008A4D26">
        <w:rPr>
          <w:rFonts w:ascii="Times New Roman" w:eastAsia="Times New Roman" w:hAnsi="Times New Roman" w:cs="Times New Roman"/>
          <w:sz w:val="24"/>
          <w:szCs w:val="24"/>
          <w:lang w:eastAsia="ru-RU"/>
        </w:rPr>
        <w:t>      6. Для целей настоящей статьи под плательщиком понимаются плательщики отчислений, индивидуальные предприниматели, частные нотариусы, частные судебные исполнители, адвокаты, профессиональные медиаторы.</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b/>
          <w:bCs/>
          <w:sz w:val="24"/>
          <w:szCs w:val="24"/>
          <w:lang w:eastAsia="ru-RU"/>
        </w:rPr>
        <w:t>      Статья 32. Сообщение о произведенных отчислениях</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sz w:val="24"/>
          <w:szCs w:val="24"/>
          <w:lang w:eastAsia="ru-RU"/>
        </w:rPr>
        <w:t>      1. Плательщик, являющийся работодателем, в сроки, установленные налоговым </w:t>
      </w:r>
      <w:hyperlink r:id="rId75" w:anchor="z1850" w:history="1">
        <w:r w:rsidRPr="008A4D26">
          <w:rPr>
            <w:rFonts w:ascii="Times New Roman" w:eastAsia="Times New Roman" w:hAnsi="Times New Roman" w:cs="Times New Roman"/>
            <w:color w:val="0000FF"/>
            <w:sz w:val="24"/>
            <w:szCs w:val="24"/>
            <w:u w:val="single"/>
            <w:lang w:eastAsia="ru-RU"/>
          </w:rPr>
          <w:t>законодательством</w:t>
        </w:r>
      </w:hyperlink>
      <w:r w:rsidRPr="008A4D26">
        <w:rPr>
          <w:rFonts w:ascii="Times New Roman" w:eastAsia="Times New Roman" w:hAnsi="Times New Roman" w:cs="Times New Roman"/>
          <w:sz w:val="24"/>
          <w:szCs w:val="24"/>
          <w:lang w:eastAsia="ru-RU"/>
        </w:rPr>
        <w:t xml:space="preserve"> Республики Казахстан, представляет декларацию по индивидуальному подоходному налогу и социальному налогу, в которой отражает сведения по начисленным отчислениям и (или) взносам, если иное не установлено законодательством Республики Казахстан.</w:t>
      </w:r>
      <w:r w:rsidRPr="008A4D26">
        <w:rPr>
          <w:rFonts w:ascii="Times New Roman" w:eastAsia="Times New Roman" w:hAnsi="Times New Roman" w:cs="Times New Roman"/>
          <w:sz w:val="24"/>
          <w:szCs w:val="24"/>
          <w:lang w:eastAsia="ru-RU"/>
        </w:rPr>
        <w:br/>
      </w:r>
      <w:bookmarkStart w:id="83" w:name="z136"/>
      <w:bookmarkEnd w:id="83"/>
      <w:r w:rsidRPr="008A4D26">
        <w:rPr>
          <w:rFonts w:ascii="Times New Roman" w:eastAsia="Times New Roman" w:hAnsi="Times New Roman" w:cs="Times New Roman"/>
          <w:sz w:val="24"/>
          <w:szCs w:val="24"/>
          <w:lang w:eastAsia="ru-RU"/>
        </w:rPr>
        <w:t>      2. Форма декларации и порядок ее составления устанавливаются налоговым </w:t>
      </w:r>
      <w:hyperlink r:id="rId76" w:anchor="z740" w:history="1">
        <w:r w:rsidRPr="008A4D26">
          <w:rPr>
            <w:rFonts w:ascii="Times New Roman" w:eastAsia="Times New Roman" w:hAnsi="Times New Roman" w:cs="Times New Roman"/>
            <w:color w:val="0000FF"/>
            <w:sz w:val="24"/>
            <w:szCs w:val="24"/>
            <w:u w:val="single"/>
            <w:lang w:eastAsia="ru-RU"/>
          </w:rPr>
          <w:t>законодательством</w:t>
        </w:r>
      </w:hyperlink>
      <w:r w:rsidRPr="008A4D26">
        <w:rPr>
          <w:rFonts w:ascii="Times New Roman" w:eastAsia="Times New Roman" w:hAnsi="Times New Roman" w:cs="Times New Roman"/>
          <w:sz w:val="24"/>
          <w:szCs w:val="24"/>
          <w:lang w:eastAsia="ru-RU"/>
        </w:rPr>
        <w:t xml:space="preserve"> Республики Казахстан.</w:t>
      </w:r>
      <w:r w:rsidRPr="008A4D26">
        <w:rPr>
          <w:rFonts w:ascii="Times New Roman" w:eastAsia="Times New Roman" w:hAnsi="Times New Roman" w:cs="Times New Roman"/>
          <w:sz w:val="24"/>
          <w:szCs w:val="24"/>
          <w:lang w:eastAsia="ru-RU"/>
        </w:rPr>
        <w:br/>
      </w:r>
      <w:bookmarkStart w:id="84" w:name="z137"/>
      <w:bookmarkEnd w:id="84"/>
      <w:r w:rsidRPr="008A4D26">
        <w:rPr>
          <w:rFonts w:ascii="Times New Roman" w:eastAsia="Times New Roman" w:hAnsi="Times New Roman" w:cs="Times New Roman"/>
          <w:sz w:val="24"/>
          <w:szCs w:val="24"/>
          <w:lang w:eastAsia="ru-RU"/>
        </w:rPr>
        <w:t>      3. Работодатели обязаны вести первичный учет исчисленных (удержанных) и перечисленных отчислений и (или) взносов по каждому работнику в соответствии с порядком, определенным уполномоченным органом.</w:t>
      </w:r>
      <w:r w:rsidRPr="008A4D26">
        <w:rPr>
          <w:rFonts w:ascii="Times New Roman" w:eastAsia="Times New Roman" w:hAnsi="Times New Roman" w:cs="Times New Roman"/>
          <w:sz w:val="24"/>
          <w:szCs w:val="24"/>
          <w:lang w:eastAsia="ru-RU"/>
        </w:rPr>
        <w:br/>
      </w:r>
      <w:bookmarkStart w:id="85" w:name="z138"/>
      <w:bookmarkEnd w:id="85"/>
      <w:r w:rsidRPr="008A4D26">
        <w:rPr>
          <w:rFonts w:ascii="Times New Roman" w:eastAsia="Times New Roman" w:hAnsi="Times New Roman" w:cs="Times New Roman"/>
          <w:sz w:val="24"/>
          <w:szCs w:val="24"/>
          <w:lang w:eastAsia="ru-RU"/>
        </w:rPr>
        <w:t xml:space="preserve">      4. </w:t>
      </w:r>
      <w:proofErr w:type="gramStart"/>
      <w:r w:rsidRPr="008A4D26">
        <w:rPr>
          <w:rFonts w:ascii="Times New Roman" w:eastAsia="Times New Roman" w:hAnsi="Times New Roman" w:cs="Times New Roman"/>
          <w:sz w:val="24"/>
          <w:szCs w:val="24"/>
          <w:lang w:eastAsia="ru-RU"/>
        </w:rPr>
        <w:t>Работодатель обязан ежемесячно не позднее 15 числа месяца, следующего за отчетным, представлять работникам, за которых уплачиваются отчисления и (или) взносы, сведения об исчисленных (удержанных) и перечисленных отчислениях и (или) взносах.</w:t>
      </w:r>
      <w:proofErr w:type="gramEnd"/>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b/>
          <w:bCs/>
          <w:sz w:val="24"/>
          <w:szCs w:val="24"/>
          <w:lang w:eastAsia="ru-RU"/>
        </w:rPr>
        <w:t>      Статья 33. Возврат ошибочно уплаченных отчислений и (или)</w:t>
      </w:r>
      <w:r w:rsidRPr="008A4D26">
        <w:rPr>
          <w:rFonts w:ascii="Times New Roman" w:eastAsia="Times New Roman" w:hAnsi="Times New Roman" w:cs="Times New Roman"/>
          <w:sz w:val="24"/>
          <w:szCs w:val="24"/>
          <w:lang w:eastAsia="ru-RU"/>
        </w:rPr>
        <w:br/>
      </w:r>
      <w:r w:rsidRPr="008A4D26">
        <w:rPr>
          <w:rFonts w:ascii="Times New Roman" w:eastAsia="Times New Roman" w:hAnsi="Times New Roman" w:cs="Times New Roman"/>
          <w:b/>
          <w:bCs/>
          <w:sz w:val="24"/>
          <w:szCs w:val="24"/>
          <w:lang w:eastAsia="ru-RU"/>
        </w:rPr>
        <w:t>                 взносов на обязательное социальное медицинское</w:t>
      </w:r>
      <w:r w:rsidRPr="008A4D26">
        <w:rPr>
          <w:rFonts w:ascii="Times New Roman" w:eastAsia="Times New Roman" w:hAnsi="Times New Roman" w:cs="Times New Roman"/>
          <w:sz w:val="24"/>
          <w:szCs w:val="24"/>
          <w:lang w:eastAsia="ru-RU"/>
        </w:rPr>
        <w:br/>
      </w:r>
      <w:r w:rsidRPr="008A4D26">
        <w:rPr>
          <w:rFonts w:ascii="Times New Roman" w:eastAsia="Times New Roman" w:hAnsi="Times New Roman" w:cs="Times New Roman"/>
          <w:b/>
          <w:bCs/>
          <w:sz w:val="24"/>
          <w:szCs w:val="24"/>
          <w:lang w:eastAsia="ru-RU"/>
        </w:rPr>
        <w:t>                 страхование и (или) пени за несвоевременную и</w:t>
      </w:r>
      <w:r w:rsidRPr="008A4D26">
        <w:rPr>
          <w:rFonts w:ascii="Times New Roman" w:eastAsia="Times New Roman" w:hAnsi="Times New Roman" w:cs="Times New Roman"/>
          <w:sz w:val="24"/>
          <w:szCs w:val="24"/>
          <w:lang w:eastAsia="ru-RU"/>
        </w:rPr>
        <w:br/>
      </w:r>
      <w:r w:rsidRPr="008A4D26">
        <w:rPr>
          <w:rFonts w:ascii="Times New Roman" w:eastAsia="Times New Roman" w:hAnsi="Times New Roman" w:cs="Times New Roman"/>
          <w:b/>
          <w:bCs/>
          <w:sz w:val="24"/>
          <w:szCs w:val="24"/>
          <w:lang w:eastAsia="ru-RU"/>
        </w:rPr>
        <w:t>                 (или) неполную уплату отчислений и (или)</w:t>
      </w:r>
      <w:r w:rsidRPr="008A4D26">
        <w:rPr>
          <w:rFonts w:ascii="Times New Roman" w:eastAsia="Times New Roman" w:hAnsi="Times New Roman" w:cs="Times New Roman"/>
          <w:sz w:val="24"/>
          <w:szCs w:val="24"/>
          <w:lang w:eastAsia="ru-RU"/>
        </w:rPr>
        <w:br/>
      </w:r>
      <w:r w:rsidRPr="008A4D26">
        <w:rPr>
          <w:rFonts w:ascii="Times New Roman" w:eastAsia="Times New Roman" w:hAnsi="Times New Roman" w:cs="Times New Roman"/>
          <w:b/>
          <w:bCs/>
          <w:sz w:val="24"/>
          <w:szCs w:val="24"/>
          <w:lang w:eastAsia="ru-RU"/>
        </w:rPr>
        <w:t>                 взносов на обязательное социальное медицинское</w:t>
      </w:r>
      <w:r w:rsidRPr="008A4D26">
        <w:rPr>
          <w:rFonts w:ascii="Times New Roman" w:eastAsia="Times New Roman" w:hAnsi="Times New Roman" w:cs="Times New Roman"/>
          <w:sz w:val="24"/>
          <w:szCs w:val="24"/>
          <w:lang w:eastAsia="ru-RU"/>
        </w:rPr>
        <w:br/>
      </w:r>
      <w:r w:rsidRPr="008A4D26">
        <w:rPr>
          <w:rFonts w:ascii="Times New Roman" w:eastAsia="Times New Roman" w:hAnsi="Times New Roman" w:cs="Times New Roman"/>
          <w:b/>
          <w:bCs/>
          <w:sz w:val="24"/>
          <w:szCs w:val="24"/>
          <w:lang w:eastAsia="ru-RU"/>
        </w:rPr>
        <w:t>                 страхование</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sz w:val="24"/>
          <w:szCs w:val="24"/>
          <w:lang w:eastAsia="ru-RU"/>
        </w:rPr>
        <w:t>      Суммы ошибочно уплаченных плательщиком отчислений и (или) взносов и (или) пени за несвоевременную и (или) неполную уплату отчислений и (или) взносов подлежат возврату в порядке, определенном уполномоченным органом.</w:t>
      </w:r>
    </w:p>
    <w:p w:rsidR="008A4D26" w:rsidRPr="008A4D26" w:rsidRDefault="008A4D26" w:rsidP="008A4D2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A4D26">
        <w:rPr>
          <w:rFonts w:ascii="Times New Roman" w:eastAsia="Times New Roman" w:hAnsi="Times New Roman" w:cs="Times New Roman"/>
          <w:b/>
          <w:bCs/>
          <w:sz w:val="27"/>
          <w:szCs w:val="27"/>
          <w:lang w:eastAsia="ru-RU"/>
        </w:rPr>
        <w:t>Глава 7. ЗАКУП У СУБЪЕКТОВ ЗДРАВООХРАНЕНИЯ УСЛУГ ПО ОКАЗАНИЮ МЕДИЦИНСКОЙ ПОМОЩИ В СИСТЕМЕ ОБЯЗАТЕЛЬНОГО СОЦИАЛЬНОГО МЕДИЦИНСКОГО СТРАХОВАНИЯ</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b/>
          <w:bCs/>
          <w:sz w:val="24"/>
          <w:szCs w:val="24"/>
          <w:lang w:eastAsia="ru-RU"/>
        </w:rPr>
        <w:t>      Статья 34. Порядок закупа у субъектов здравоохранения</w:t>
      </w:r>
      <w:r w:rsidRPr="008A4D26">
        <w:rPr>
          <w:rFonts w:ascii="Times New Roman" w:eastAsia="Times New Roman" w:hAnsi="Times New Roman" w:cs="Times New Roman"/>
          <w:sz w:val="24"/>
          <w:szCs w:val="24"/>
          <w:lang w:eastAsia="ru-RU"/>
        </w:rPr>
        <w:br/>
      </w:r>
      <w:r w:rsidRPr="008A4D26">
        <w:rPr>
          <w:rFonts w:ascii="Times New Roman" w:eastAsia="Times New Roman" w:hAnsi="Times New Roman" w:cs="Times New Roman"/>
          <w:b/>
          <w:bCs/>
          <w:sz w:val="24"/>
          <w:szCs w:val="24"/>
          <w:lang w:eastAsia="ru-RU"/>
        </w:rPr>
        <w:t>                 услуг по оказанию медицинской помощи в системе</w:t>
      </w:r>
      <w:r w:rsidRPr="008A4D26">
        <w:rPr>
          <w:rFonts w:ascii="Times New Roman" w:eastAsia="Times New Roman" w:hAnsi="Times New Roman" w:cs="Times New Roman"/>
          <w:sz w:val="24"/>
          <w:szCs w:val="24"/>
          <w:lang w:eastAsia="ru-RU"/>
        </w:rPr>
        <w:br/>
      </w:r>
      <w:r w:rsidRPr="008A4D26">
        <w:rPr>
          <w:rFonts w:ascii="Times New Roman" w:eastAsia="Times New Roman" w:hAnsi="Times New Roman" w:cs="Times New Roman"/>
          <w:b/>
          <w:bCs/>
          <w:sz w:val="24"/>
          <w:szCs w:val="24"/>
          <w:lang w:eastAsia="ru-RU"/>
        </w:rPr>
        <w:t>                 обязательного социального медицинского</w:t>
      </w:r>
      <w:r w:rsidRPr="008A4D26">
        <w:rPr>
          <w:rFonts w:ascii="Times New Roman" w:eastAsia="Times New Roman" w:hAnsi="Times New Roman" w:cs="Times New Roman"/>
          <w:sz w:val="24"/>
          <w:szCs w:val="24"/>
          <w:lang w:eastAsia="ru-RU"/>
        </w:rPr>
        <w:br/>
      </w:r>
      <w:r w:rsidRPr="008A4D26">
        <w:rPr>
          <w:rFonts w:ascii="Times New Roman" w:eastAsia="Times New Roman" w:hAnsi="Times New Roman" w:cs="Times New Roman"/>
          <w:b/>
          <w:bCs/>
          <w:sz w:val="24"/>
          <w:szCs w:val="24"/>
          <w:lang w:eastAsia="ru-RU"/>
        </w:rPr>
        <w:t>                 страхования</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sz w:val="24"/>
          <w:szCs w:val="24"/>
          <w:lang w:eastAsia="ru-RU"/>
        </w:rPr>
        <w:t xml:space="preserve">      1. </w:t>
      </w:r>
      <w:proofErr w:type="gramStart"/>
      <w:r w:rsidRPr="008A4D26">
        <w:rPr>
          <w:rFonts w:ascii="Times New Roman" w:eastAsia="Times New Roman" w:hAnsi="Times New Roman" w:cs="Times New Roman"/>
          <w:sz w:val="24"/>
          <w:szCs w:val="24"/>
          <w:lang w:eastAsia="ru-RU"/>
        </w:rPr>
        <w:t>Закуп у субъектов здравоохранения услуг по оказанию медицинской помощи в системе обязательного социального медицинского страхования осуществляется фондом в порядке, определяемом уполномоченным органом, на основании принципов:</w:t>
      </w:r>
      <w:r w:rsidRPr="008A4D26">
        <w:rPr>
          <w:rFonts w:ascii="Times New Roman" w:eastAsia="Times New Roman" w:hAnsi="Times New Roman" w:cs="Times New Roman"/>
          <w:sz w:val="24"/>
          <w:szCs w:val="24"/>
          <w:lang w:eastAsia="ru-RU"/>
        </w:rPr>
        <w:br/>
        <w:t>      1) сбалансированности доходов системы обязательного социального медицинского страхования с обязательствами по оказанию медицинской помощи;</w:t>
      </w:r>
      <w:r w:rsidRPr="008A4D26">
        <w:rPr>
          <w:rFonts w:ascii="Times New Roman" w:eastAsia="Times New Roman" w:hAnsi="Times New Roman" w:cs="Times New Roman"/>
          <w:sz w:val="24"/>
          <w:szCs w:val="24"/>
          <w:lang w:eastAsia="ru-RU"/>
        </w:rPr>
        <w:br/>
        <w:t xml:space="preserve">      2) обеспечения территориальной доступности медицинской помощи в системе </w:t>
      </w:r>
      <w:r w:rsidRPr="008A4D26">
        <w:rPr>
          <w:rFonts w:ascii="Times New Roman" w:eastAsia="Times New Roman" w:hAnsi="Times New Roman" w:cs="Times New Roman"/>
          <w:sz w:val="24"/>
          <w:szCs w:val="24"/>
          <w:lang w:eastAsia="ru-RU"/>
        </w:rPr>
        <w:lastRenderedPageBreak/>
        <w:t>обязательного социального медицинского страхования;</w:t>
      </w:r>
      <w:proofErr w:type="gramEnd"/>
      <w:r w:rsidRPr="008A4D26">
        <w:rPr>
          <w:rFonts w:ascii="Times New Roman" w:eastAsia="Times New Roman" w:hAnsi="Times New Roman" w:cs="Times New Roman"/>
          <w:sz w:val="24"/>
          <w:szCs w:val="24"/>
          <w:lang w:eastAsia="ru-RU"/>
        </w:rPr>
        <w:br/>
        <w:t>      3) равенства субъектов здравоохранения;</w:t>
      </w:r>
      <w:r w:rsidRPr="008A4D26">
        <w:rPr>
          <w:rFonts w:ascii="Times New Roman" w:eastAsia="Times New Roman" w:hAnsi="Times New Roman" w:cs="Times New Roman"/>
          <w:sz w:val="24"/>
          <w:szCs w:val="24"/>
          <w:lang w:eastAsia="ru-RU"/>
        </w:rPr>
        <w:br/>
        <w:t>      4) добросовестной конкуренции;</w:t>
      </w:r>
      <w:r w:rsidRPr="008A4D26">
        <w:rPr>
          <w:rFonts w:ascii="Times New Roman" w:eastAsia="Times New Roman" w:hAnsi="Times New Roman" w:cs="Times New Roman"/>
          <w:sz w:val="24"/>
          <w:szCs w:val="24"/>
          <w:lang w:eastAsia="ru-RU"/>
        </w:rPr>
        <w:br/>
        <w:t>      5) качества и эффективности оказания медицинских услуг.</w:t>
      </w:r>
      <w:r w:rsidRPr="008A4D26">
        <w:rPr>
          <w:rFonts w:ascii="Times New Roman" w:eastAsia="Times New Roman" w:hAnsi="Times New Roman" w:cs="Times New Roman"/>
          <w:sz w:val="24"/>
          <w:szCs w:val="24"/>
          <w:lang w:eastAsia="ru-RU"/>
        </w:rPr>
        <w:br/>
      </w:r>
      <w:bookmarkStart w:id="86" w:name="z140"/>
      <w:bookmarkEnd w:id="86"/>
      <w:r w:rsidRPr="008A4D26">
        <w:rPr>
          <w:rFonts w:ascii="Times New Roman" w:eastAsia="Times New Roman" w:hAnsi="Times New Roman" w:cs="Times New Roman"/>
          <w:sz w:val="24"/>
          <w:szCs w:val="24"/>
          <w:lang w:eastAsia="ru-RU"/>
        </w:rPr>
        <w:t>      2. Преимущественным правом при закупе услуг по оказанию медицинской помощи в системе обязательного социального медицинского страхования обладают субъекты здравоохранения:</w:t>
      </w:r>
      <w:r w:rsidRPr="008A4D26">
        <w:rPr>
          <w:rFonts w:ascii="Times New Roman" w:eastAsia="Times New Roman" w:hAnsi="Times New Roman" w:cs="Times New Roman"/>
          <w:sz w:val="24"/>
          <w:szCs w:val="24"/>
          <w:lang w:eastAsia="ru-RU"/>
        </w:rPr>
        <w:br/>
        <w:t>      1) прошедшие аккредитацию в области здравоохранения в соответствии с </w:t>
      </w:r>
      <w:hyperlink r:id="rId77" w:anchor="z363" w:history="1">
        <w:r w:rsidRPr="008A4D26">
          <w:rPr>
            <w:rFonts w:ascii="Times New Roman" w:eastAsia="Times New Roman" w:hAnsi="Times New Roman" w:cs="Times New Roman"/>
            <w:color w:val="0000FF"/>
            <w:sz w:val="24"/>
            <w:szCs w:val="24"/>
            <w:u w:val="single"/>
            <w:lang w:eastAsia="ru-RU"/>
          </w:rPr>
          <w:t>Кодексом</w:t>
        </w:r>
      </w:hyperlink>
      <w:r w:rsidRPr="008A4D26">
        <w:rPr>
          <w:rFonts w:ascii="Times New Roman" w:eastAsia="Times New Roman" w:hAnsi="Times New Roman" w:cs="Times New Roman"/>
          <w:sz w:val="24"/>
          <w:szCs w:val="24"/>
          <w:lang w:eastAsia="ru-RU"/>
        </w:rPr>
        <w:t xml:space="preserve"> Республики Казахстан «О здоровье народа и системе здравоохранения»;</w:t>
      </w:r>
      <w:r w:rsidRPr="008A4D26">
        <w:rPr>
          <w:rFonts w:ascii="Times New Roman" w:eastAsia="Times New Roman" w:hAnsi="Times New Roman" w:cs="Times New Roman"/>
          <w:sz w:val="24"/>
          <w:szCs w:val="24"/>
          <w:lang w:eastAsia="ru-RU"/>
        </w:rPr>
        <w:br/>
        <w:t>      2) имеющие опыт предоставления соответствующей медицинской помощи на территории Республики Казахстан непрерывно в течение трех лет, предшествующих месяцу, в котором осуществляется закуп услуг.</w:t>
      </w:r>
      <w:r w:rsidRPr="008A4D26">
        <w:rPr>
          <w:rFonts w:ascii="Times New Roman" w:eastAsia="Times New Roman" w:hAnsi="Times New Roman" w:cs="Times New Roman"/>
          <w:sz w:val="24"/>
          <w:szCs w:val="24"/>
          <w:lang w:eastAsia="ru-RU"/>
        </w:rPr>
        <w:br/>
      </w:r>
      <w:bookmarkStart w:id="87" w:name="z141"/>
      <w:bookmarkEnd w:id="87"/>
      <w:r w:rsidRPr="008A4D26">
        <w:rPr>
          <w:rFonts w:ascii="Times New Roman" w:eastAsia="Times New Roman" w:hAnsi="Times New Roman" w:cs="Times New Roman"/>
          <w:sz w:val="24"/>
          <w:szCs w:val="24"/>
          <w:lang w:eastAsia="ru-RU"/>
        </w:rPr>
        <w:t>      3. К закупу услуг по оказанию медицинской помощи в системе обязательного социального медицинского страхования не допускаются субъекты здравоохранения, если:</w:t>
      </w:r>
      <w:r w:rsidRPr="008A4D26">
        <w:rPr>
          <w:rFonts w:ascii="Times New Roman" w:eastAsia="Times New Roman" w:hAnsi="Times New Roman" w:cs="Times New Roman"/>
          <w:sz w:val="24"/>
          <w:szCs w:val="24"/>
          <w:lang w:eastAsia="ru-RU"/>
        </w:rPr>
        <w:br/>
        <w:t>      1) должностное лицо фонда (либо его близкие родственники, супру</w:t>
      </w:r>
      <w:proofErr w:type="gramStart"/>
      <w:r w:rsidRPr="008A4D26">
        <w:rPr>
          <w:rFonts w:ascii="Times New Roman" w:eastAsia="Times New Roman" w:hAnsi="Times New Roman" w:cs="Times New Roman"/>
          <w:sz w:val="24"/>
          <w:szCs w:val="24"/>
          <w:lang w:eastAsia="ru-RU"/>
        </w:rPr>
        <w:t>г(</w:t>
      </w:r>
      <w:proofErr w:type="gramEnd"/>
      <w:r w:rsidRPr="008A4D26">
        <w:rPr>
          <w:rFonts w:ascii="Times New Roman" w:eastAsia="Times New Roman" w:hAnsi="Times New Roman" w:cs="Times New Roman"/>
          <w:sz w:val="24"/>
          <w:szCs w:val="24"/>
          <w:lang w:eastAsia="ru-RU"/>
        </w:rPr>
        <w:t>а) или свойственники), обладающее правом принимать решение, является их учредителем, участником либо акционером;</w:t>
      </w:r>
      <w:r w:rsidRPr="008A4D26">
        <w:rPr>
          <w:rFonts w:ascii="Times New Roman" w:eastAsia="Times New Roman" w:hAnsi="Times New Roman" w:cs="Times New Roman"/>
          <w:sz w:val="24"/>
          <w:szCs w:val="24"/>
          <w:lang w:eastAsia="ru-RU"/>
        </w:rPr>
        <w:br/>
        <w:t xml:space="preserve">      2) договор закупа услуг, заключенный в течение предшествующих трех лет, </w:t>
      </w:r>
      <w:proofErr w:type="gramStart"/>
      <w:r w:rsidRPr="008A4D26">
        <w:rPr>
          <w:rFonts w:ascii="Times New Roman" w:eastAsia="Times New Roman" w:hAnsi="Times New Roman" w:cs="Times New Roman"/>
          <w:sz w:val="24"/>
          <w:szCs w:val="24"/>
          <w:lang w:eastAsia="ru-RU"/>
        </w:rPr>
        <w:t>был</w:t>
      </w:r>
      <w:proofErr w:type="gramEnd"/>
      <w:r w:rsidRPr="008A4D26">
        <w:rPr>
          <w:rFonts w:ascii="Times New Roman" w:eastAsia="Times New Roman" w:hAnsi="Times New Roman" w:cs="Times New Roman"/>
          <w:sz w:val="24"/>
          <w:szCs w:val="24"/>
          <w:lang w:eastAsia="ru-RU"/>
        </w:rPr>
        <w:t xml:space="preserve"> расторгнут фондом в одностороннем порядке в связи с неисполнением, несвоевременным либо ненадлежащим исполнением;</w:t>
      </w:r>
      <w:r w:rsidRPr="008A4D26">
        <w:rPr>
          <w:rFonts w:ascii="Times New Roman" w:eastAsia="Times New Roman" w:hAnsi="Times New Roman" w:cs="Times New Roman"/>
          <w:sz w:val="24"/>
          <w:szCs w:val="24"/>
          <w:lang w:eastAsia="ru-RU"/>
        </w:rPr>
        <w:br/>
        <w:t>      3) договор закупа услуг, заключенный в течение предшествующих трех лет, был расторгнут в одностороннем порядке по инициативе субъекта здравоохранения;</w:t>
      </w:r>
      <w:r w:rsidRPr="008A4D26">
        <w:rPr>
          <w:rFonts w:ascii="Times New Roman" w:eastAsia="Times New Roman" w:hAnsi="Times New Roman" w:cs="Times New Roman"/>
          <w:sz w:val="24"/>
          <w:szCs w:val="24"/>
          <w:lang w:eastAsia="ru-RU"/>
        </w:rPr>
        <w:br/>
        <w:t>      4) финансово-хозяйственная деятельность субъектов здравоохранения приостановлена в соответствии с законодательством Республики Казахстан;</w:t>
      </w:r>
      <w:r w:rsidRPr="008A4D26">
        <w:rPr>
          <w:rFonts w:ascii="Times New Roman" w:eastAsia="Times New Roman" w:hAnsi="Times New Roman" w:cs="Times New Roman"/>
          <w:sz w:val="24"/>
          <w:szCs w:val="24"/>
          <w:lang w:eastAsia="ru-RU"/>
        </w:rPr>
        <w:br/>
        <w:t>      5) субъектами здравоохранения предоставлены недостоверные данные и (или) информация, содержащая ложные сведения о деятельности юридического лица.</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b/>
          <w:bCs/>
          <w:sz w:val="24"/>
          <w:szCs w:val="24"/>
          <w:lang w:eastAsia="ru-RU"/>
        </w:rPr>
        <w:t>      Статья 35. Договор закупа услуг</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sz w:val="24"/>
          <w:szCs w:val="24"/>
          <w:lang w:eastAsia="ru-RU"/>
        </w:rPr>
        <w:t>      Медицинская помощь в системе обязательного социального медицинского страхования потребителям медицинских услуг предоставляется на условиях договора закупа услуг, заключенного по итогам проведенного закупа услуг по оказанию медицинской помощи в системе обязательного социального медицинского страхования, между субъектом здравоохранения и фондом в соответствии с настоящим Законом.</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b/>
          <w:bCs/>
          <w:sz w:val="24"/>
          <w:szCs w:val="24"/>
          <w:lang w:eastAsia="ru-RU"/>
        </w:rPr>
        <w:t>      Статья 36. Оплата услуг субъектов здравоохранения по</w:t>
      </w:r>
      <w:r w:rsidRPr="008A4D26">
        <w:rPr>
          <w:rFonts w:ascii="Times New Roman" w:eastAsia="Times New Roman" w:hAnsi="Times New Roman" w:cs="Times New Roman"/>
          <w:sz w:val="24"/>
          <w:szCs w:val="24"/>
          <w:lang w:eastAsia="ru-RU"/>
        </w:rPr>
        <w:br/>
      </w:r>
      <w:r w:rsidRPr="008A4D26">
        <w:rPr>
          <w:rFonts w:ascii="Times New Roman" w:eastAsia="Times New Roman" w:hAnsi="Times New Roman" w:cs="Times New Roman"/>
          <w:b/>
          <w:bCs/>
          <w:sz w:val="24"/>
          <w:szCs w:val="24"/>
          <w:lang w:eastAsia="ru-RU"/>
        </w:rPr>
        <w:t>                 оказанию медицинской помощи в системе</w:t>
      </w:r>
      <w:r w:rsidRPr="008A4D26">
        <w:rPr>
          <w:rFonts w:ascii="Times New Roman" w:eastAsia="Times New Roman" w:hAnsi="Times New Roman" w:cs="Times New Roman"/>
          <w:sz w:val="24"/>
          <w:szCs w:val="24"/>
          <w:lang w:eastAsia="ru-RU"/>
        </w:rPr>
        <w:br/>
      </w:r>
      <w:r w:rsidRPr="008A4D26">
        <w:rPr>
          <w:rFonts w:ascii="Times New Roman" w:eastAsia="Times New Roman" w:hAnsi="Times New Roman" w:cs="Times New Roman"/>
          <w:b/>
          <w:bCs/>
          <w:sz w:val="24"/>
          <w:szCs w:val="24"/>
          <w:lang w:eastAsia="ru-RU"/>
        </w:rPr>
        <w:t>                 обязательного социального медицинского</w:t>
      </w:r>
      <w:r w:rsidRPr="008A4D26">
        <w:rPr>
          <w:rFonts w:ascii="Times New Roman" w:eastAsia="Times New Roman" w:hAnsi="Times New Roman" w:cs="Times New Roman"/>
          <w:sz w:val="24"/>
          <w:szCs w:val="24"/>
          <w:lang w:eastAsia="ru-RU"/>
        </w:rPr>
        <w:br/>
      </w:r>
      <w:r w:rsidRPr="008A4D26">
        <w:rPr>
          <w:rFonts w:ascii="Times New Roman" w:eastAsia="Times New Roman" w:hAnsi="Times New Roman" w:cs="Times New Roman"/>
          <w:b/>
          <w:bCs/>
          <w:sz w:val="24"/>
          <w:szCs w:val="24"/>
          <w:lang w:eastAsia="ru-RU"/>
        </w:rPr>
        <w:t>                 страхования</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sz w:val="24"/>
          <w:szCs w:val="24"/>
          <w:lang w:eastAsia="ru-RU"/>
        </w:rPr>
        <w:t>      1. Оплата услуг субъектов здравоохранения по оказанию медицинской помощи в системе обязательного социального медицинского страхования осуществляется по тарифам, утвержденным уполномоченным органом, на основании актов оказанных услуг и с учетом:</w:t>
      </w:r>
      <w:r w:rsidRPr="008A4D26">
        <w:rPr>
          <w:rFonts w:ascii="Times New Roman" w:eastAsia="Times New Roman" w:hAnsi="Times New Roman" w:cs="Times New Roman"/>
          <w:sz w:val="24"/>
          <w:szCs w:val="24"/>
          <w:lang w:eastAsia="ru-RU"/>
        </w:rPr>
        <w:br/>
        <w:t>      1) результатов контроля договорных обязательств по качеству и объему медицинских услуг;</w:t>
      </w:r>
      <w:r w:rsidRPr="008A4D26">
        <w:rPr>
          <w:rFonts w:ascii="Times New Roman" w:eastAsia="Times New Roman" w:hAnsi="Times New Roman" w:cs="Times New Roman"/>
          <w:sz w:val="24"/>
          <w:szCs w:val="24"/>
          <w:lang w:eastAsia="ru-RU"/>
        </w:rPr>
        <w:br/>
        <w:t>      2) результатов государственного контроля и надзора в области здравоохранения;</w:t>
      </w:r>
      <w:r w:rsidRPr="008A4D26">
        <w:rPr>
          <w:rFonts w:ascii="Times New Roman" w:eastAsia="Times New Roman" w:hAnsi="Times New Roman" w:cs="Times New Roman"/>
          <w:sz w:val="24"/>
          <w:szCs w:val="24"/>
          <w:lang w:eastAsia="ru-RU"/>
        </w:rPr>
        <w:br/>
        <w:t>      3) реализации гражданами права выбора субъекта здравоохранения в порядке, предусмотренном </w:t>
      </w:r>
      <w:hyperlink r:id="rId78" w:anchor="z6" w:history="1">
        <w:r w:rsidRPr="008A4D26">
          <w:rPr>
            <w:rFonts w:ascii="Times New Roman" w:eastAsia="Times New Roman" w:hAnsi="Times New Roman" w:cs="Times New Roman"/>
            <w:color w:val="0000FF"/>
            <w:sz w:val="24"/>
            <w:szCs w:val="24"/>
            <w:u w:val="single"/>
            <w:lang w:eastAsia="ru-RU"/>
          </w:rPr>
          <w:t>статьей 6</w:t>
        </w:r>
      </w:hyperlink>
      <w:r w:rsidRPr="008A4D26">
        <w:rPr>
          <w:rFonts w:ascii="Times New Roman" w:eastAsia="Times New Roman" w:hAnsi="Times New Roman" w:cs="Times New Roman"/>
          <w:sz w:val="24"/>
          <w:szCs w:val="24"/>
          <w:lang w:eastAsia="ru-RU"/>
        </w:rPr>
        <w:t xml:space="preserve"> настоящего Закона.</w:t>
      </w:r>
      <w:r w:rsidRPr="008A4D26">
        <w:rPr>
          <w:rFonts w:ascii="Times New Roman" w:eastAsia="Times New Roman" w:hAnsi="Times New Roman" w:cs="Times New Roman"/>
          <w:sz w:val="24"/>
          <w:szCs w:val="24"/>
          <w:lang w:eastAsia="ru-RU"/>
        </w:rPr>
        <w:br/>
      </w:r>
      <w:bookmarkStart w:id="88" w:name="z143"/>
      <w:bookmarkEnd w:id="88"/>
      <w:r w:rsidRPr="008A4D26">
        <w:rPr>
          <w:rFonts w:ascii="Times New Roman" w:eastAsia="Times New Roman" w:hAnsi="Times New Roman" w:cs="Times New Roman"/>
          <w:sz w:val="24"/>
          <w:szCs w:val="24"/>
          <w:lang w:eastAsia="ru-RU"/>
        </w:rPr>
        <w:t>      2. Оплата услуг субъектов здравоохранения осуществляется за счет активов фонда на основании условий договора закупа услуг.</w:t>
      </w:r>
      <w:r w:rsidRPr="008A4D26">
        <w:rPr>
          <w:rFonts w:ascii="Times New Roman" w:eastAsia="Times New Roman" w:hAnsi="Times New Roman" w:cs="Times New Roman"/>
          <w:sz w:val="24"/>
          <w:szCs w:val="24"/>
          <w:lang w:eastAsia="ru-RU"/>
        </w:rPr>
        <w:br/>
      </w:r>
      <w:bookmarkStart w:id="89" w:name="z144"/>
      <w:bookmarkEnd w:id="89"/>
      <w:r w:rsidRPr="008A4D26">
        <w:rPr>
          <w:rFonts w:ascii="Times New Roman" w:eastAsia="Times New Roman" w:hAnsi="Times New Roman" w:cs="Times New Roman"/>
          <w:sz w:val="24"/>
          <w:szCs w:val="24"/>
          <w:lang w:eastAsia="ru-RU"/>
        </w:rPr>
        <w:lastRenderedPageBreak/>
        <w:t>      3. Субъекты здравоохранения не вправе требовать от фонда возмещение своих расходов, не предусмотренных договором закупа услуг.</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b/>
          <w:bCs/>
          <w:sz w:val="24"/>
          <w:szCs w:val="24"/>
          <w:lang w:eastAsia="ru-RU"/>
        </w:rPr>
        <w:t>      Статья 37. Обеспечение качества медицинских услуг в</w:t>
      </w:r>
      <w:r w:rsidRPr="008A4D26">
        <w:rPr>
          <w:rFonts w:ascii="Times New Roman" w:eastAsia="Times New Roman" w:hAnsi="Times New Roman" w:cs="Times New Roman"/>
          <w:sz w:val="24"/>
          <w:szCs w:val="24"/>
          <w:lang w:eastAsia="ru-RU"/>
        </w:rPr>
        <w:br/>
      </w:r>
      <w:r w:rsidRPr="008A4D26">
        <w:rPr>
          <w:rFonts w:ascii="Times New Roman" w:eastAsia="Times New Roman" w:hAnsi="Times New Roman" w:cs="Times New Roman"/>
          <w:b/>
          <w:bCs/>
          <w:sz w:val="24"/>
          <w:szCs w:val="24"/>
          <w:lang w:eastAsia="ru-RU"/>
        </w:rPr>
        <w:t>                 системе обязательного социального медицинского</w:t>
      </w:r>
      <w:r w:rsidRPr="008A4D26">
        <w:rPr>
          <w:rFonts w:ascii="Times New Roman" w:eastAsia="Times New Roman" w:hAnsi="Times New Roman" w:cs="Times New Roman"/>
          <w:sz w:val="24"/>
          <w:szCs w:val="24"/>
          <w:lang w:eastAsia="ru-RU"/>
        </w:rPr>
        <w:br/>
      </w:r>
      <w:r w:rsidRPr="008A4D26">
        <w:rPr>
          <w:rFonts w:ascii="Times New Roman" w:eastAsia="Times New Roman" w:hAnsi="Times New Roman" w:cs="Times New Roman"/>
          <w:b/>
          <w:bCs/>
          <w:sz w:val="24"/>
          <w:szCs w:val="24"/>
          <w:lang w:eastAsia="ru-RU"/>
        </w:rPr>
        <w:t>                 страхования</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sz w:val="24"/>
          <w:szCs w:val="24"/>
          <w:lang w:eastAsia="ru-RU"/>
        </w:rPr>
        <w:t>      1. Качество медицинских услуг в системе обязательного социального медицинского страхования обеспечивается:</w:t>
      </w:r>
      <w:r w:rsidRPr="008A4D26">
        <w:rPr>
          <w:rFonts w:ascii="Times New Roman" w:eastAsia="Times New Roman" w:hAnsi="Times New Roman" w:cs="Times New Roman"/>
          <w:sz w:val="24"/>
          <w:szCs w:val="24"/>
          <w:lang w:eastAsia="ru-RU"/>
        </w:rPr>
        <w:br/>
        <w:t>      1) совершенствованием стандартов в области здравоохранения, клинических протоколов и алгоритмов по организации оказания медицинской помощи;</w:t>
      </w:r>
      <w:r w:rsidRPr="008A4D26">
        <w:rPr>
          <w:rFonts w:ascii="Times New Roman" w:eastAsia="Times New Roman" w:hAnsi="Times New Roman" w:cs="Times New Roman"/>
          <w:sz w:val="24"/>
          <w:szCs w:val="24"/>
          <w:lang w:eastAsia="ru-RU"/>
        </w:rPr>
        <w:br/>
        <w:t>      2) аккредитацией медицинских организаций;</w:t>
      </w:r>
      <w:r w:rsidRPr="008A4D26">
        <w:rPr>
          <w:rFonts w:ascii="Times New Roman" w:eastAsia="Times New Roman" w:hAnsi="Times New Roman" w:cs="Times New Roman"/>
          <w:sz w:val="24"/>
          <w:szCs w:val="24"/>
          <w:lang w:eastAsia="ru-RU"/>
        </w:rPr>
        <w:br/>
        <w:t>      3) внутренней экспертизой качества медицинских услуг;</w:t>
      </w:r>
      <w:r w:rsidRPr="008A4D26">
        <w:rPr>
          <w:rFonts w:ascii="Times New Roman" w:eastAsia="Times New Roman" w:hAnsi="Times New Roman" w:cs="Times New Roman"/>
          <w:sz w:val="24"/>
          <w:szCs w:val="24"/>
          <w:lang w:eastAsia="ru-RU"/>
        </w:rPr>
        <w:br/>
        <w:t>      4) дополнительным образованием медицинских работников;</w:t>
      </w:r>
      <w:r w:rsidRPr="008A4D26">
        <w:rPr>
          <w:rFonts w:ascii="Times New Roman" w:eastAsia="Times New Roman" w:hAnsi="Times New Roman" w:cs="Times New Roman"/>
          <w:sz w:val="24"/>
          <w:szCs w:val="24"/>
          <w:lang w:eastAsia="ru-RU"/>
        </w:rPr>
        <w:br/>
        <w:t>      5) государственным контролем в сфере оказания медицинских услуг.</w:t>
      </w:r>
      <w:r w:rsidRPr="008A4D26">
        <w:rPr>
          <w:rFonts w:ascii="Times New Roman" w:eastAsia="Times New Roman" w:hAnsi="Times New Roman" w:cs="Times New Roman"/>
          <w:sz w:val="24"/>
          <w:szCs w:val="24"/>
          <w:lang w:eastAsia="ru-RU"/>
        </w:rPr>
        <w:br/>
      </w:r>
      <w:bookmarkStart w:id="90" w:name="z146"/>
      <w:bookmarkEnd w:id="90"/>
      <w:r w:rsidRPr="008A4D26">
        <w:rPr>
          <w:rFonts w:ascii="Times New Roman" w:eastAsia="Times New Roman" w:hAnsi="Times New Roman" w:cs="Times New Roman"/>
          <w:sz w:val="24"/>
          <w:szCs w:val="24"/>
          <w:lang w:eastAsia="ru-RU"/>
        </w:rPr>
        <w:t>      2. Меры обеспечения качества медицинских услуг по оказанию медицинской помощи в системе обязательного социального медицинского страхования, указанные в </w:t>
      </w:r>
      <w:hyperlink r:id="rId79" w:anchor="z145" w:history="1">
        <w:r w:rsidRPr="008A4D26">
          <w:rPr>
            <w:rFonts w:ascii="Times New Roman" w:eastAsia="Times New Roman" w:hAnsi="Times New Roman" w:cs="Times New Roman"/>
            <w:color w:val="0000FF"/>
            <w:sz w:val="24"/>
            <w:szCs w:val="24"/>
            <w:u w:val="single"/>
            <w:lang w:eastAsia="ru-RU"/>
          </w:rPr>
          <w:t>пункте 1</w:t>
        </w:r>
      </w:hyperlink>
      <w:r w:rsidRPr="008A4D26">
        <w:rPr>
          <w:rFonts w:ascii="Times New Roman" w:eastAsia="Times New Roman" w:hAnsi="Times New Roman" w:cs="Times New Roman"/>
          <w:sz w:val="24"/>
          <w:szCs w:val="24"/>
          <w:lang w:eastAsia="ru-RU"/>
        </w:rPr>
        <w:t xml:space="preserve"> настоящей статьи, устанавливаются </w:t>
      </w:r>
      <w:hyperlink r:id="rId80" w:anchor="z360" w:history="1">
        <w:r w:rsidRPr="008A4D26">
          <w:rPr>
            <w:rFonts w:ascii="Times New Roman" w:eastAsia="Times New Roman" w:hAnsi="Times New Roman" w:cs="Times New Roman"/>
            <w:color w:val="0000FF"/>
            <w:sz w:val="24"/>
            <w:szCs w:val="24"/>
            <w:u w:val="single"/>
            <w:lang w:eastAsia="ru-RU"/>
          </w:rPr>
          <w:t>Кодексом</w:t>
        </w:r>
      </w:hyperlink>
      <w:r w:rsidRPr="008A4D26">
        <w:rPr>
          <w:rFonts w:ascii="Times New Roman" w:eastAsia="Times New Roman" w:hAnsi="Times New Roman" w:cs="Times New Roman"/>
          <w:sz w:val="24"/>
          <w:szCs w:val="24"/>
          <w:lang w:eastAsia="ru-RU"/>
        </w:rPr>
        <w:t xml:space="preserve"> Республики Казахстан «О здоровье народа и системе здравоохранения».</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b/>
          <w:bCs/>
          <w:sz w:val="24"/>
          <w:szCs w:val="24"/>
          <w:lang w:eastAsia="ru-RU"/>
        </w:rPr>
        <w:t>      Статья 38. Основания и порядок расторжения договора</w:t>
      </w:r>
      <w:r w:rsidRPr="008A4D26">
        <w:rPr>
          <w:rFonts w:ascii="Times New Roman" w:eastAsia="Times New Roman" w:hAnsi="Times New Roman" w:cs="Times New Roman"/>
          <w:sz w:val="24"/>
          <w:szCs w:val="24"/>
          <w:lang w:eastAsia="ru-RU"/>
        </w:rPr>
        <w:br/>
      </w:r>
      <w:r w:rsidRPr="008A4D26">
        <w:rPr>
          <w:rFonts w:ascii="Times New Roman" w:eastAsia="Times New Roman" w:hAnsi="Times New Roman" w:cs="Times New Roman"/>
          <w:b/>
          <w:bCs/>
          <w:sz w:val="24"/>
          <w:szCs w:val="24"/>
          <w:lang w:eastAsia="ru-RU"/>
        </w:rPr>
        <w:t>                 закупа услуг</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sz w:val="24"/>
          <w:szCs w:val="24"/>
          <w:lang w:eastAsia="ru-RU"/>
        </w:rPr>
        <w:t>      1. Неисполнение, несвоевременное или ненадлежащее исполнение субъектами здравоохранения условий договора закупа услуг являются основаниями для его расторжения фондом в одностороннем порядке.</w:t>
      </w:r>
      <w:r w:rsidRPr="008A4D26">
        <w:rPr>
          <w:rFonts w:ascii="Times New Roman" w:eastAsia="Times New Roman" w:hAnsi="Times New Roman" w:cs="Times New Roman"/>
          <w:sz w:val="24"/>
          <w:szCs w:val="24"/>
          <w:lang w:eastAsia="ru-RU"/>
        </w:rPr>
        <w:br/>
      </w:r>
      <w:bookmarkStart w:id="91" w:name="z148"/>
      <w:bookmarkEnd w:id="91"/>
      <w:r w:rsidRPr="008A4D26">
        <w:rPr>
          <w:rFonts w:ascii="Times New Roman" w:eastAsia="Times New Roman" w:hAnsi="Times New Roman" w:cs="Times New Roman"/>
          <w:sz w:val="24"/>
          <w:szCs w:val="24"/>
          <w:lang w:eastAsia="ru-RU"/>
        </w:rPr>
        <w:t>      2. Основаниями для расторжения договора закупа услуг также являются:</w:t>
      </w:r>
      <w:r w:rsidRPr="008A4D26">
        <w:rPr>
          <w:rFonts w:ascii="Times New Roman" w:eastAsia="Times New Roman" w:hAnsi="Times New Roman" w:cs="Times New Roman"/>
          <w:sz w:val="24"/>
          <w:szCs w:val="24"/>
          <w:lang w:eastAsia="ru-RU"/>
        </w:rPr>
        <w:br/>
        <w:t>      1) неисполнение субъектами здравоохранения требований </w:t>
      </w:r>
      <w:hyperlink r:id="rId81" w:anchor="z72" w:history="1">
        <w:r w:rsidRPr="008A4D26">
          <w:rPr>
            <w:rFonts w:ascii="Times New Roman" w:eastAsia="Times New Roman" w:hAnsi="Times New Roman" w:cs="Times New Roman"/>
            <w:color w:val="0000FF"/>
            <w:sz w:val="24"/>
            <w:szCs w:val="24"/>
            <w:u w:val="single"/>
            <w:lang w:eastAsia="ru-RU"/>
          </w:rPr>
          <w:t>пункта 2</w:t>
        </w:r>
      </w:hyperlink>
      <w:r w:rsidRPr="008A4D26">
        <w:rPr>
          <w:rFonts w:ascii="Times New Roman" w:eastAsia="Times New Roman" w:hAnsi="Times New Roman" w:cs="Times New Roman"/>
          <w:sz w:val="24"/>
          <w:szCs w:val="24"/>
          <w:lang w:eastAsia="ru-RU"/>
        </w:rPr>
        <w:t xml:space="preserve"> статьи 16 настоящего Закона;</w:t>
      </w:r>
      <w:r w:rsidRPr="008A4D26">
        <w:rPr>
          <w:rFonts w:ascii="Times New Roman" w:eastAsia="Times New Roman" w:hAnsi="Times New Roman" w:cs="Times New Roman"/>
          <w:sz w:val="24"/>
          <w:szCs w:val="24"/>
          <w:lang w:eastAsia="ru-RU"/>
        </w:rPr>
        <w:br/>
        <w:t>      2) существенное нарушение субъектами здравоохранения условий договора закупа услуг;</w:t>
      </w:r>
      <w:r w:rsidRPr="008A4D26">
        <w:rPr>
          <w:rFonts w:ascii="Times New Roman" w:eastAsia="Times New Roman" w:hAnsi="Times New Roman" w:cs="Times New Roman"/>
          <w:sz w:val="24"/>
          <w:szCs w:val="24"/>
          <w:lang w:eastAsia="ru-RU"/>
        </w:rPr>
        <w:br/>
        <w:t>      3) иные случаи, предусмотренные законодательством Республики Казахстан и договором закупа услуг.</w:t>
      </w:r>
      <w:r w:rsidRPr="008A4D26">
        <w:rPr>
          <w:rFonts w:ascii="Times New Roman" w:eastAsia="Times New Roman" w:hAnsi="Times New Roman" w:cs="Times New Roman"/>
          <w:sz w:val="24"/>
          <w:szCs w:val="24"/>
          <w:lang w:eastAsia="ru-RU"/>
        </w:rPr>
        <w:br/>
      </w:r>
      <w:bookmarkStart w:id="92" w:name="z149"/>
      <w:bookmarkEnd w:id="92"/>
      <w:r w:rsidRPr="008A4D26">
        <w:rPr>
          <w:rFonts w:ascii="Times New Roman" w:eastAsia="Times New Roman" w:hAnsi="Times New Roman" w:cs="Times New Roman"/>
          <w:sz w:val="24"/>
          <w:szCs w:val="24"/>
          <w:lang w:eastAsia="ru-RU"/>
        </w:rPr>
        <w:t>      3. Расторжение договора закупа услуг в случаях, предусмотренных в </w:t>
      </w:r>
      <w:hyperlink r:id="rId82" w:anchor="z148" w:history="1">
        <w:r w:rsidRPr="008A4D26">
          <w:rPr>
            <w:rFonts w:ascii="Times New Roman" w:eastAsia="Times New Roman" w:hAnsi="Times New Roman" w:cs="Times New Roman"/>
            <w:color w:val="0000FF"/>
            <w:sz w:val="24"/>
            <w:szCs w:val="24"/>
            <w:u w:val="single"/>
            <w:lang w:eastAsia="ru-RU"/>
          </w:rPr>
          <w:t>пункте 2</w:t>
        </w:r>
      </w:hyperlink>
      <w:r w:rsidRPr="008A4D26">
        <w:rPr>
          <w:rFonts w:ascii="Times New Roman" w:eastAsia="Times New Roman" w:hAnsi="Times New Roman" w:cs="Times New Roman"/>
          <w:sz w:val="24"/>
          <w:szCs w:val="24"/>
          <w:lang w:eastAsia="ru-RU"/>
        </w:rPr>
        <w:t xml:space="preserve"> настоящей статьи, совершается путем направления соответствующего уведомления о расторжении договора.</w:t>
      </w:r>
      <w:r w:rsidRPr="008A4D26">
        <w:rPr>
          <w:rFonts w:ascii="Times New Roman" w:eastAsia="Times New Roman" w:hAnsi="Times New Roman" w:cs="Times New Roman"/>
          <w:sz w:val="24"/>
          <w:szCs w:val="24"/>
          <w:lang w:eastAsia="ru-RU"/>
        </w:rPr>
        <w:br/>
      </w:r>
      <w:bookmarkStart w:id="93" w:name="z150"/>
      <w:bookmarkEnd w:id="93"/>
      <w:r w:rsidRPr="008A4D26">
        <w:rPr>
          <w:rFonts w:ascii="Times New Roman" w:eastAsia="Times New Roman" w:hAnsi="Times New Roman" w:cs="Times New Roman"/>
          <w:sz w:val="24"/>
          <w:szCs w:val="24"/>
          <w:lang w:eastAsia="ru-RU"/>
        </w:rPr>
        <w:t>      4. В случае расторжения договора закупа услуг по основаниям, предусмотренным настоящей статьей, закуп услуг проводится повторно на не исполненный (</w:t>
      </w:r>
      <w:proofErr w:type="spellStart"/>
      <w:r w:rsidRPr="008A4D26">
        <w:rPr>
          <w:rFonts w:ascii="Times New Roman" w:eastAsia="Times New Roman" w:hAnsi="Times New Roman" w:cs="Times New Roman"/>
          <w:sz w:val="24"/>
          <w:szCs w:val="24"/>
          <w:lang w:eastAsia="ru-RU"/>
        </w:rPr>
        <w:t>ненадлежаще</w:t>
      </w:r>
      <w:proofErr w:type="spellEnd"/>
      <w:r w:rsidRPr="008A4D26">
        <w:rPr>
          <w:rFonts w:ascii="Times New Roman" w:eastAsia="Times New Roman" w:hAnsi="Times New Roman" w:cs="Times New Roman"/>
          <w:sz w:val="24"/>
          <w:szCs w:val="24"/>
          <w:lang w:eastAsia="ru-RU"/>
        </w:rPr>
        <w:t xml:space="preserve"> исполненный) по договору объем обязательств.</w:t>
      </w:r>
    </w:p>
    <w:p w:rsidR="008A4D26" w:rsidRPr="008A4D26" w:rsidRDefault="008A4D26" w:rsidP="008A4D2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A4D26">
        <w:rPr>
          <w:rFonts w:ascii="Times New Roman" w:eastAsia="Times New Roman" w:hAnsi="Times New Roman" w:cs="Times New Roman"/>
          <w:b/>
          <w:bCs/>
          <w:sz w:val="27"/>
          <w:szCs w:val="27"/>
          <w:lang w:eastAsia="ru-RU"/>
        </w:rPr>
        <w:t>Глава 8. ПЕРЕХОДНЫЕ И ЗАКЛЮЧИТЕЛЬНЫЕ ПОЛОЖЕНИЯ</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b/>
          <w:bCs/>
          <w:sz w:val="24"/>
          <w:szCs w:val="24"/>
          <w:lang w:eastAsia="ru-RU"/>
        </w:rPr>
        <w:t>      Статья 39. Ответственность за нарушение законодательства</w:t>
      </w:r>
      <w:r w:rsidRPr="008A4D26">
        <w:rPr>
          <w:rFonts w:ascii="Times New Roman" w:eastAsia="Times New Roman" w:hAnsi="Times New Roman" w:cs="Times New Roman"/>
          <w:sz w:val="24"/>
          <w:szCs w:val="24"/>
          <w:lang w:eastAsia="ru-RU"/>
        </w:rPr>
        <w:br/>
      </w:r>
      <w:r w:rsidRPr="008A4D26">
        <w:rPr>
          <w:rFonts w:ascii="Times New Roman" w:eastAsia="Times New Roman" w:hAnsi="Times New Roman" w:cs="Times New Roman"/>
          <w:b/>
          <w:bCs/>
          <w:sz w:val="24"/>
          <w:szCs w:val="24"/>
          <w:lang w:eastAsia="ru-RU"/>
        </w:rPr>
        <w:t>                 Республики Казахстан об обязательном</w:t>
      </w:r>
      <w:r w:rsidRPr="008A4D26">
        <w:rPr>
          <w:rFonts w:ascii="Times New Roman" w:eastAsia="Times New Roman" w:hAnsi="Times New Roman" w:cs="Times New Roman"/>
          <w:sz w:val="24"/>
          <w:szCs w:val="24"/>
          <w:lang w:eastAsia="ru-RU"/>
        </w:rPr>
        <w:br/>
      </w:r>
      <w:r w:rsidRPr="008A4D26">
        <w:rPr>
          <w:rFonts w:ascii="Times New Roman" w:eastAsia="Times New Roman" w:hAnsi="Times New Roman" w:cs="Times New Roman"/>
          <w:b/>
          <w:bCs/>
          <w:sz w:val="24"/>
          <w:szCs w:val="24"/>
          <w:lang w:eastAsia="ru-RU"/>
        </w:rPr>
        <w:t>                 социальном медицинском страховании</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sz w:val="24"/>
          <w:szCs w:val="24"/>
          <w:lang w:eastAsia="ru-RU"/>
        </w:rPr>
        <w:t>      Нарушение законодательства Республики Казахстан об обязательном социальном медицинском страховании влечет ответственность в соответствии с </w:t>
      </w:r>
      <w:hyperlink r:id="rId83" w:anchor="z0" w:history="1">
        <w:r w:rsidRPr="008A4D26">
          <w:rPr>
            <w:rFonts w:ascii="Times New Roman" w:eastAsia="Times New Roman" w:hAnsi="Times New Roman" w:cs="Times New Roman"/>
            <w:color w:val="0000FF"/>
            <w:sz w:val="24"/>
            <w:szCs w:val="24"/>
            <w:u w:val="single"/>
            <w:lang w:eastAsia="ru-RU"/>
          </w:rPr>
          <w:t>законами</w:t>
        </w:r>
      </w:hyperlink>
      <w:r w:rsidRPr="008A4D26">
        <w:rPr>
          <w:rFonts w:ascii="Times New Roman" w:eastAsia="Times New Roman" w:hAnsi="Times New Roman" w:cs="Times New Roman"/>
          <w:sz w:val="24"/>
          <w:szCs w:val="24"/>
          <w:lang w:eastAsia="ru-RU"/>
        </w:rPr>
        <w:t xml:space="preserve"> Республики Казахстан.</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b/>
          <w:bCs/>
          <w:sz w:val="24"/>
          <w:szCs w:val="24"/>
          <w:lang w:eastAsia="ru-RU"/>
        </w:rPr>
        <w:t>      Статья 40. Переходные положения</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sz w:val="24"/>
          <w:szCs w:val="24"/>
          <w:lang w:eastAsia="ru-RU"/>
        </w:rPr>
        <w:lastRenderedPageBreak/>
        <w:t xml:space="preserve">      </w:t>
      </w:r>
      <w:proofErr w:type="gramStart"/>
      <w:r w:rsidRPr="008A4D26">
        <w:rPr>
          <w:rFonts w:ascii="Times New Roman" w:eastAsia="Times New Roman" w:hAnsi="Times New Roman" w:cs="Times New Roman"/>
          <w:sz w:val="24"/>
          <w:szCs w:val="24"/>
          <w:lang w:eastAsia="ru-RU"/>
        </w:rPr>
        <w:t>Установить, что с 1 января 2018 года подпункт 1) </w:t>
      </w:r>
      <w:hyperlink r:id="rId84" w:anchor="z49" w:history="1">
        <w:r w:rsidRPr="008A4D26">
          <w:rPr>
            <w:rFonts w:ascii="Times New Roman" w:eastAsia="Times New Roman" w:hAnsi="Times New Roman" w:cs="Times New Roman"/>
            <w:color w:val="0000FF"/>
            <w:sz w:val="24"/>
            <w:szCs w:val="24"/>
            <w:u w:val="single"/>
            <w:lang w:eastAsia="ru-RU"/>
          </w:rPr>
          <w:t>пункта 1</w:t>
        </w:r>
      </w:hyperlink>
      <w:r w:rsidRPr="008A4D26">
        <w:rPr>
          <w:rFonts w:ascii="Times New Roman" w:eastAsia="Times New Roman" w:hAnsi="Times New Roman" w:cs="Times New Roman"/>
          <w:sz w:val="24"/>
          <w:szCs w:val="24"/>
          <w:lang w:eastAsia="ru-RU"/>
        </w:rPr>
        <w:t xml:space="preserve"> статьи 5 настоящего Закона будет действовать в следующей редакции:</w:t>
      </w:r>
      <w:r w:rsidRPr="008A4D26">
        <w:rPr>
          <w:rFonts w:ascii="Times New Roman" w:eastAsia="Times New Roman" w:hAnsi="Times New Roman" w:cs="Times New Roman"/>
          <w:sz w:val="24"/>
          <w:szCs w:val="24"/>
          <w:lang w:eastAsia="ru-RU"/>
        </w:rPr>
        <w:br/>
        <w:t>      «1) за которых осуществлялась уплата отчислений и (или) взносов не менее шести месяцев за последние двенадцать календарных месяцев (независимо от того, были ли в этот период перерывы в отчислениях и (или) взносах), предшествующих месяцу обращения за медицинской помощью в системе</w:t>
      </w:r>
      <w:proofErr w:type="gramEnd"/>
      <w:r w:rsidRPr="008A4D26">
        <w:rPr>
          <w:rFonts w:ascii="Times New Roman" w:eastAsia="Times New Roman" w:hAnsi="Times New Roman" w:cs="Times New Roman"/>
          <w:sz w:val="24"/>
          <w:szCs w:val="24"/>
          <w:lang w:eastAsia="ru-RU"/>
        </w:rPr>
        <w:t xml:space="preserve"> обязательного социального медицинского страхования</w:t>
      </w:r>
      <w:proofErr w:type="gramStart"/>
      <w:r w:rsidRPr="008A4D26">
        <w:rPr>
          <w:rFonts w:ascii="Times New Roman" w:eastAsia="Times New Roman" w:hAnsi="Times New Roman" w:cs="Times New Roman"/>
          <w:sz w:val="24"/>
          <w:szCs w:val="24"/>
          <w:lang w:eastAsia="ru-RU"/>
        </w:rPr>
        <w:t>;»</w:t>
      </w:r>
      <w:proofErr w:type="gramEnd"/>
      <w:r w:rsidRPr="008A4D26">
        <w:rPr>
          <w:rFonts w:ascii="Times New Roman" w:eastAsia="Times New Roman" w:hAnsi="Times New Roman" w:cs="Times New Roman"/>
          <w:sz w:val="24"/>
          <w:szCs w:val="24"/>
          <w:lang w:eastAsia="ru-RU"/>
        </w:rPr>
        <w:t>.</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b/>
          <w:bCs/>
          <w:sz w:val="24"/>
          <w:szCs w:val="24"/>
          <w:lang w:eastAsia="ru-RU"/>
        </w:rPr>
        <w:t>      Статья 41. Порядок введения в действие настоящего Закона</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sz w:val="24"/>
          <w:szCs w:val="24"/>
          <w:lang w:eastAsia="ru-RU"/>
        </w:rPr>
        <w:t>      Настоящий Закон вводится в действие с 1 марта 2016 года, за исключением </w:t>
      </w:r>
      <w:hyperlink r:id="rId85" w:anchor="z5" w:history="1">
        <w:r w:rsidRPr="008A4D26">
          <w:rPr>
            <w:rFonts w:ascii="Times New Roman" w:eastAsia="Times New Roman" w:hAnsi="Times New Roman" w:cs="Times New Roman"/>
            <w:color w:val="0000FF"/>
            <w:sz w:val="24"/>
            <w:szCs w:val="24"/>
            <w:u w:val="single"/>
            <w:lang w:eastAsia="ru-RU"/>
          </w:rPr>
          <w:t>статей 5</w:t>
        </w:r>
      </w:hyperlink>
      <w:r w:rsidRPr="008A4D26">
        <w:rPr>
          <w:rFonts w:ascii="Times New Roman" w:eastAsia="Times New Roman" w:hAnsi="Times New Roman" w:cs="Times New Roman"/>
          <w:sz w:val="24"/>
          <w:szCs w:val="24"/>
          <w:lang w:eastAsia="ru-RU"/>
        </w:rPr>
        <w:t>, </w:t>
      </w:r>
      <w:hyperlink r:id="rId86" w:anchor="z6" w:history="1">
        <w:r w:rsidRPr="008A4D26">
          <w:rPr>
            <w:rFonts w:ascii="Times New Roman" w:eastAsia="Times New Roman" w:hAnsi="Times New Roman" w:cs="Times New Roman"/>
            <w:color w:val="0000FF"/>
            <w:sz w:val="24"/>
            <w:szCs w:val="24"/>
            <w:u w:val="single"/>
            <w:lang w:eastAsia="ru-RU"/>
          </w:rPr>
          <w:t>6</w:t>
        </w:r>
      </w:hyperlink>
      <w:r w:rsidRPr="008A4D26">
        <w:rPr>
          <w:rFonts w:ascii="Times New Roman" w:eastAsia="Times New Roman" w:hAnsi="Times New Roman" w:cs="Times New Roman"/>
          <w:sz w:val="24"/>
          <w:szCs w:val="24"/>
          <w:lang w:eastAsia="ru-RU"/>
        </w:rPr>
        <w:t xml:space="preserve"> и </w:t>
      </w:r>
      <w:hyperlink r:id="rId87" w:anchor="z7" w:history="1">
        <w:r w:rsidRPr="008A4D26">
          <w:rPr>
            <w:rFonts w:ascii="Times New Roman" w:eastAsia="Times New Roman" w:hAnsi="Times New Roman" w:cs="Times New Roman"/>
            <w:color w:val="0000FF"/>
            <w:sz w:val="24"/>
            <w:szCs w:val="24"/>
            <w:u w:val="single"/>
            <w:lang w:eastAsia="ru-RU"/>
          </w:rPr>
          <w:t>7</w:t>
        </w:r>
      </w:hyperlink>
      <w:r w:rsidRPr="008A4D26">
        <w:rPr>
          <w:rFonts w:ascii="Times New Roman" w:eastAsia="Times New Roman" w:hAnsi="Times New Roman" w:cs="Times New Roman"/>
          <w:sz w:val="24"/>
          <w:szCs w:val="24"/>
          <w:lang w:eastAsia="ru-RU"/>
        </w:rPr>
        <w:t xml:space="preserve"> настоящего Закона, которые вводятся в действие с 1 января 2018 года.</w:t>
      </w:r>
      <w:r w:rsidRPr="008A4D26">
        <w:rPr>
          <w:rFonts w:ascii="Times New Roman" w:eastAsia="Times New Roman" w:hAnsi="Times New Roman" w:cs="Times New Roman"/>
          <w:sz w:val="24"/>
          <w:szCs w:val="24"/>
          <w:lang w:eastAsia="ru-RU"/>
        </w:rPr>
        <w:br/>
        <w:t xml:space="preserve">      Сноска. Статья 41 в редакции Закона РК от 22.12.2016 </w:t>
      </w:r>
      <w:hyperlink r:id="rId88" w:anchor="z24" w:history="1">
        <w:r w:rsidRPr="008A4D26">
          <w:rPr>
            <w:rFonts w:ascii="Times New Roman" w:eastAsia="Times New Roman" w:hAnsi="Times New Roman" w:cs="Times New Roman"/>
            <w:color w:val="0000FF"/>
            <w:sz w:val="24"/>
            <w:szCs w:val="24"/>
            <w:u w:val="single"/>
            <w:lang w:eastAsia="ru-RU"/>
          </w:rPr>
          <w:t>№ 29-VІ</w:t>
        </w:r>
      </w:hyperlink>
      <w:r w:rsidRPr="008A4D26">
        <w:rPr>
          <w:rFonts w:ascii="Times New Roman" w:eastAsia="Times New Roman" w:hAnsi="Times New Roman" w:cs="Times New Roman"/>
          <w:sz w:val="24"/>
          <w:szCs w:val="24"/>
          <w:lang w:eastAsia="ru-RU"/>
        </w:rPr>
        <w:t xml:space="preserve"> (вводится в действие с 01.01.2017).</w:t>
      </w:r>
    </w:p>
    <w:p w:rsidR="008A4D26" w:rsidRPr="008A4D26" w:rsidRDefault="008A4D26" w:rsidP="008A4D26">
      <w:pPr>
        <w:spacing w:before="100" w:beforeAutospacing="1" w:after="100" w:afterAutospacing="1" w:line="240" w:lineRule="auto"/>
        <w:rPr>
          <w:rFonts w:ascii="Times New Roman" w:eastAsia="Times New Roman" w:hAnsi="Times New Roman" w:cs="Times New Roman"/>
          <w:sz w:val="24"/>
          <w:szCs w:val="24"/>
          <w:lang w:eastAsia="ru-RU"/>
        </w:rPr>
      </w:pPr>
      <w:r w:rsidRPr="008A4D26">
        <w:rPr>
          <w:rFonts w:ascii="Times New Roman" w:eastAsia="Times New Roman" w:hAnsi="Times New Roman" w:cs="Times New Roman"/>
          <w:i/>
          <w:iCs/>
          <w:sz w:val="24"/>
          <w:szCs w:val="24"/>
          <w:lang w:eastAsia="ru-RU"/>
        </w:rPr>
        <w:t>      Президент</w:t>
      </w:r>
      <w:r w:rsidRPr="008A4D26">
        <w:rPr>
          <w:rFonts w:ascii="Times New Roman" w:eastAsia="Times New Roman" w:hAnsi="Times New Roman" w:cs="Times New Roman"/>
          <w:sz w:val="24"/>
          <w:szCs w:val="24"/>
          <w:lang w:eastAsia="ru-RU"/>
        </w:rPr>
        <w:br/>
      </w:r>
      <w:r w:rsidRPr="008A4D26">
        <w:rPr>
          <w:rFonts w:ascii="Times New Roman" w:eastAsia="Times New Roman" w:hAnsi="Times New Roman" w:cs="Times New Roman"/>
          <w:i/>
          <w:iCs/>
          <w:sz w:val="24"/>
          <w:szCs w:val="24"/>
          <w:lang w:eastAsia="ru-RU"/>
        </w:rPr>
        <w:t>      Республики Казахстан                       Н. НАЗАРБАЕВ</w:t>
      </w:r>
    </w:p>
    <w:p w:rsidR="00A75A23" w:rsidRDefault="00A75A23"/>
    <w:sectPr w:rsidR="00A75A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1586E"/>
    <w:multiLevelType w:val="multilevel"/>
    <w:tmpl w:val="9E8CD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5F3C4A"/>
    <w:multiLevelType w:val="multilevel"/>
    <w:tmpl w:val="667C4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DF6DDF"/>
    <w:multiLevelType w:val="multilevel"/>
    <w:tmpl w:val="B6FA2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630E8D"/>
    <w:multiLevelType w:val="multilevel"/>
    <w:tmpl w:val="D0B0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675042"/>
    <w:multiLevelType w:val="multilevel"/>
    <w:tmpl w:val="8402E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1213F9"/>
    <w:multiLevelType w:val="multilevel"/>
    <w:tmpl w:val="B8E0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575533"/>
    <w:multiLevelType w:val="multilevel"/>
    <w:tmpl w:val="8B5A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F21E1D"/>
    <w:multiLevelType w:val="multilevel"/>
    <w:tmpl w:val="1168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977D9C"/>
    <w:multiLevelType w:val="multilevel"/>
    <w:tmpl w:val="4DF2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2"/>
  </w:num>
  <w:num w:numId="4">
    <w:abstractNumId w:val="4"/>
  </w:num>
  <w:num w:numId="5">
    <w:abstractNumId w:val="1"/>
  </w:num>
  <w:num w:numId="6">
    <w:abstractNumId w:val="6"/>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D26"/>
    <w:rsid w:val="008A4D26"/>
    <w:rsid w:val="00A75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A4D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8A4D2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8A4D2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4D2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8A4D2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8A4D26"/>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8A4D26"/>
    <w:rPr>
      <w:color w:val="0000FF"/>
      <w:u w:val="single"/>
    </w:rPr>
  </w:style>
  <w:style w:type="paragraph" w:styleId="a4">
    <w:name w:val="Normal (Web)"/>
    <w:basedOn w:val="a"/>
    <w:uiPriority w:val="99"/>
    <w:semiHidden/>
    <w:unhideWhenUsed/>
    <w:rsid w:val="008A4D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8A4D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8A4D26"/>
  </w:style>
  <w:style w:type="paragraph" w:styleId="a5">
    <w:name w:val="Balloon Text"/>
    <w:basedOn w:val="a"/>
    <w:link w:val="a6"/>
    <w:uiPriority w:val="99"/>
    <w:semiHidden/>
    <w:unhideWhenUsed/>
    <w:rsid w:val="008A4D2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4D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A4D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8A4D2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8A4D2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4D2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8A4D2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8A4D26"/>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8A4D26"/>
    <w:rPr>
      <w:color w:val="0000FF"/>
      <w:u w:val="single"/>
    </w:rPr>
  </w:style>
  <w:style w:type="paragraph" w:styleId="a4">
    <w:name w:val="Normal (Web)"/>
    <w:basedOn w:val="a"/>
    <w:uiPriority w:val="99"/>
    <w:semiHidden/>
    <w:unhideWhenUsed/>
    <w:rsid w:val="008A4D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8A4D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8A4D26"/>
  </w:style>
  <w:style w:type="paragraph" w:styleId="a5">
    <w:name w:val="Balloon Text"/>
    <w:basedOn w:val="a"/>
    <w:link w:val="a6"/>
    <w:uiPriority w:val="99"/>
    <w:semiHidden/>
    <w:unhideWhenUsed/>
    <w:rsid w:val="008A4D2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4D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461043">
      <w:bodyDiv w:val="1"/>
      <w:marLeft w:val="0"/>
      <w:marRight w:val="0"/>
      <w:marTop w:val="0"/>
      <w:marBottom w:val="0"/>
      <w:divBdr>
        <w:top w:val="none" w:sz="0" w:space="0" w:color="auto"/>
        <w:left w:val="none" w:sz="0" w:space="0" w:color="auto"/>
        <w:bottom w:val="none" w:sz="0" w:space="0" w:color="auto"/>
        <w:right w:val="none" w:sz="0" w:space="0" w:color="auto"/>
      </w:divBdr>
      <w:divsChild>
        <w:div w:id="1195271987">
          <w:marLeft w:val="0"/>
          <w:marRight w:val="0"/>
          <w:marTop w:val="0"/>
          <w:marBottom w:val="0"/>
          <w:divBdr>
            <w:top w:val="none" w:sz="0" w:space="0" w:color="auto"/>
            <w:left w:val="none" w:sz="0" w:space="0" w:color="auto"/>
            <w:bottom w:val="none" w:sz="0" w:space="0" w:color="auto"/>
            <w:right w:val="none" w:sz="0" w:space="0" w:color="auto"/>
          </w:divBdr>
          <w:divsChild>
            <w:div w:id="697126979">
              <w:marLeft w:val="0"/>
              <w:marRight w:val="0"/>
              <w:marTop w:val="0"/>
              <w:marBottom w:val="0"/>
              <w:divBdr>
                <w:top w:val="none" w:sz="0" w:space="0" w:color="auto"/>
                <w:left w:val="none" w:sz="0" w:space="0" w:color="auto"/>
                <w:bottom w:val="none" w:sz="0" w:space="0" w:color="auto"/>
                <w:right w:val="none" w:sz="0" w:space="0" w:color="auto"/>
              </w:divBdr>
              <w:divsChild>
                <w:div w:id="586231355">
                  <w:marLeft w:val="0"/>
                  <w:marRight w:val="0"/>
                  <w:marTop w:val="0"/>
                  <w:marBottom w:val="0"/>
                  <w:divBdr>
                    <w:top w:val="none" w:sz="0" w:space="0" w:color="auto"/>
                    <w:left w:val="none" w:sz="0" w:space="0" w:color="auto"/>
                    <w:bottom w:val="none" w:sz="0" w:space="0" w:color="auto"/>
                    <w:right w:val="none" w:sz="0" w:space="0" w:color="auto"/>
                  </w:divBdr>
                  <w:divsChild>
                    <w:div w:id="12041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547636">
              <w:marLeft w:val="0"/>
              <w:marRight w:val="0"/>
              <w:marTop w:val="0"/>
              <w:marBottom w:val="0"/>
              <w:divBdr>
                <w:top w:val="none" w:sz="0" w:space="0" w:color="auto"/>
                <w:left w:val="none" w:sz="0" w:space="0" w:color="auto"/>
                <w:bottom w:val="none" w:sz="0" w:space="0" w:color="auto"/>
                <w:right w:val="none" w:sz="0" w:space="0" w:color="auto"/>
              </w:divBdr>
            </w:div>
            <w:div w:id="49154005">
              <w:marLeft w:val="0"/>
              <w:marRight w:val="0"/>
              <w:marTop w:val="0"/>
              <w:marBottom w:val="0"/>
              <w:divBdr>
                <w:top w:val="none" w:sz="0" w:space="0" w:color="auto"/>
                <w:left w:val="none" w:sz="0" w:space="0" w:color="auto"/>
                <w:bottom w:val="none" w:sz="0" w:space="0" w:color="auto"/>
                <w:right w:val="none" w:sz="0" w:space="0" w:color="auto"/>
              </w:divBdr>
              <w:divsChild>
                <w:div w:id="1034965241">
                  <w:marLeft w:val="0"/>
                  <w:marRight w:val="0"/>
                  <w:marTop w:val="0"/>
                  <w:marBottom w:val="0"/>
                  <w:divBdr>
                    <w:top w:val="none" w:sz="0" w:space="0" w:color="auto"/>
                    <w:left w:val="none" w:sz="0" w:space="0" w:color="auto"/>
                    <w:bottom w:val="none" w:sz="0" w:space="0" w:color="auto"/>
                    <w:right w:val="none" w:sz="0" w:space="0" w:color="auto"/>
                  </w:divBdr>
                  <w:divsChild>
                    <w:div w:id="1583832452">
                      <w:marLeft w:val="0"/>
                      <w:marRight w:val="0"/>
                      <w:marTop w:val="0"/>
                      <w:marBottom w:val="0"/>
                      <w:divBdr>
                        <w:top w:val="none" w:sz="0" w:space="0" w:color="auto"/>
                        <w:left w:val="none" w:sz="0" w:space="0" w:color="auto"/>
                        <w:bottom w:val="none" w:sz="0" w:space="0" w:color="auto"/>
                        <w:right w:val="none" w:sz="0" w:space="0" w:color="auto"/>
                      </w:divBdr>
                    </w:div>
                    <w:div w:id="1362173278">
                      <w:marLeft w:val="0"/>
                      <w:marRight w:val="0"/>
                      <w:marTop w:val="0"/>
                      <w:marBottom w:val="0"/>
                      <w:divBdr>
                        <w:top w:val="none" w:sz="0" w:space="0" w:color="auto"/>
                        <w:left w:val="none" w:sz="0" w:space="0" w:color="auto"/>
                        <w:bottom w:val="none" w:sz="0" w:space="0" w:color="auto"/>
                        <w:right w:val="none" w:sz="0" w:space="0" w:color="auto"/>
                      </w:divBdr>
                      <w:divsChild>
                        <w:div w:id="773019896">
                          <w:marLeft w:val="0"/>
                          <w:marRight w:val="0"/>
                          <w:marTop w:val="0"/>
                          <w:marBottom w:val="0"/>
                          <w:divBdr>
                            <w:top w:val="none" w:sz="0" w:space="0" w:color="auto"/>
                            <w:left w:val="none" w:sz="0" w:space="0" w:color="auto"/>
                            <w:bottom w:val="none" w:sz="0" w:space="0" w:color="auto"/>
                            <w:right w:val="none" w:sz="0" w:space="0" w:color="auto"/>
                          </w:divBdr>
                        </w:div>
                        <w:div w:id="1286427402">
                          <w:marLeft w:val="0"/>
                          <w:marRight w:val="0"/>
                          <w:marTop w:val="0"/>
                          <w:marBottom w:val="0"/>
                          <w:divBdr>
                            <w:top w:val="none" w:sz="0" w:space="0" w:color="auto"/>
                            <w:left w:val="none" w:sz="0" w:space="0" w:color="auto"/>
                            <w:bottom w:val="none" w:sz="0" w:space="0" w:color="auto"/>
                            <w:right w:val="none" w:sz="0" w:space="0" w:color="auto"/>
                          </w:divBdr>
                        </w:div>
                      </w:divsChild>
                    </w:div>
                    <w:div w:id="172839537">
                      <w:marLeft w:val="0"/>
                      <w:marRight w:val="0"/>
                      <w:marTop w:val="0"/>
                      <w:marBottom w:val="0"/>
                      <w:divBdr>
                        <w:top w:val="none" w:sz="0" w:space="0" w:color="auto"/>
                        <w:left w:val="none" w:sz="0" w:space="0" w:color="auto"/>
                        <w:bottom w:val="none" w:sz="0" w:space="0" w:color="auto"/>
                        <w:right w:val="none" w:sz="0" w:space="0" w:color="auto"/>
                      </w:divBdr>
                      <w:divsChild>
                        <w:div w:id="505901611">
                          <w:marLeft w:val="0"/>
                          <w:marRight w:val="0"/>
                          <w:marTop w:val="0"/>
                          <w:marBottom w:val="0"/>
                          <w:divBdr>
                            <w:top w:val="none" w:sz="0" w:space="0" w:color="auto"/>
                            <w:left w:val="none" w:sz="0" w:space="0" w:color="auto"/>
                            <w:bottom w:val="none" w:sz="0" w:space="0" w:color="auto"/>
                            <w:right w:val="none" w:sz="0" w:space="0" w:color="auto"/>
                          </w:divBdr>
                        </w:div>
                      </w:divsChild>
                    </w:div>
                    <w:div w:id="147417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325921">
              <w:marLeft w:val="0"/>
              <w:marRight w:val="0"/>
              <w:marTop w:val="0"/>
              <w:marBottom w:val="0"/>
              <w:divBdr>
                <w:top w:val="none" w:sz="0" w:space="0" w:color="auto"/>
                <w:left w:val="none" w:sz="0" w:space="0" w:color="auto"/>
                <w:bottom w:val="none" w:sz="0" w:space="0" w:color="auto"/>
                <w:right w:val="none" w:sz="0" w:space="0" w:color="auto"/>
              </w:divBdr>
              <w:divsChild>
                <w:div w:id="1384258225">
                  <w:marLeft w:val="0"/>
                  <w:marRight w:val="0"/>
                  <w:marTop w:val="0"/>
                  <w:marBottom w:val="0"/>
                  <w:divBdr>
                    <w:top w:val="none" w:sz="0" w:space="0" w:color="auto"/>
                    <w:left w:val="none" w:sz="0" w:space="0" w:color="auto"/>
                    <w:bottom w:val="none" w:sz="0" w:space="0" w:color="auto"/>
                    <w:right w:val="none" w:sz="0" w:space="0" w:color="auto"/>
                  </w:divBdr>
                  <w:divsChild>
                    <w:div w:id="1787195770">
                      <w:marLeft w:val="0"/>
                      <w:marRight w:val="0"/>
                      <w:marTop w:val="0"/>
                      <w:marBottom w:val="0"/>
                      <w:divBdr>
                        <w:top w:val="none" w:sz="0" w:space="0" w:color="auto"/>
                        <w:left w:val="none" w:sz="0" w:space="0" w:color="auto"/>
                        <w:bottom w:val="none" w:sz="0" w:space="0" w:color="auto"/>
                        <w:right w:val="none" w:sz="0" w:space="0" w:color="auto"/>
                      </w:divBdr>
                    </w:div>
                    <w:div w:id="1972636131">
                      <w:marLeft w:val="0"/>
                      <w:marRight w:val="0"/>
                      <w:marTop w:val="0"/>
                      <w:marBottom w:val="0"/>
                      <w:divBdr>
                        <w:top w:val="none" w:sz="0" w:space="0" w:color="auto"/>
                        <w:left w:val="none" w:sz="0" w:space="0" w:color="auto"/>
                        <w:bottom w:val="none" w:sz="0" w:space="0" w:color="auto"/>
                        <w:right w:val="none" w:sz="0" w:space="0" w:color="auto"/>
                      </w:divBdr>
                    </w:div>
                  </w:divsChild>
                </w:div>
                <w:div w:id="1243879281">
                  <w:marLeft w:val="0"/>
                  <w:marRight w:val="0"/>
                  <w:marTop w:val="0"/>
                  <w:marBottom w:val="0"/>
                  <w:divBdr>
                    <w:top w:val="none" w:sz="0" w:space="0" w:color="auto"/>
                    <w:left w:val="none" w:sz="0" w:space="0" w:color="auto"/>
                    <w:bottom w:val="none" w:sz="0" w:space="0" w:color="auto"/>
                    <w:right w:val="none" w:sz="0" w:space="0" w:color="auto"/>
                  </w:divBdr>
                </w:div>
                <w:div w:id="2020887550">
                  <w:marLeft w:val="0"/>
                  <w:marRight w:val="0"/>
                  <w:marTop w:val="0"/>
                  <w:marBottom w:val="0"/>
                  <w:divBdr>
                    <w:top w:val="none" w:sz="0" w:space="0" w:color="auto"/>
                    <w:left w:val="none" w:sz="0" w:space="0" w:color="auto"/>
                    <w:bottom w:val="none" w:sz="0" w:space="0" w:color="auto"/>
                    <w:right w:val="none" w:sz="0" w:space="0" w:color="auto"/>
                  </w:divBdr>
                </w:div>
              </w:divsChild>
            </w:div>
            <w:div w:id="128773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10.245.12.42/rus/docs/Z1500000405" TargetMode="External"/><Relationship Id="rId18" Type="http://schemas.openxmlformats.org/officeDocument/2006/relationships/hyperlink" Target="http://10.245.12.42/rus/docs/V1500011512" TargetMode="External"/><Relationship Id="rId26" Type="http://schemas.openxmlformats.org/officeDocument/2006/relationships/hyperlink" Target="http://10.245.12.42/rus/docs/P1600000389" TargetMode="External"/><Relationship Id="rId39" Type="http://schemas.openxmlformats.org/officeDocument/2006/relationships/hyperlink" Target="http://10.245.12.42/rus/docs/K090000193_" TargetMode="External"/><Relationship Id="rId21" Type="http://schemas.openxmlformats.org/officeDocument/2006/relationships/hyperlink" Target="http://10.245.12.42/rus/docs/V1100007306" TargetMode="External"/><Relationship Id="rId34" Type="http://schemas.openxmlformats.org/officeDocument/2006/relationships/hyperlink" Target="http://10.245.12.42/rus/docs/K090000193_" TargetMode="External"/><Relationship Id="rId42" Type="http://schemas.openxmlformats.org/officeDocument/2006/relationships/hyperlink" Target="http://10.245.12.42/rus/docs/Z1100000380" TargetMode="External"/><Relationship Id="rId47" Type="http://schemas.openxmlformats.org/officeDocument/2006/relationships/hyperlink" Target="http://10.245.12.42/rus/docs/K940001000_" TargetMode="External"/><Relationship Id="rId50" Type="http://schemas.openxmlformats.org/officeDocument/2006/relationships/hyperlink" Target="http://10.245.12.42/rus/docs/K080000099_" TargetMode="External"/><Relationship Id="rId55" Type="http://schemas.openxmlformats.org/officeDocument/2006/relationships/hyperlink" Target="http://10.245.12.42/rus/docs/Z1500000405" TargetMode="External"/><Relationship Id="rId63" Type="http://schemas.openxmlformats.org/officeDocument/2006/relationships/hyperlink" Target="http://10.245.12.42/rus/docs/Z1600000483" TargetMode="External"/><Relationship Id="rId68" Type="http://schemas.openxmlformats.org/officeDocument/2006/relationships/hyperlink" Target="http://10.245.12.42/rus/docs/K080000099_" TargetMode="External"/><Relationship Id="rId76" Type="http://schemas.openxmlformats.org/officeDocument/2006/relationships/hyperlink" Target="http://10.245.12.42/rus/docs/K080000099_" TargetMode="External"/><Relationship Id="rId84" Type="http://schemas.openxmlformats.org/officeDocument/2006/relationships/hyperlink" Target="http://10.245.12.42/rus/docs/Z1500000405" TargetMode="External"/><Relationship Id="rId89" Type="http://schemas.openxmlformats.org/officeDocument/2006/relationships/fontTable" Target="fontTable.xml"/><Relationship Id="rId7" Type="http://schemas.openxmlformats.org/officeDocument/2006/relationships/hyperlink" Target="http://10.245.12.42/rus/docs/Z1500000405" TargetMode="External"/><Relationship Id="rId71" Type="http://schemas.openxmlformats.org/officeDocument/2006/relationships/hyperlink" Target="http://10.245.12.42/rus/docs/K080000099_" TargetMode="External"/><Relationship Id="rId2" Type="http://schemas.openxmlformats.org/officeDocument/2006/relationships/styles" Target="styles.xml"/><Relationship Id="rId16" Type="http://schemas.openxmlformats.org/officeDocument/2006/relationships/hyperlink" Target="http://10.245.12.42/rus/docs/V1500011512" TargetMode="External"/><Relationship Id="rId29" Type="http://schemas.openxmlformats.org/officeDocument/2006/relationships/hyperlink" Target="http://10.245.12.42/rus/docs/P1400001005" TargetMode="External"/><Relationship Id="rId11" Type="http://schemas.openxmlformats.org/officeDocument/2006/relationships/hyperlink" Target="http://10.245.12.42/rus/docs/Z1500000405" TargetMode="External"/><Relationship Id="rId24" Type="http://schemas.openxmlformats.org/officeDocument/2006/relationships/hyperlink" Target="http://10.245.12.42/rus/docs/P1600000210" TargetMode="External"/><Relationship Id="rId32" Type="http://schemas.openxmlformats.org/officeDocument/2006/relationships/hyperlink" Target="http://10.245.12.42/rus/docs/Z1600000483" TargetMode="External"/><Relationship Id="rId37" Type="http://schemas.openxmlformats.org/officeDocument/2006/relationships/hyperlink" Target="http://10.245.12.42/rus/docs/K090000193_" TargetMode="External"/><Relationship Id="rId40" Type="http://schemas.openxmlformats.org/officeDocument/2006/relationships/hyperlink" Target="http://10.245.12.42/rus/docs/K090000193_" TargetMode="External"/><Relationship Id="rId45" Type="http://schemas.openxmlformats.org/officeDocument/2006/relationships/hyperlink" Target="http://10.245.12.42/rus/docs/Z1500000405" TargetMode="External"/><Relationship Id="rId53" Type="http://schemas.openxmlformats.org/officeDocument/2006/relationships/hyperlink" Target="http://10.245.12.42/rus/docs/Z070000234_" TargetMode="External"/><Relationship Id="rId58" Type="http://schemas.openxmlformats.org/officeDocument/2006/relationships/hyperlink" Target="http://10.245.12.42/rus/docs/Z1600000029" TargetMode="External"/><Relationship Id="rId66" Type="http://schemas.openxmlformats.org/officeDocument/2006/relationships/hyperlink" Target="http://10.245.12.42/rus/docs/Z1500000314" TargetMode="External"/><Relationship Id="rId74" Type="http://schemas.openxmlformats.org/officeDocument/2006/relationships/hyperlink" Target="http://10.245.12.42/rus/docs/K080000099_" TargetMode="External"/><Relationship Id="rId79" Type="http://schemas.openxmlformats.org/officeDocument/2006/relationships/hyperlink" Target="http://10.245.12.42/rus/docs/Z1500000405" TargetMode="External"/><Relationship Id="rId87" Type="http://schemas.openxmlformats.org/officeDocument/2006/relationships/hyperlink" Target="http://10.245.12.42/rus/docs/Z1500000405" TargetMode="External"/><Relationship Id="rId5" Type="http://schemas.openxmlformats.org/officeDocument/2006/relationships/webSettings" Target="webSettings.xml"/><Relationship Id="rId61" Type="http://schemas.openxmlformats.org/officeDocument/2006/relationships/hyperlink" Target="http://10.245.12.42/rus/docs/Z1600000029" TargetMode="External"/><Relationship Id="rId82" Type="http://schemas.openxmlformats.org/officeDocument/2006/relationships/hyperlink" Target="http://10.245.12.42/rus/docs/Z1500000405" TargetMode="External"/><Relationship Id="rId90" Type="http://schemas.openxmlformats.org/officeDocument/2006/relationships/theme" Target="theme/theme1.xml"/><Relationship Id="rId19" Type="http://schemas.openxmlformats.org/officeDocument/2006/relationships/hyperlink" Target="http://10.245.12.42/rus/docs/V1500011226" TargetMode="External"/><Relationship Id="rId4" Type="http://schemas.openxmlformats.org/officeDocument/2006/relationships/settings" Target="settings.xml"/><Relationship Id="rId9" Type="http://schemas.openxmlformats.org/officeDocument/2006/relationships/hyperlink" Target="http://10.245.12.42/rus/docs/Z000000126_" TargetMode="External"/><Relationship Id="rId14" Type="http://schemas.openxmlformats.org/officeDocument/2006/relationships/hyperlink" Target="http://10.245.12.42/rus/docs/Z1500000405" TargetMode="External"/><Relationship Id="rId22" Type="http://schemas.openxmlformats.org/officeDocument/2006/relationships/hyperlink" Target="http://10.245.12.42/rus/docs/V090005900_" TargetMode="External"/><Relationship Id="rId27" Type="http://schemas.openxmlformats.org/officeDocument/2006/relationships/hyperlink" Target="http://10.245.12.42/rus/docs/P1600000210" TargetMode="External"/><Relationship Id="rId30" Type="http://schemas.openxmlformats.org/officeDocument/2006/relationships/hyperlink" Target="http://10.245.12.42/rus/docs/Z1500000392" TargetMode="External"/><Relationship Id="rId35" Type="http://schemas.openxmlformats.org/officeDocument/2006/relationships/hyperlink" Target="http://10.245.12.42/rus/docs/Z1500000405" TargetMode="External"/><Relationship Id="rId43" Type="http://schemas.openxmlformats.org/officeDocument/2006/relationships/hyperlink" Target="http://10.245.12.42/rus/docs/Z010000142_" TargetMode="External"/><Relationship Id="rId48" Type="http://schemas.openxmlformats.org/officeDocument/2006/relationships/hyperlink" Target="http://10.245.12.42/rus/docs/Z950002198_" TargetMode="External"/><Relationship Id="rId56" Type="http://schemas.openxmlformats.org/officeDocument/2006/relationships/hyperlink" Target="http://10.245.12.42/rus/docs/P1400001011" TargetMode="External"/><Relationship Id="rId64" Type="http://schemas.openxmlformats.org/officeDocument/2006/relationships/hyperlink" Target="http://10.245.12.42/rus/docs/Z1600000029" TargetMode="External"/><Relationship Id="rId69" Type="http://schemas.openxmlformats.org/officeDocument/2006/relationships/hyperlink" Target="http://10.245.12.42/rus/docs/K080000099_" TargetMode="External"/><Relationship Id="rId77" Type="http://schemas.openxmlformats.org/officeDocument/2006/relationships/hyperlink" Target="http://10.245.12.42/rus/docs/K090000193_" TargetMode="External"/><Relationship Id="rId8" Type="http://schemas.openxmlformats.org/officeDocument/2006/relationships/hyperlink" Target="http://10.245.12.42/rus/docs/K950001000_" TargetMode="External"/><Relationship Id="rId51" Type="http://schemas.openxmlformats.org/officeDocument/2006/relationships/hyperlink" Target="http://10.245.12.42/rus/docs/V1500010345" TargetMode="External"/><Relationship Id="rId72" Type="http://schemas.openxmlformats.org/officeDocument/2006/relationships/hyperlink" Target="http://10.245.12.42/rus/docs/K990000409_" TargetMode="External"/><Relationship Id="rId80" Type="http://schemas.openxmlformats.org/officeDocument/2006/relationships/hyperlink" Target="http://10.245.12.42/rus/docs/K090000193_" TargetMode="External"/><Relationship Id="rId85" Type="http://schemas.openxmlformats.org/officeDocument/2006/relationships/hyperlink" Target="http://10.245.12.42/rus/docs/Z1500000405" TargetMode="External"/><Relationship Id="rId3" Type="http://schemas.microsoft.com/office/2007/relationships/stylesWithEffects" Target="stylesWithEffects.xml"/><Relationship Id="rId12" Type="http://schemas.openxmlformats.org/officeDocument/2006/relationships/hyperlink" Target="http://10.245.12.42/rus/docs/K090000193_" TargetMode="External"/><Relationship Id="rId17" Type="http://schemas.openxmlformats.org/officeDocument/2006/relationships/hyperlink" Target="http://10.245.12.42/rus/docs/V1500011226" TargetMode="External"/><Relationship Id="rId25" Type="http://schemas.openxmlformats.org/officeDocument/2006/relationships/hyperlink" Target="http://10.245.12.42/rus/docs/P1400001005" TargetMode="External"/><Relationship Id="rId33" Type="http://schemas.openxmlformats.org/officeDocument/2006/relationships/hyperlink" Target="http://10.245.12.42/rus/docs/Z010000148_" TargetMode="External"/><Relationship Id="rId38" Type="http://schemas.openxmlformats.org/officeDocument/2006/relationships/hyperlink" Target="http://10.245.12.42/rus/docs/K090000193_" TargetMode="External"/><Relationship Id="rId46" Type="http://schemas.openxmlformats.org/officeDocument/2006/relationships/hyperlink" Target="http://10.245.12.42/rus/docs/Z030000415_" TargetMode="External"/><Relationship Id="rId59" Type="http://schemas.openxmlformats.org/officeDocument/2006/relationships/hyperlink" Target="http://10.245.12.42/rus/docs/Z1500000405" TargetMode="External"/><Relationship Id="rId67" Type="http://schemas.openxmlformats.org/officeDocument/2006/relationships/hyperlink" Target="http://10.245.12.42/rus/docs/K080000099_" TargetMode="External"/><Relationship Id="rId20" Type="http://schemas.openxmlformats.org/officeDocument/2006/relationships/hyperlink" Target="http://10.245.12.42/rus/docs/V1500011512" TargetMode="External"/><Relationship Id="rId41" Type="http://schemas.openxmlformats.org/officeDocument/2006/relationships/hyperlink" Target="http://10.245.12.42/rus/docs/Z1500000410" TargetMode="External"/><Relationship Id="rId54" Type="http://schemas.openxmlformats.org/officeDocument/2006/relationships/hyperlink" Target="http://10.245.12.42/rus/docs/K080000095_" TargetMode="External"/><Relationship Id="rId62" Type="http://schemas.openxmlformats.org/officeDocument/2006/relationships/hyperlink" Target="http://10.245.12.42/rus/docs/Z1500000405" TargetMode="External"/><Relationship Id="rId70" Type="http://schemas.openxmlformats.org/officeDocument/2006/relationships/hyperlink" Target="http://10.245.12.42/rus/docs/Z1500000405" TargetMode="External"/><Relationship Id="rId75" Type="http://schemas.openxmlformats.org/officeDocument/2006/relationships/hyperlink" Target="http://10.245.12.42/rus/docs/K080000099_" TargetMode="External"/><Relationship Id="rId83" Type="http://schemas.openxmlformats.org/officeDocument/2006/relationships/hyperlink" Target="http://10.245.12.42/rus/docs/K1400000235" TargetMode="External"/><Relationship Id="rId88" Type="http://schemas.openxmlformats.org/officeDocument/2006/relationships/hyperlink" Target="http://10.245.12.42/rus/docs/Z1600000029" TargetMode="External"/><Relationship Id="rId1" Type="http://schemas.openxmlformats.org/officeDocument/2006/relationships/numbering" Target="numbering.xml"/><Relationship Id="rId6" Type="http://schemas.openxmlformats.org/officeDocument/2006/relationships/hyperlink" Target="http://10.245.12.42/rus/docs/P1400001005" TargetMode="External"/><Relationship Id="rId15" Type="http://schemas.openxmlformats.org/officeDocument/2006/relationships/hyperlink" Target="http://10.245.12.42/rus/docs/V1500011226" TargetMode="External"/><Relationship Id="rId23" Type="http://schemas.openxmlformats.org/officeDocument/2006/relationships/hyperlink" Target="http://10.245.12.42/rus/docs/Z070000234_" TargetMode="External"/><Relationship Id="rId28" Type="http://schemas.openxmlformats.org/officeDocument/2006/relationships/hyperlink" Target="http://10.245.12.42/rus/docs/P1600000274" TargetMode="External"/><Relationship Id="rId36" Type="http://schemas.openxmlformats.org/officeDocument/2006/relationships/hyperlink" Target="http://10.245.12.42/rus/docs/K080000099_" TargetMode="External"/><Relationship Id="rId49" Type="http://schemas.openxmlformats.org/officeDocument/2006/relationships/hyperlink" Target="http://10.245.12.42/rus/docs/Z070000234_" TargetMode="External"/><Relationship Id="rId57" Type="http://schemas.openxmlformats.org/officeDocument/2006/relationships/hyperlink" Target="http://10.245.12.42/rus/docs/Z1500000405" TargetMode="External"/><Relationship Id="rId10" Type="http://schemas.openxmlformats.org/officeDocument/2006/relationships/hyperlink" Target="http://10.245.12.42/rus/docs/Z1500000405" TargetMode="External"/><Relationship Id="rId31" Type="http://schemas.openxmlformats.org/officeDocument/2006/relationships/hyperlink" Target="http://10.245.12.42/rus/docs/K090000193_" TargetMode="External"/><Relationship Id="rId44" Type="http://schemas.openxmlformats.org/officeDocument/2006/relationships/hyperlink" Target="http://10.245.12.42/rus/docs/P1600000210" TargetMode="External"/><Relationship Id="rId52" Type="http://schemas.openxmlformats.org/officeDocument/2006/relationships/hyperlink" Target="http://10.245.12.42/rus/docs/Z980000304_" TargetMode="External"/><Relationship Id="rId60" Type="http://schemas.openxmlformats.org/officeDocument/2006/relationships/hyperlink" Target="http://10.245.12.42/rus/docs/Z1500000405" TargetMode="External"/><Relationship Id="rId65" Type="http://schemas.openxmlformats.org/officeDocument/2006/relationships/hyperlink" Target="http://10.245.12.42/rus/docs/K080000099_" TargetMode="External"/><Relationship Id="rId73" Type="http://schemas.openxmlformats.org/officeDocument/2006/relationships/hyperlink" Target="http://10.245.12.42/rus/docs/Z1500000405" TargetMode="External"/><Relationship Id="rId78" Type="http://schemas.openxmlformats.org/officeDocument/2006/relationships/hyperlink" Target="http://10.245.12.42/rus/docs/Z1500000405" TargetMode="External"/><Relationship Id="rId81" Type="http://schemas.openxmlformats.org/officeDocument/2006/relationships/hyperlink" Target="http://10.245.12.42/rus/docs/Z1500000405" TargetMode="External"/><Relationship Id="rId86" Type="http://schemas.openxmlformats.org/officeDocument/2006/relationships/hyperlink" Target="http://10.245.12.42/rus/docs/Z15000004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9354</Words>
  <Characters>53323</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Ahmetov</dc:creator>
  <cp:lastModifiedBy>Ahmetov</cp:lastModifiedBy>
  <cp:revision>1</cp:revision>
  <dcterms:created xsi:type="dcterms:W3CDTF">2017-01-18T12:00:00Z</dcterms:created>
  <dcterms:modified xsi:type="dcterms:W3CDTF">2017-01-18T12:01:00Z</dcterms:modified>
</cp:coreProperties>
</file>