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E4" w:rsidRPr="00570CA3" w:rsidRDefault="001A32E4" w:rsidP="001A32E4">
      <w:pPr>
        <w:keepNext/>
        <w:keepLines/>
        <w:spacing w:after="0" w:line="240" w:lineRule="auto"/>
        <w:ind w:firstLine="567"/>
        <w:jc w:val="center"/>
        <w:rPr>
          <w:rFonts w:ascii="Times New Roman" w:eastAsia="Times New Roman" w:hAnsi="Times New Roman" w:cs="Times New Roman"/>
          <w:b/>
          <w:sz w:val="24"/>
          <w:szCs w:val="24"/>
          <w:lang w:val="kk-KZ"/>
        </w:rPr>
      </w:pPr>
      <w:bookmarkStart w:id="0" w:name="_GoBack"/>
      <w:bookmarkEnd w:id="0"/>
      <w:r w:rsidRPr="00570CA3">
        <w:rPr>
          <w:rFonts w:ascii="Times New Roman" w:eastAsia="Times New Roman" w:hAnsi="Times New Roman" w:cs="Times New Roman"/>
          <w:b/>
          <w:sz w:val="24"/>
          <w:szCs w:val="24"/>
          <w:lang w:val="kk-KZ"/>
        </w:rPr>
        <w:t>«Б» корпусы бос мемлекеттік</w:t>
      </w:r>
    </w:p>
    <w:p w:rsidR="001A32E4" w:rsidRPr="00570CA3" w:rsidRDefault="001A32E4" w:rsidP="001A32E4">
      <w:pPr>
        <w:keepNext/>
        <w:keepLines/>
        <w:spacing w:after="0" w:line="240" w:lineRule="auto"/>
        <w:ind w:firstLine="567"/>
        <w:jc w:val="center"/>
        <w:rPr>
          <w:rFonts w:ascii="Times New Roman" w:eastAsia="Times New Roman" w:hAnsi="Times New Roman" w:cs="Times New Roman"/>
          <w:b/>
          <w:sz w:val="24"/>
          <w:szCs w:val="24"/>
          <w:lang w:val="kk-KZ"/>
        </w:rPr>
      </w:pPr>
      <w:r w:rsidRPr="00570CA3">
        <w:rPr>
          <w:rFonts w:ascii="Times New Roman" w:eastAsia="Times New Roman" w:hAnsi="Times New Roman" w:cs="Times New Roman"/>
          <w:b/>
          <w:sz w:val="24"/>
          <w:szCs w:val="24"/>
          <w:lang w:val="kk-KZ"/>
        </w:rPr>
        <w:t>әкімшілік лауазымдарына орналасуға жалпы конкурс</w:t>
      </w:r>
    </w:p>
    <w:p w:rsidR="001A32E4" w:rsidRPr="00570CA3" w:rsidRDefault="001A32E4" w:rsidP="001A32E4">
      <w:pPr>
        <w:keepNext/>
        <w:keepLines/>
        <w:spacing w:after="0" w:line="240" w:lineRule="auto"/>
        <w:ind w:firstLine="567"/>
        <w:jc w:val="center"/>
        <w:rPr>
          <w:rFonts w:ascii="Times New Roman" w:eastAsia="Times New Roman" w:hAnsi="Times New Roman" w:cs="Times New Roman"/>
          <w:b/>
          <w:sz w:val="24"/>
          <w:szCs w:val="24"/>
          <w:lang w:val="kk-KZ"/>
        </w:rPr>
      </w:pPr>
      <w:r w:rsidRPr="00570CA3">
        <w:rPr>
          <w:rFonts w:ascii="Times New Roman" w:eastAsia="Times New Roman" w:hAnsi="Times New Roman" w:cs="Times New Roman"/>
          <w:b/>
          <w:sz w:val="24"/>
          <w:szCs w:val="24"/>
          <w:lang w:val="kk-KZ"/>
        </w:rPr>
        <w:t>туралы хабарландыру (төменгі лауазым)</w:t>
      </w:r>
    </w:p>
    <w:p w:rsidR="001A32E4" w:rsidRPr="00570CA3" w:rsidRDefault="001A32E4" w:rsidP="001A32E4">
      <w:pPr>
        <w:keepNext/>
        <w:keepLines/>
        <w:spacing w:after="0" w:line="240" w:lineRule="auto"/>
        <w:ind w:firstLine="567"/>
        <w:jc w:val="center"/>
        <w:rPr>
          <w:rFonts w:ascii="Times New Roman" w:eastAsia="Times New Roman" w:hAnsi="Times New Roman" w:cs="Times New Roman"/>
          <w:b/>
          <w:bCs/>
          <w:sz w:val="24"/>
          <w:szCs w:val="24"/>
          <w:lang w:val="kk-KZ"/>
        </w:rPr>
      </w:pPr>
    </w:p>
    <w:p w:rsidR="001A32E4" w:rsidRPr="00570CA3" w:rsidRDefault="001A32E4" w:rsidP="001A32E4">
      <w:pPr>
        <w:keepNext/>
        <w:keepLines/>
        <w:spacing w:after="0" w:line="240" w:lineRule="auto"/>
        <w:ind w:firstLine="567"/>
        <w:jc w:val="both"/>
        <w:rPr>
          <w:rFonts w:ascii="Times New Roman" w:eastAsia="Times New Roman" w:hAnsi="Times New Roman" w:cs="Times New Roman"/>
          <w:b/>
          <w:bCs/>
          <w:sz w:val="24"/>
          <w:szCs w:val="24"/>
          <w:lang w:val="kk-KZ"/>
        </w:rPr>
      </w:pPr>
      <w:r w:rsidRPr="00570CA3">
        <w:rPr>
          <w:rFonts w:ascii="Times New Roman" w:eastAsia="Times New Roman" w:hAnsi="Times New Roman" w:cs="Times New Roman"/>
          <w:b/>
          <w:bCs/>
          <w:sz w:val="24"/>
          <w:szCs w:val="24"/>
          <w:lang w:val="kk-KZ"/>
        </w:rPr>
        <w:t>Жалпы конкурс қатысушыларына қойылатын ортақ біліктілік талаптар:</w:t>
      </w:r>
    </w:p>
    <w:p w:rsidR="001A32E4" w:rsidRPr="00570CA3" w:rsidRDefault="001A32E4" w:rsidP="001A32E4">
      <w:pPr>
        <w:spacing w:after="0" w:line="240" w:lineRule="auto"/>
        <w:ind w:firstLine="567"/>
        <w:jc w:val="both"/>
        <w:rPr>
          <w:rFonts w:ascii="Times New Roman" w:eastAsia="Calibri" w:hAnsi="Times New Roman" w:cs="Times New Roman"/>
          <w:sz w:val="24"/>
          <w:szCs w:val="24"/>
          <w:lang w:val="kk-KZ"/>
        </w:rPr>
      </w:pPr>
      <w:r w:rsidRPr="00570CA3">
        <w:rPr>
          <w:rFonts w:ascii="Times New Roman" w:eastAsia="Calibri" w:hAnsi="Times New Roman" w:cs="Times New Roman"/>
          <w:b/>
          <w:sz w:val="24"/>
          <w:szCs w:val="24"/>
          <w:lang w:val="kk-KZ"/>
        </w:rPr>
        <w:t xml:space="preserve">D-О-4**** санаты үшін: </w:t>
      </w:r>
      <w:r w:rsidRPr="00570CA3">
        <w:rPr>
          <w:rFonts w:ascii="Times New Roman" w:eastAsia="Calibri" w:hAnsi="Times New Roman" w:cs="Times New Roman"/>
          <w:sz w:val="24"/>
          <w:szCs w:val="24"/>
          <w:lang w:val="kk-KZ"/>
        </w:rPr>
        <w:t>жоғары</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1A32E4" w:rsidRPr="00570CA3" w:rsidRDefault="001A32E4" w:rsidP="001A32E4">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b/>
          <w:sz w:val="24"/>
          <w:szCs w:val="24"/>
          <w:lang w:val="kk-KZ"/>
        </w:rPr>
        <w:t>D-О-4**** санаты үшін</w:t>
      </w:r>
      <w:r>
        <w:rPr>
          <w:rFonts w:ascii="Times New Roman" w:eastAsia="Calibri" w:hAnsi="Times New Roman" w:cs="Times New Roman"/>
          <w:b/>
          <w:sz w:val="24"/>
          <w:szCs w:val="24"/>
          <w:lang w:val="kk-KZ"/>
        </w:rPr>
        <w:t xml:space="preserve"> м</w:t>
      </w:r>
      <w:r w:rsidRPr="00570CA3">
        <w:rPr>
          <w:rFonts w:ascii="Times New Roman" w:eastAsia="Calibri" w:hAnsi="Times New Roman" w:cs="Times New Roman"/>
          <w:b/>
          <w:sz w:val="24"/>
          <w:szCs w:val="24"/>
          <w:lang w:val="kk-KZ"/>
        </w:rPr>
        <w:t>ынадай құзыреттердің бар болуы:</w:t>
      </w:r>
      <w:r w:rsidRPr="00570CA3">
        <w:rPr>
          <w:rFonts w:ascii="Times New Roman" w:eastAsia="Calibri" w:hAnsi="Times New Roman" w:cs="Times New Roman"/>
          <w:sz w:val="24"/>
          <w:szCs w:val="24"/>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p w:rsidR="001A32E4" w:rsidRPr="00570CA3" w:rsidRDefault="001A32E4" w:rsidP="001A32E4">
      <w:pPr>
        <w:spacing w:after="0" w:line="240" w:lineRule="auto"/>
        <w:ind w:firstLine="567"/>
        <w:jc w:val="both"/>
        <w:rPr>
          <w:rFonts w:ascii="Times New Roman" w:eastAsia="Calibri" w:hAnsi="Times New Roman" w:cs="Times New Roman"/>
          <w:sz w:val="24"/>
          <w:szCs w:val="24"/>
          <w:lang w:val="kk-KZ"/>
        </w:rPr>
      </w:pPr>
    </w:p>
    <w:tbl>
      <w:tblPr>
        <w:tblpPr w:leftFromText="180" w:rightFromText="180" w:vertAnchor="text" w:horzAnchor="margin" w:tblpY="11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40"/>
        <w:gridCol w:w="3544"/>
        <w:gridCol w:w="3509"/>
      </w:tblGrid>
      <w:tr w:rsidR="001A32E4" w:rsidRPr="00570CA3" w:rsidTr="002B5A4F">
        <w:trPr>
          <w:cantSplit/>
          <w:trHeight w:val="233"/>
        </w:trPr>
        <w:tc>
          <w:tcPr>
            <w:tcW w:w="2440" w:type="dxa"/>
            <w:vAlign w:val="center"/>
          </w:tcPr>
          <w:p w:rsidR="001A32E4" w:rsidRPr="00570CA3" w:rsidRDefault="001A32E4" w:rsidP="002B5A4F">
            <w:pPr>
              <w:keepNext/>
              <w:keepLines/>
              <w:tabs>
                <w:tab w:val="left" w:pos="132"/>
                <w:tab w:val="left" w:pos="6663"/>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b/>
                <w:bCs/>
                <w:sz w:val="24"/>
                <w:szCs w:val="24"/>
                <w:lang w:val="kk-KZ"/>
              </w:rPr>
              <w:t>Санаты</w:t>
            </w:r>
          </w:p>
        </w:tc>
        <w:tc>
          <w:tcPr>
            <w:tcW w:w="7053" w:type="dxa"/>
            <w:gridSpan w:val="2"/>
            <w:vAlign w:val="center"/>
          </w:tcPr>
          <w:p w:rsidR="001A32E4" w:rsidRPr="00570CA3" w:rsidRDefault="001A32E4" w:rsidP="002B5A4F">
            <w:pPr>
              <w:keepNext/>
              <w:keepLines/>
              <w:tabs>
                <w:tab w:val="left" w:pos="132"/>
                <w:tab w:val="left" w:pos="6663"/>
              </w:tabs>
              <w:spacing w:after="0" w:line="240" w:lineRule="auto"/>
              <w:ind w:firstLine="522"/>
              <w:jc w:val="both"/>
              <w:rPr>
                <w:rFonts w:ascii="Times New Roman" w:eastAsia="Calibri" w:hAnsi="Times New Roman" w:cs="Times New Roman"/>
                <w:b/>
                <w:sz w:val="24"/>
                <w:szCs w:val="24"/>
                <w:lang w:val="kk-KZ"/>
              </w:rPr>
            </w:pPr>
            <w:r w:rsidRPr="00570CA3">
              <w:rPr>
                <w:rFonts w:ascii="Times New Roman" w:eastAsia="Calibri" w:hAnsi="Times New Roman" w:cs="Times New Roman"/>
                <w:b/>
                <w:sz w:val="24"/>
                <w:szCs w:val="24"/>
              </w:rPr>
              <w:t>Еңбек</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b/>
                <w:sz w:val="24"/>
                <w:szCs w:val="24"/>
              </w:rPr>
              <w:t>сiңiрген</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b/>
                <w:sz w:val="24"/>
                <w:szCs w:val="24"/>
              </w:rPr>
              <w:t>жылдарын</w:t>
            </w:r>
            <w:r w:rsidRPr="00570CA3">
              <w:rPr>
                <w:rFonts w:ascii="Times New Roman" w:eastAsia="Calibri" w:hAnsi="Times New Roman" w:cs="Times New Roman"/>
                <w:b/>
                <w:sz w:val="24"/>
                <w:szCs w:val="24"/>
                <w:lang w:val="kk-KZ"/>
              </w:rPr>
              <w:t>а байланысты</w:t>
            </w:r>
          </w:p>
          <w:p w:rsidR="001A32E4" w:rsidRPr="00570CA3" w:rsidRDefault="001A32E4" w:rsidP="002B5A4F">
            <w:pPr>
              <w:keepNext/>
              <w:keepLines/>
              <w:tabs>
                <w:tab w:val="left" w:pos="132"/>
                <w:tab w:val="left" w:pos="6663"/>
              </w:tabs>
              <w:spacing w:after="0" w:line="240" w:lineRule="auto"/>
              <w:ind w:firstLine="522"/>
              <w:jc w:val="both"/>
              <w:rPr>
                <w:rFonts w:ascii="Times New Roman" w:eastAsia="Calibri" w:hAnsi="Times New Roman" w:cs="Times New Roman"/>
                <w:b/>
                <w:sz w:val="24"/>
                <w:szCs w:val="24"/>
                <w:lang w:val="kk-KZ"/>
              </w:rPr>
            </w:pPr>
          </w:p>
        </w:tc>
      </w:tr>
      <w:tr w:rsidR="001A32E4" w:rsidRPr="00570CA3" w:rsidTr="002B5A4F">
        <w:trPr>
          <w:cantSplit/>
          <w:trHeight w:val="457"/>
        </w:trPr>
        <w:tc>
          <w:tcPr>
            <w:tcW w:w="2440" w:type="dxa"/>
            <w:vAlign w:val="center"/>
          </w:tcPr>
          <w:p w:rsidR="001A32E4" w:rsidRPr="00570CA3" w:rsidRDefault="001A32E4" w:rsidP="002B5A4F">
            <w:pPr>
              <w:keepNext/>
              <w:keepLines/>
              <w:tabs>
                <w:tab w:val="left" w:pos="132"/>
                <w:tab w:val="left" w:pos="6663"/>
              </w:tabs>
              <w:spacing w:after="0" w:line="240" w:lineRule="auto"/>
              <w:ind w:firstLine="1134"/>
              <w:jc w:val="both"/>
              <w:rPr>
                <w:rFonts w:ascii="Times New Roman" w:eastAsia="Calibri" w:hAnsi="Times New Roman" w:cs="Times New Roman"/>
                <w:iCs/>
                <w:sz w:val="24"/>
                <w:szCs w:val="24"/>
              </w:rPr>
            </w:pPr>
          </w:p>
        </w:tc>
        <w:tc>
          <w:tcPr>
            <w:tcW w:w="3544" w:type="dxa"/>
            <w:vAlign w:val="center"/>
          </w:tcPr>
          <w:p w:rsidR="001A32E4" w:rsidRPr="00570CA3" w:rsidRDefault="001A32E4" w:rsidP="002B5A4F">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both"/>
              <w:rPr>
                <w:rFonts w:ascii="Times New Roman" w:eastAsia="Times New Roman" w:hAnsi="Times New Roman" w:cs="Times New Roman"/>
                <w:b/>
                <w:bCs/>
                <w:kern w:val="2"/>
                <w:sz w:val="24"/>
                <w:szCs w:val="24"/>
              </w:rPr>
            </w:pPr>
            <w:r w:rsidRPr="00570CA3">
              <w:rPr>
                <w:rFonts w:ascii="Times New Roman" w:eastAsia="Times New Roman" w:hAnsi="Times New Roman" w:cs="Times New Roman"/>
                <w:b/>
                <w:bCs/>
                <w:kern w:val="2"/>
                <w:sz w:val="24"/>
                <w:szCs w:val="24"/>
              </w:rPr>
              <w:t>min</w:t>
            </w:r>
          </w:p>
        </w:tc>
        <w:tc>
          <w:tcPr>
            <w:tcW w:w="3509" w:type="dxa"/>
            <w:vAlign w:val="center"/>
          </w:tcPr>
          <w:p w:rsidR="001A32E4" w:rsidRPr="00570CA3" w:rsidRDefault="001A32E4" w:rsidP="002B5A4F">
            <w:pPr>
              <w:keepNext/>
              <w:keepLines/>
              <w:tabs>
                <w:tab w:val="left" w:pos="132"/>
                <w:tab w:val="left" w:pos="6663"/>
              </w:tabs>
              <w:spacing w:after="0" w:line="240" w:lineRule="auto"/>
              <w:ind w:firstLine="1134"/>
              <w:jc w:val="both"/>
              <w:rPr>
                <w:rFonts w:ascii="Times New Roman" w:eastAsia="Calibri" w:hAnsi="Times New Roman" w:cs="Times New Roman"/>
                <w:iCs/>
                <w:sz w:val="24"/>
                <w:szCs w:val="24"/>
              </w:rPr>
            </w:pPr>
            <w:r w:rsidRPr="00570CA3">
              <w:rPr>
                <w:rFonts w:ascii="Times New Roman" w:eastAsia="Calibri" w:hAnsi="Times New Roman" w:cs="Times New Roman"/>
                <w:b/>
                <w:bCs/>
                <w:sz w:val="24"/>
                <w:szCs w:val="24"/>
              </w:rPr>
              <w:t>max</w:t>
            </w:r>
          </w:p>
        </w:tc>
      </w:tr>
      <w:tr w:rsidR="001A32E4" w:rsidRPr="00570CA3" w:rsidTr="002B5A4F">
        <w:trPr>
          <w:cantSplit/>
          <w:trHeight w:val="457"/>
        </w:trPr>
        <w:tc>
          <w:tcPr>
            <w:tcW w:w="2440" w:type="dxa"/>
          </w:tcPr>
          <w:p w:rsidR="001A32E4" w:rsidRPr="00570CA3" w:rsidRDefault="001A32E4" w:rsidP="002B5A4F">
            <w:pPr>
              <w:keepNext/>
              <w:keepLines/>
              <w:tabs>
                <w:tab w:val="left" w:pos="0"/>
                <w:tab w:val="left" w:pos="132"/>
              </w:tabs>
              <w:spacing w:after="0" w:line="240" w:lineRule="auto"/>
              <w:jc w:val="both"/>
              <w:outlineLvl w:val="1"/>
              <w:rPr>
                <w:rFonts w:ascii="Times New Roman" w:eastAsia="Times New Roman" w:hAnsi="Times New Roman" w:cs="Times New Roman"/>
                <w:b/>
                <w:bCs/>
                <w:snapToGrid w:val="0"/>
                <w:sz w:val="24"/>
                <w:szCs w:val="24"/>
                <w:lang w:val="kk-KZ"/>
              </w:rPr>
            </w:pPr>
            <w:r w:rsidRPr="00570CA3">
              <w:rPr>
                <w:rFonts w:ascii="Times New Roman" w:eastAsia="Times New Roman" w:hAnsi="Times New Roman" w:cs="Times New Roman"/>
                <w:b/>
                <w:bCs/>
                <w:sz w:val="24"/>
                <w:szCs w:val="24"/>
                <w:lang w:val="en-US"/>
              </w:rPr>
              <w:t>D</w:t>
            </w:r>
            <w:r w:rsidRPr="00570CA3">
              <w:rPr>
                <w:rFonts w:ascii="Times New Roman" w:eastAsia="Times New Roman" w:hAnsi="Times New Roman" w:cs="Times New Roman"/>
                <w:b/>
                <w:bCs/>
                <w:sz w:val="24"/>
                <w:szCs w:val="24"/>
              </w:rPr>
              <w:t>-</w:t>
            </w:r>
            <w:r w:rsidRPr="00570CA3">
              <w:rPr>
                <w:rFonts w:ascii="Times New Roman" w:eastAsia="Times New Roman" w:hAnsi="Times New Roman" w:cs="Times New Roman"/>
                <w:b/>
                <w:bCs/>
                <w:sz w:val="24"/>
                <w:szCs w:val="24"/>
                <w:lang w:val="en-US"/>
              </w:rPr>
              <w:t>O</w:t>
            </w:r>
            <w:r w:rsidRPr="00570CA3">
              <w:rPr>
                <w:rFonts w:ascii="Times New Roman" w:eastAsia="Times New Roman" w:hAnsi="Times New Roman" w:cs="Times New Roman"/>
                <w:b/>
                <w:bCs/>
                <w:sz w:val="24"/>
                <w:szCs w:val="24"/>
              </w:rPr>
              <w:t>-4</w:t>
            </w:r>
          </w:p>
        </w:tc>
        <w:tc>
          <w:tcPr>
            <w:tcW w:w="3544" w:type="dxa"/>
          </w:tcPr>
          <w:p w:rsidR="001A32E4" w:rsidRPr="00570CA3" w:rsidRDefault="001A32E4" w:rsidP="002B5A4F">
            <w:pPr>
              <w:spacing w:after="0" w:line="240" w:lineRule="auto"/>
              <w:jc w:val="both"/>
              <w:rPr>
                <w:rFonts w:ascii="Times New Roman" w:eastAsia="Calibri" w:hAnsi="Times New Roman" w:cs="Times New Roman"/>
                <w:sz w:val="24"/>
                <w:szCs w:val="24"/>
              </w:rPr>
            </w:pPr>
            <w:r w:rsidRPr="00570CA3">
              <w:rPr>
                <w:rFonts w:ascii="Times New Roman" w:eastAsia="Calibri" w:hAnsi="Times New Roman" w:cs="Times New Roman"/>
                <w:sz w:val="24"/>
                <w:szCs w:val="24"/>
              </w:rPr>
              <w:t>83</w:t>
            </w:r>
            <w:r w:rsidRPr="00570CA3">
              <w:rPr>
                <w:rFonts w:ascii="Times New Roman" w:eastAsia="Calibri" w:hAnsi="Times New Roman" w:cs="Times New Roman"/>
                <w:sz w:val="24"/>
                <w:szCs w:val="24"/>
                <w:lang w:val="en-US"/>
              </w:rPr>
              <w:t>2</w:t>
            </w:r>
            <w:r w:rsidRPr="00570CA3">
              <w:rPr>
                <w:rFonts w:ascii="Times New Roman" w:eastAsia="Calibri" w:hAnsi="Times New Roman" w:cs="Times New Roman"/>
                <w:sz w:val="24"/>
                <w:szCs w:val="24"/>
              </w:rPr>
              <w:t>82</w:t>
            </w:r>
            <w:r w:rsidRPr="00570CA3">
              <w:rPr>
                <w:rFonts w:ascii="Times New Roman" w:eastAsia="Calibri" w:hAnsi="Times New Roman" w:cs="Times New Roman"/>
                <w:sz w:val="24"/>
                <w:szCs w:val="24"/>
                <w:lang w:val="en-US"/>
              </w:rPr>
              <w:t>,08</w:t>
            </w:r>
          </w:p>
        </w:tc>
        <w:tc>
          <w:tcPr>
            <w:tcW w:w="3509" w:type="dxa"/>
          </w:tcPr>
          <w:p w:rsidR="001A32E4" w:rsidRPr="00570CA3" w:rsidRDefault="001A32E4" w:rsidP="002B5A4F">
            <w:pPr>
              <w:spacing w:after="0" w:line="240" w:lineRule="auto"/>
              <w:ind w:firstLine="567"/>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112430,81</w:t>
            </w:r>
          </w:p>
        </w:tc>
      </w:tr>
    </w:tbl>
    <w:p w:rsidR="001A32E4" w:rsidRPr="00570CA3" w:rsidRDefault="001A32E4" w:rsidP="001A32E4">
      <w:pPr>
        <w:spacing w:after="0" w:line="240" w:lineRule="auto"/>
        <w:ind w:firstLine="709"/>
        <w:jc w:val="both"/>
        <w:rPr>
          <w:rFonts w:ascii="Times New Roman" w:eastAsia="Calibri" w:hAnsi="Times New Roman" w:cs="Times New Roman"/>
          <w:b/>
          <w:sz w:val="24"/>
          <w:szCs w:val="24"/>
          <w:lang w:val="kk-KZ"/>
        </w:rPr>
      </w:pPr>
    </w:p>
    <w:p w:rsidR="001A32E4" w:rsidRPr="00570CA3" w:rsidRDefault="001A32E4" w:rsidP="001A32E4">
      <w:pPr>
        <w:spacing w:after="0" w:line="240" w:lineRule="auto"/>
        <w:ind w:firstLine="709"/>
        <w:jc w:val="both"/>
        <w:rPr>
          <w:rFonts w:ascii="Times New Roman" w:eastAsia="Calibri" w:hAnsi="Times New Roman" w:cs="Times New Roman"/>
          <w:i/>
          <w:sz w:val="24"/>
          <w:szCs w:val="24"/>
          <w:lang w:val="kk-KZ"/>
        </w:rPr>
      </w:pPr>
      <w:r w:rsidRPr="00570CA3">
        <w:rPr>
          <w:rFonts w:ascii="Times New Roman" w:eastAsia="Calibri" w:hAnsi="Times New Roman" w:cs="Times New Roman"/>
          <w:b/>
          <w:i/>
          <w:sz w:val="24"/>
          <w:szCs w:val="24"/>
          <w:lang w:val="kk-KZ"/>
        </w:rPr>
        <w:t>****Ескерту</w:t>
      </w:r>
      <w:r w:rsidRPr="00570CA3">
        <w:rPr>
          <w:rFonts w:ascii="Times New Roman" w:eastAsia="Calibri" w:hAnsi="Times New Roman" w:cs="Times New Roman"/>
          <w:i/>
          <w:sz w:val="24"/>
          <w:szCs w:val="24"/>
          <w:lang w:val="kk-KZ"/>
        </w:rPr>
        <w:t>:  Мемлекеттік органның штат кестесінде D-O-4 лауазым төменгі болған жағдайда, онда жұмыс тәжірибесі талап етілмейді.</w:t>
      </w:r>
    </w:p>
    <w:p w:rsidR="001A32E4" w:rsidRPr="00570CA3" w:rsidRDefault="001A32E4" w:rsidP="001A32E4">
      <w:pPr>
        <w:spacing w:after="0" w:line="240" w:lineRule="auto"/>
        <w:ind w:firstLine="708"/>
        <w:jc w:val="both"/>
        <w:rPr>
          <w:rFonts w:ascii="Times New Roman" w:eastAsia="Calibri" w:hAnsi="Times New Roman" w:cs="Times New Roman"/>
          <w:b/>
          <w:i/>
          <w:sz w:val="24"/>
          <w:szCs w:val="24"/>
          <w:lang w:val="kk-KZ"/>
        </w:rPr>
      </w:pPr>
      <w:r w:rsidRPr="00570CA3">
        <w:rPr>
          <w:rFonts w:ascii="Times New Roman" w:eastAsia="Calibri" w:hAnsi="Times New Roman" w:cs="Times New Roman"/>
          <w:b/>
          <w:i/>
          <w:sz w:val="24"/>
          <w:szCs w:val="24"/>
          <w:lang w:val="kk-KZ"/>
        </w:rPr>
        <w:t xml:space="preserve"> </w:t>
      </w:r>
    </w:p>
    <w:p w:rsidR="001A32E4" w:rsidRDefault="001A32E4" w:rsidP="001A32E4">
      <w:pPr>
        <w:spacing w:after="0" w:line="240" w:lineRule="auto"/>
        <w:ind w:firstLine="708"/>
        <w:jc w:val="both"/>
        <w:rPr>
          <w:rFonts w:ascii="Times New Roman" w:eastAsia="Calibri" w:hAnsi="Times New Roman" w:cs="Times New Roman"/>
          <w:b/>
          <w:sz w:val="24"/>
          <w:szCs w:val="24"/>
          <w:lang w:val="kk-KZ"/>
        </w:rPr>
      </w:pPr>
      <w:r w:rsidRPr="00570CA3">
        <w:rPr>
          <w:rFonts w:ascii="Times New Roman" w:eastAsia="Calibri" w:hAnsi="Times New Roman" w:cs="Times New Roman"/>
          <w:b/>
          <w:sz w:val="24"/>
          <w:szCs w:val="24"/>
          <w:lang w:val="kk-KZ"/>
        </w:rPr>
        <w:t xml:space="preserve">«Павлодар облысы денсаулық сақтау </w:t>
      </w:r>
      <w:r w:rsidRPr="00570CA3">
        <w:rPr>
          <w:rFonts w:ascii="Times New Roman" w:eastAsia="Calibri" w:hAnsi="Times New Roman" w:cs="Times New Roman"/>
          <w:b/>
          <w:bCs/>
          <w:sz w:val="24"/>
          <w:szCs w:val="24"/>
          <w:lang w:val="kk-KZ"/>
        </w:rPr>
        <w:t>басқарма</w:t>
      </w:r>
      <w:r w:rsidRPr="00570CA3">
        <w:rPr>
          <w:rFonts w:ascii="Times New Roman" w:eastAsia="Calibri" w:hAnsi="Times New Roman" w:cs="Times New Roman"/>
          <w:b/>
          <w:sz w:val="24"/>
          <w:szCs w:val="24"/>
          <w:lang w:val="kk-KZ"/>
        </w:rPr>
        <w:t xml:space="preserve">» ММ 140000, Павлодар қ., Иса Байзақов көш. 151/2, 305-кабинет, анықтама үшін телефоны: 8 (7182) 67-53-10, электрондық мекенжайы: </w:t>
      </w:r>
      <w:r w:rsidRPr="00570CA3">
        <w:rPr>
          <w:rFonts w:ascii="Times New Roman" w:hAnsi="Times New Roman" w:cs="Times New Roman"/>
          <w:b/>
          <w:sz w:val="24"/>
          <w:szCs w:val="24"/>
          <w:u w:val="single"/>
          <w:lang w:val="kk-KZ"/>
        </w:rPr>
        <w:t>kense.dz@pavlodar.gov.kz</w:t>
      </w:r>
      <w:r w:rsidRPr="00570CA3">
        <w:rPr>
          <w:rFonts w:ascii="Times New Roman" w:eastAsia="Calibri" w:hAnsi="Times New Roman" w:cs="Times New Roman"/>
          <w:b/>
          <w:sz w:val="24"/>
          <w:szCs w:val="24"/>
          <w:lang w:val="kk-KZ"/>
        </w:rPr>
        <w:t xml:space="preserve"> </w:t>
      </w:r>
      <w:r w:rsidRPr="00570CA3">
        <w:rPr>
          <w:rFonts w:ascii="Times New Roman" w:eastAsia="Times New Roman" w:hAnsi="Times New Roman" w:cs="Times New Roman"/>
          <w:b/>
          <w:sz w:val="24"/>
          <w:szCs w:val="24"/>
          <w:lang w:val="kk-KZ"/>
        </w:rPr>
        <w:t xml:space="preserve">«Б» корпусы </w:t>
      </w:r>
      <w:r w:rsidRPr="00570CA3">
        <w:rPr>
          <w:rFonts w:ascii="Times New Roman" w:eastAsia="Calibri" w:hAnsi="Times New Roman" w:cs="Times New Roman"/>
          <w:b/>
          <w:sz w:val="24"/>
          <w:szCs w:val="24"/>
          <w:lang w:val="kk-KZ"/>
        </w:rPr>
        <w:t xml:space="preserve">бос әкімшілік мемлекеттік лауазымдарына орналасуға  жалпы конкурс жариялайды: </w:t>
      </w:r>
    </w:p>
    <w:p w:rsidR="001A32E4" w:rsidRPr="00570CA3" w:rsidRDefault="001A32E4" w:rsidP="001A32E4">
      <w:pPr>
        <w:spacing w:after="0" w:line="240" w:lineRule="auto"/>
        <w:ind w:firstLine="708"/>
        <w:jc w:val="both"/>
        <w:rPr>
          <w:rFonts w:ascii="Times New Roman" w:eastAsia="Calibri" w:hAnsi="Times New Roman" w:cs="Times New Roman"/>
          <w:b/>
          <w:sz w:val="24"/>
          <w:szCs w:val="24"/>
          <w:lang w:val="kk-KZ"/>
        </w:rPr>
      </w:pPr>
    </w:p>
    <w:p w:rsidR="001A32E4" w:rsidRPr="00570CA3" w:rsidRDefault="001A32E4" w:rsidP="001A32E4">
      <w:pPr>
        <w:pStyle w:val="2"/>
        <w:numPr>
          <w:ilvl w:val="0"/>
          <w:numId w:val="3"/>
        </w:numPr>
        <w:spacing w:after="0" w:line="240" w:lineRule="auto"/>
        <w:ind w:left="0" w:firstLine="709"/>
        <w:jc w:val="both"/>
        <w:rPr>
          <w:b/>
          <w:sz w:val="24"/>
          <w:szCs w:val="24"/>
          <w:lang w:val="kk-KZ"/>
        </w:rPr>
      </w:pPr>
      <w:r w:rsidRPr="00570CA3">
        <w:rPr>
          <w:b/>
          <w:sz w:val="24"/>
          <w:szCs w:val="24"/>
          <w:lang w:val="kk-KZ"/>
        </w:rPr>
        <w:t xml:space="preserve">Павлодар облысы денсаулық сақтау басқармасы </w:t>
      </w:r>
      <w:r w:rsidR="0026216A">
        <w:rPr>
          <w:b/>
          <w:sz w:val="24"/>
          <w:szCs w:val="24"/>
          <w:lang w:val="kk-KZ"/>
        </w:rPr>
        <w:t>мемлекеттік сатып алулар</w:t>
      </w:r>
      <w:r w:rsidRPr="00570CA3">
        <w:rPr>
          <w:b/>
          <w:sz w:val="24"/>
          <w:szCs w:val="24"/>
          <w:lang w:val="kk-KZ"/>
        </w:rPr>
        <w:t xml:space="preserve"> бөлімінің бас маманы, </w:t>
      </w:r>
      <w:r w:rsidRPr="00570CA3">
        <w:rPr>
          <w:b/>
          <w:sz w:val="24"/>
          <w:szCs w:val="24"/>
          <w:lang w:val="ca-ES"/>
        </w:rPr>
        <w:t xml:space="preserve">санаты </w:t>
      </w:r>
      <w:r w:rsidRPr="00570CA3">
        <w:rPr>
          <w:b/>
          <w:sz w:val="24"/>
          <w:szCs w:val="24"/>
          <w:lang w:val="kk-KZ"/>
        </w:rPr>
        <w:t>«</w:t>
      </w:r>
      <w:r w:rsidRPr="00570CA3">
        <w:rPr>
          <w:b/>
          <w:sz w:val="24"/>
          <w:szCs w:val="24"/>
          <w:lang w:val="ca-ES"/>
        </w:rPr>
        <w:t>D-</w:t>
      </w:r>
      <w:r w:rsidRPr="00570CA3">
        <w:rPr>
          <w:b/>
          <w:sz w:val="24"/>
          <w:szCs w:val="24"/>
          <w:lang w:val="kk-KZ"/>
        </w:rPr>
        <w:t>О-4»****, лауазым индексі</w:t>
      </w:r>
      <w:r w:rsidRPr="00570CA3">
        <w:rPr>
          <w:b/>
          <w:sz w:val="24"/>
          <w:szCs w:val="24"/>
          <w:lang w:val="ca-ES"/>
        </w:rPr>
        <w:t xml:space="preserve"> (</w:t>
      </w:r>
      <w:r w:rsidR="0026216A">
        <w:rPr>
          <w:b/>
          <w:sz w:val="24"/>
          <w:szCs w:val="24"/>
          <w:lang w:val="kk-KZ"/>
        </w:rPr>
        <w:t>9</w:t>
      </w:r>
      <w:r w:rsidRPr="00570CA3">
        <w:rPr>
          <w:b/>
          <w:sz w:val="24"/>
          <w:szCs w:val="24"/>
          <w:lang w:val="ca-ES"/>
        </w:rPr>
        <w:t>-01-</w:t>
      </w:r>
      <w:r w:rsidR="0026216A">
        <w:rPr>
          <w:b/>
          <w:sz w:val="24"/>
          <w:szCs w:val="24"/>
          <w:lang w:val="kk-KZ"/>
        </w:rPr>
        <w:t>2</w:t>
      </w:r>
      <w:r w:rsidRPr="00570CA3">
        <w:rPr>
          <w:b/>
          <w:sz w:val="24"/>
          <w:szCs w:val="24"/>
          <w:lang w:val="ca-ES"/>
        </w:rPr>
        <w:t>)</w:t>
      </w:r>
    </w:p>
    <w:p w:rsidR="001A32E4" w:rsidRPr="00570CA3" w:rsidRDefault="001A32E4" w:rsidP="001A32E4">
      <w:pPr>
        <w:pStyle w:val="a3"/>
        <w:spacing w:before="0" w:beforeAutospacing="0" w:after="0" w:afterAutospacing="0"/>
        <w:jc w:val="both"/>
        <w:rPr>
          <w:b/>
          <w:sz w:val="24"/>
          <w:szCs w:val="24"/>
          <w:lang w:val="kk-KZ"/>
        </w:rPr>
      </w:pPr>
    </w:p>
    <w:p w:rsidR="001A32E4" w:rsidRPr="00570CA3" w:rsidRDefault="001A32E4" w:rsidP="001A32E4">
      <w:pPr>
        <w:pStyle w:val="a3"/>
        <w:spacing w:before="0" w:beforeAutospacing="0" w:after="0" w:afterAutospacing="0"/>
        <w:ind w:firstLine="708"/>
        <w:jc w:val="both"/>
        <w:rPr>
          <w:rFonts w:eastAsia="Calibri"/>
          <w:b/>
          <w:sz w:val="24"/>
          <w:szCs w:val="24"/>
          <w:lang w:val="kk-KZ"/>
        </w:rPr>
      </w:pPr>
      <w:r w:rsidRPr="00570CA3">
        <w:rPr>
          <w:rFonts w:eastAsia="Calibri"/>
          <w:b/>
          <w:sz w:val="24"/>
          <w:szCs w:val="24"/>
          <w:lang w:val="kk-KZ"/>
        </w:rPr>
        <w:t xml:space="preserve">Функционалдық міндеттері: </w:t>
      </w:r>
    </w:p>
    <w:p w:rsidR="001A32E4" w:rsidRDefault="00B90F87" w:rsidP="00B90F87">
      <w:pPr>
        <w:suppressAutoHyphens/>
        <w:spacing w:after="0" w:line="240" w:lineRule="auto"/>
        <w:ind w:firstLine="567"/>
        <w:jc w:val="both"/>
        <w:rPr>
          <w:rFonts w:ascii="Times New Roman" w:eastAsia="Times New Roman" w:hAnsi="Times New Roman" w:cs="Times New Roman"/>
          <w:b/>
          <w:sz w:val="24"/>
          <w:szCs w:val="24"/>
          <w:lang w:val="kk-KZ" w:eastAsia="ar-SA"/>
        </w:rPr>
      </w:pPr>
      <w:r>
        <w:rPr>
          <w:rFonts w:ascii="Times New Roman" w:hAnsi="Times New Roman" w:cs="Times New Roman"/>
          <w:sz w:val="24"/>
          <w:szCs w:val="24"/>
          <w:lang w:val="kk-KZ"/>
        </w:rPr>
        <w:t>Облыстың денсаулық сақтау басқармасында мемлекеттік сатып алулар мониторингін жүзеге асыру. Облыстың денсаулық сақтау басқармасына қарасты медициналық ұйымдарында мемлекеттік сатып алулар мониторингін жүзеге асыру. Тапсырылған құжаттарды сапалы және уақытылы орындалуын іске асыру. Облыс денсаулық сақтау басқармасында Қазақстан респаубликасының «Мемлекеттік сатып алулар туралы» заңнамасына сәйкес республикалық және облыстық бюджеттер қаражаты есебінен жүзеге асырылатын тауарларды, жұмысты және қызметтерді мемлекеттік сатып алулар шараларын ұйымдастыру және өткізу. Қазақстан Республикасы Денсаулық сақтау министрлігіне және басқа да құзыретті органдарға медициналық ұйымдар үшін, медициналық, технологиялық жабдықтарды және автокөліктерді мемлекеттік сатып алу бойынша облыстық және республикалық бағдарламалар мониторингі бойынша ақпарат ұсыну. Басқармаға қарасты ұйымдардың шегінде МС-1 (тауарларды, жұмысты және қызметтерді сатып алу) нысаны бойынша ай сайынғы статистикалық есеп жиынтын мониторингілеу және әзірлеуін іске асыру.  «</w:t>
      </w:r>
      <w:r>
        <w:rPr>
          <w:rFonts w:ascii="Times New Roman" w:hAnsi="Times New Roman" w:cs="Times New Roman"/>
          <w:color w:val="000000"/>
          <w:spacing w:val="2"/>
          <w:sz w:val="24"/>
          <w:szCs w:val="24"/>
          <w:lang w:val="kk-KZ"/>
        </w:rPr>
        <w:t>Облыстық бюджеттерге, Астана және Алматы қалаларының бюджеттеріне жергілікті деңгейдегі ағымдағы нысаналы трансферттер», «Денсаулық сақтаудағы мемлекеттік органдардың күрделі шығындары» бағдарламалары бойынша қаржыландыру жоспарларын әзірлеу және құру.</w:t>
      </w:r>
      <w:r>
        <w:rPr>
          <w:rFonts w:ascii="Times New Roman" w:hAnsi="Times New Roman" w:cs="Times New Roman"/>
          <w:sz w:val="24"/>
          <w:szCs w:val="24"/>
          <w:lang w:val="kk-KZ"/>
        </w:rPr>
        <w:t xml:space="preserve"> Тауарларды, жұмысты және қызметтерді мемлекеттік </w:t>
      </w:r>
      <w:r>
        <w:rPr>
          <w:rFonts w:ascii="Times New Roman" w:hAnsi="Times New Roman" w:cs="Times New Roman"/>
          <w:sz w:val="24"/>
          <w:szCs w:val="24"/>
          <w:lang w:val="kk-KZ"/>
        </w:rPr>
        <w:lastRenderedPageBreak/>
        <w:t>сатып алуларды өткізуде басқармаға қарасты ұйымдарға әдістемелік көмек көрсету. Сұрауларды және жауаптарды әзірлеу, басқармаға қарасты ұйымдармен және басқа да мемлекеттік органдармен хат алмасуды іске асыру. Қызмет бағыттары бойынша жеке және заңды тұлғалардың өтініштерін қарастыру. Басқарма басшысының, басқарма басшысының орынбасарларының, мемлекеттік сатып алу бөлімі басшысының бұйрықтарын, жұмыс тапсырмаларын орындау. Бөлім жұмысын жетілдіру. Қызығушылық шиеленіске жол бермеу шараларын қолдану. Заңнамамен бекітілген, қызметтік этика нормаларын сақтау. Номенклатуралық папкаларды жүргізу.</w:t>
      </w:r>
    </w:p>
    <w:p w:rsidR="001C5BA2" w:rsidRPr="00570CA3" w:rsidRDefault="001C5BA2" w:rsidP="001C5BA2">
      <w:pPr>
        <w:pStyle w:val="a3"/>
        <w:spacing w:before="0" w:beforeAutospacing="0" w:after="0" w:afterAutospacing="0"/>
        <w:ind w:firstLine="708"/>
        <w:jc w:val="both"/>
        <w:rPr>
          <w:sz w:val="24"/>
          <w:szCs w:val="24"/>
          <w:lang w:val="kk-KZ"/>
        </w:rPr>
      </w:pPr>
      <w:r w:rsidRPr="00570CA3">
        <w:rPr>
          <w:rFonts w:eastAsia="Calibri"/>
          <w:b/>
          <w:sz w:val="24"/>
          <w:szCs w:val="24"/>
          <w:lang w:val="kk-KZ"/>
        </w:rPr>
        <w:t>Конкурсқа қатысушыға қойылатын талаптар:</w:t>
      </w:r>
    </w:p>
    <w:p w:rsidR="001C5BA2" w:rsidRPr="004970C7" w:rsidRDefault="001C5BA2" w:rsidP="001C5BA2">
      <w:pPr>
        <w:spacing w:after="0" w:line="240" w:lineRule="auto"/>
        <w:ind w:firstLine="708"/>
        <w:jc w:val="both"/>
        <w:rPr>
          <w:rFonts w:ascii="Times New Roman" w:hAnsi="Times New Roman" w:cs="Times New Roman"/>
          <w:sz w:val="24"/>
          <w:szCs w:val="24"/>
          <w:lang w:val="kk-KZ" w:eastAsia="ko-KR"/>
        </w:rPr>
      </w:pPr>
      <w:r w:rsidRPr="00570CA3">
        <w:rPr>
          <w:rFonts w:ascii="Times New Roman" w:hAnsi="Times New Roman" w:cs="Times New Roman"/>
          <w:sz w:val="24"/>
          <w:szCs w:val="24"/>
          <w:lang w:val="kk-KZ"/>
        </w:rPr>
        <w:t>Ж</w:t>
      </w:r>
      <w:r w:rsidRPr="00570CA3">
        <w:rPr>
          <w:rFonts w:ascii="Times New Roman" w:hAnsi="Times New Roman" w:cs="Times New Roman"/>
          <w:sz w:val="24"/>
          <w:szCs w:val="24"/>
          <w:lang w:val="ca-ES"/>
        </w:rPr>
        <w:t xml:space="preserve">оғары </w:t>
      </w:r>
      <w:r w:rsidRPr="00570CA3">
        <w:rPr>
          <w:rFonts w:ascii="Times New Roman" w:hAnsi="Times New Roman" w:cs="Times New Roman"/>
          <w:sz w:val="24"/>
          <w:szCs w:val="24"/>
          <w:lang w:val="kk-KZ"/>
        </w:rPr>
        <w:t xml:space="preserve">білім: </w:t>
      </w:r>
      <w:r>
        <w:rPr>
          <w:rFonts w:ascii="Times New Roman" w:hAnsi="Times New Roman" w:cs="Times New Roman"/>
          <w:sz w:val="24"/>
          <w:szCs w:val="24"/>
          <w:lang w:val="kk-KZ"/>
        </w:rPr>
        <w:t xml:space="preserve">құқықтану, </w:t>
      </w:r>
      <w:r w:rsidRPr="00570CA3">
        <w:rPr>
          <w:rFonts w:ascii="Times New Roman" w:hAnsi="Times New Roman" w:cs="Times New Roman"/>
          <w:sz w:val="24"/>
          <w:szCs w:val="24"/>
          <w:lang w:val="kk-KZ" w:eastAsia="ko-KR"/>
        </w:rPr>
        <w:t xml:space="preserve">әлеуметтік ғылымдар, экономика және бизнес саласында (экономика, есеп және аудит, қаржы, </w:t>
      </w:r>
      <w:r w:rsidR="002D7D93">
        <w:rPr>
          <w:rFonts w:ascii="Times New Roman" w:hAnsi="Times New Roman" w:cs="Times New Roman"/>
          <w:sz w:val="24"/>
          <w:szCs w:val="24"/>
          <w:lang w:val="kk-KZ" w:eastAsia="ko-KR"/>
        </w:rPr>
        <w:t>заңгерлік</w:t>
      </w:r>
      <w:r w:rsidRPr="00570CA3">
        <w:rPr>
          <w:rFonts w:ascii="Times New Roman" w:hAnsi="Times New Roman" w:cs="Times New Roman"/>
          <w:sz w:val="24"/>
          <w:szCs w:val="24"/>
          <w:lang w:val="kk-KZ" w:eastAsia="ko-KR"/>
        </w:rPr>
        <w:t>)</w:t>
      </w:r>
      <w:r w:rsidRPr="00570CA3">
        <w:rPr>
          <w:rFonts w:ascii="Times New Roman" w:hAnsi="Times New Roman" w:cs="Times New Roman"/>
          <w:sz w:val="24"/>
          <w:szCs w:val="24"/>
          <w:lang w:val="ca-ES" w:eastAsia="ko-KR"/>
        </w:rPr>
        <w:t>.</w:t>
      </w:r>
    </w:p>
    <w:p w:rsidR="001C5BA2" w:rsidRPr="00570CA3" w:rsidRDefault="001C5BA2" w:rsidP="001C5BA2">
      <w:pPr>
        <w:spacing w:after="0" w:line="240" w:lineRule="auto"/>
        <w:ind w:firstLine="708"/>
        <w:jc w:val="both"/>
        <w:rPr>
          <w:rFonts w:ascii="Times New Roman" w:eastAsia="Calibri" w:hAnsi="Times New Roman" w:cs="Times New Roman"/>
          <w:b/>
          <w:sz w:val="24"/>
          <w:szCs w:val="24"/>
          <w:lang w:val="kk-KZ"/>
        </w:rPr>
      </w:pPr>
      <w:r w:rsidRPr="00570CA3">
        <w:rPr>
          <w:rFonts w:ascii="Times New Roman" w:eastAsia="Calibri" w:hAnsi="Times New Roman" w:cs="Times New Roman"/>
          <w:b/>
          <w:sz w:val="24"/>
          <w:szCs w:val="24"/>
          <w:lang w:val="kk-KZ"/>
        </w:rPr>
        <w:t>Жалпы конкурсқа қатысу үшін мынадай құжаттар тапсырылады:</w:t>
      </w:r>
    </w:p>
    <w:p w:rsidR="001C5BA2" w:rsidRPr="00570CA3" w:rsidRDefault="001C5BA2" w:rsidP="001C5BA2">
      <w:pPr>
        <w:spacing w:after="0" w:line="240" w:lineRule="auto"/>
        <w:jc w:val="both"/>
        <w:rPr>
          <w:rFonts w:ascii="Times New Roman" w:eastAsia="Calibri" w:hAnsi="Times New Roman" w:cs="Times New Roman"/>
          <w:sz w:val="24"/>
          <w:szCs w:val="24"/>
          <w:lang w:val="kk-KZ"/>
        </w:rPr>
      </w:pPr>
      <w:r w:rsidRPr="00570CA3">
        <w:rPr>
          <w:rFonts w:ascii="Times New Roman" w:hAnsi="Times New Roman" w:cs="Times New Roman"/>
          <w:bCs/>
          <w:iCs/>
          <w:sz w:val="24"/>
          <w:szCs w:val="24"/>
          <w:lang w:val="kk-KZ"/>
        </w:rPr>
        <w:tab/>
      </w:r>
      <w:r w:rsidRPr="00570CA3">
        <w:rPr>
          <w:rFonts w:ascii="Times New Roman" w:eastAsia="Calibri" w:hAnsi="Times New Roman" w:cs="Times New Roman"/>
          <w:sz w:val="24"/>
          <w:szCs w:val="24"/>
          <w:lang w:val="kk-KZ"/>
        </w:rPr>
        <w:t xml:space="preserve">1) Қағидалардың 2-қосымшасына сәйкес нысандағы өтініш; </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1C5BA2" w:rsidRPr="00570CA3" w:rsidRDefault="001C5BA2" w:rsidP="001C5BA2">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4)</w:t>
      </w:r>
      <w:r w:rsidRPr="00570CA3">
        <w:rPr>
          <w:rFonts w:ascii="Times New Roman" w:eastAsia="Calibri" w:hAnsi="Times New Roman" w:cs="Times New Roman"/>
          <w:sz w:val="24"/>
          <w:szCs w:val="24"/>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5)</w:t>
      </w:r>
      <w:r w:rsidRPr="00570CA3">
        <w:rPr>
          <w:rFonts w:ascii="Times New Roman" w:eastAsia="Calibri" w:hAnsi="Times New Roman" w:cs="Times New Roman"/>
          <w:sz w:val="24"/>
          <w:szCs w:val="24"/>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6)</w:t>
      </w:r>
      <w:r w:rsidRPr="00570CA3">
        <w:rPr>
          <w:rFonts w:ascii="Times New Roman" w:eastAsia="Calibri" w:hAnsi="Times New Roman" w:cs="Times New Roman"/>
          <w:sz w:val="24"/>
          <w:szCs w:val="24"/>
          <w:lang w:val="kk-KZ"/>
        </w:rPr>
        <w:tab/>
        <w:t xml:space="preserve">Қазақстан Республикасы азаматының жеке басын куәландыратын құжаттың көшірмесі; </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7)</w:t>
      </w:r>
      <w:r w:rsidRPr="00570CA3">
        <w:rPr>
          <w:rFonts w:ascii="Times New Roman" w:eastAsia="Calibri" w:hAnsi="Times New Roman" w:cs="Times New Roman"/>
          <w:sz w:val="24"/>
          <w:szCs w:val="24"/>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8)</w:t>
      </w:r>
      <w:r w:rsidRPr="00570CA3">
        <w:rPr>
          <w:rFonts w:ascii="Times New Roman" w:eastAsia="Calibri" w:hAnsi="Times New Roman" w:cs="Times New Roman"/>
          <w:sz w:val="24"/>
          <w:szCs w:val="24"/>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9)</w:t>
      </w:r>
      <w:r w:rsidRPr="00570CA3">
        <w:rPr>
          <w:rFonts w:ascii="Times New Roman" w:eastAsia="Calibri" w:hAnsi="Times New Roman" w:cs="Times New Roman"/>
          <w:sz w:val="24"/>
          <w:szCs w:val="24"/>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w:t>
      </w:r>
      <w:r w:rsidRPr="00570CA3">
        <w:rPr>
          <w:rFonts w:ascii="Times New Roman" w:eastAsia="Calibri" w:hAnsi="Times New Roman" w:cs="Times New Roman"/>
          <w:sz w:val="24"/>
          <w:szCs w:val="24"/>
          <w:lang w:val="kk-KZ"/>
        </w:rPr>
        <w:lastRenderedPageBreak/>
        <w:t xml:space="preserve">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10)</w:t>
      </w:r>
      <w:r w:rsidRPr="00570CA3">
        <w:rPr>
          <w:rFonts w:ascii="Times New Roman" w:eastAsia="Calibri" w:hAnsi="Times New Roman" w:cs="Times New Roman"/>
          <w:sz w:val="24"/>
          <w:szCs w:val="24"/>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1C5BA2" w:rsidRPr="00570CA3" w:rsidRDefault="001C5BA2" w:rsidP="001C5BA2">
      <w:pPr>
        <w:tabs>
          <w:tab w:val="left" w:pos="709"/>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Құжаттардың толық емес  ұсынылуы конкурстық комиссияның қараудан бас тартудың негізі болып есептеледі.</w:t>
      </w:r>
    </w:p>
    <w:p w:rsidR="001C5BA2" w:rsidRPr="00570CA3" w:rsidRDefault="001C5BA2" w:rsidP="001C5BA2">
      <w:pPr>
        <w:tabs>
          <w:tab w:val="left" w:pos="709"/>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1C5BA2" w:rsidRPr="00570CA3" w:rsidRDefault="001C5BA2" w:rsidP="001C5BA2">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570CA3">
        <w:rPr>
          <w:rFonts w:ascii="Times New Roman" w:eastAsia="Times New Roman" w:hAnsi="Times New Roman" w:cs="Times New Roman"/>
          <w:sz w:val="24"/>
          <w:szCs w:val="24"/>
          <w:lang w:val="kk-KZ"/>
        </w:rPr>
        <w:t xml:space="preserve">немесе «е-қызмет» ықпалдастырылған ақпараттық жүйесі </w:t>
      </w:r>
      <w:r w:rsidRPr="00570CA3">
        <w:rPr>
          <w:rFonts w:ascii="Times New Roman" w:eastAsia="Calibri" w:hAnsi="Times New Roman" w:cs="Times New Roman"/>
          <w:sz w:val="24"/>
          <w:szCs w:val="24"/>
          <w:lang w:val="kk-KZ"/>
        </w:rPr>
        <w:t>арқылы құжаттарды қабылдау мерзімінде тапсырады.</w:t>
      </w:r>
    </w:p>
    <w:p w:rsidR="001C5BA2" w:rsidRPr="00570CA3" w:rsidRDefault="001C5BA2" w:rsidP="001C5BA2">
      <w:pPr>
        <w:spacing w:after="0" w:line="240" w:lineRule="auto"/>
        <w:jc w:val="both"/>
        <w:rPr>
          <w:rFonts w:ascii="Times New Roman" w:eastAsia="Calibri" w:hAnsi="Times New Roman" w:cs="Times New Roman"/>
          <w:b/>
          <w:bCs/>
          <w:iCs/>
          <w:sz w:val="24"/>
          <w:szCs w:val="24"/>
          <w:lang w:val="kk-KZ"/>
        </w:rPr>
      </w:pPr>
      <w:r w:rsidRPr="00570CA3">
        <w:rPr>
          <w:rFonts w:ascii="Times New Roman" w:eastAsia="Calibri" w:hAnsi="Times New Roman" w:cs="Times New Roman"/>
          <w:sz w:val="24"/>
          <w:szCs w:val="24"/>
          <w:lang w:val="kk-KZ"/>
        </w:rPr>
        <w:tab/>
        <w:t xml:space="preserve">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w:t>
      </w:r>
      <w:r w:rsidRPr="00A44510">
        <w:rPr>
          <w:rFonts w:ascii="Times New Roman" w:eastAsia="Calibri" w:hAnsi="Times New Roman" w:cs="Times New Roman"/>
          <w:b/>
          <w:sz w:val="24"/>
          <w:szCs w:val="24"/>
          <w:lang w:val="kk-KZ"/>
        </w:rPr>
        <w:t>бір күнтізбелік күн бұрын</w:t>
      </w:r>
      <w:r w:rsidRPr="00570CA3">
        <w:rPr>
          <w:rFonts w:ascii="Times New Roman" w:eastAsia="Calibri" w:hAnsi="Times New Roman" w:cs="Times New Roman"/>
          <w:sz w:val="24"/>
          <w:szCs w:val="24"/>
          <w:lang w:val="kk-KZ"/>
        </w:rPr>
        <w:t xml:space="preserve"> кешіктірілмей береді.</w:t>
      </w:r>
      <w:r w:rsidRPr="00570CA3">
        <w:rPr>
          <w:rFonts w:ascii="Times New Roman" w:eastAsia="Calibri" w:hAnsi="Times New Roman" w:cs="Times New Roman"/>
          <w:sz w:val="24"/>
          <w:szCs w:val="24"/>
          <w:lang w:val="kk-KZ"/>
        </w:rPr>
        <w:tab/>
      </w:r>
      <w:r w:rsidRPr="00570CA3">
        <w:rPr>
          <w:rFonts w:ascii="Times New Roman" w:eastAsia="Calibri" w:hAnsi="Times New Roman" w:cs="Times New Roman"/>
          <w:b/>
          <w:sz w:val="24"/>
          <w:szCs w:val="24"/>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Pr="00570CA3">
        <w:rPr>
          <w:rFonts w:ascii="Times New Roman" w:eastAsia="Calibri" w:hAnsi="Times New Roman" w:cs="Times New Roman"/>
          <w:b/>
          <w:bCs/>
          <w:iCs/>
          <w:sz w:val="24"/>
          <w:szCs w:val="24"/>
          <w:lang w:val="kk-KZ"/>
        </w:rPr>
        <w:t xml:space="preserve"> </w:t>
      </w:r>
    </w:p>
    <w:p w:rsidR="001C5BA2" w:rsidRPr="00570CA3" w:rsidRDefault="001C5BA2" w:rsidP="001C5BA2">
      <w:pPr>
        <w:tabs>
          <w:tab w:val="left" w:pos="709"/>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ab/>
        <w:t xml:space="preserve">Әңгімелесуге жіберілгендер туралы хабарланған соң </w:t>
      </w:r>
      <w:r w:rsidRPr="00570CA3">
        <w:rPr>
          <w:rFonts w:ascii="Times New Roman" w:eastAsia="Calibri" w:hAnsi="Times New Roman" w:cs="Times New Roman"/>
          <w:b/>
          <w:sz w:val="24"/>
          <w:szCs w:val="24"/>
          <w:lang w:val="kk-KZ"/>
        </w:rPr>
        <w:t>3 жұмыс күні</w:t>
      </w:r>
      <w:r w:rsidRPr="00570CA3">
        <w:rPr>
          <w:rFonts w:ascii="Times New Roman" w:eastAsia="Calibri" w:hAnsi="Times New Roman" w:cs="Times New Roman"/>
          <w:sz w:val="24"/>
          <w:szCs w:val="24"/>
          <w:lang w:val="kk-KZ"/>
        </w:rPr>
        <w:t xml:space="preserve"> ішінде әңгімелесуге жіберілген үміткерлер оны «Павлодар облысы денсаулық сақтау б</w:t>
      </w:r>
      <w:r w:rsidRPr="00570CA3">
        <w:rPr>
          <w:rFonts w:ascii="Times New Roman" w:eastAsia="Calibri" w:hAnsi="Times New Roman" w:cs="Times New Roman"/>
          <w:bCs/>
          <w:sz w:val="24"/>
          <w:szCs w:val="24"/>
          <w:lang w:val="kk-KZ"/>
        </w:rPr>
        <w:t>асқармасы</w:t>
      </w:r>
      <w:r w:rsidRPr="00570CA3">
        <w:rPr>
          <w:rFonts w:ascii="Times New Roman" w:eastAsia="Calibri" w:hAnsi="Times New Roman" w:cs="Times New Roman"/>
          <w:sz w:val="24"/>
          <w:szCs w:val="24"/>
          <w:lang w:val="kk-KZ"/>
        </w:rPr>
        <w:t>»</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 xml:space="preserve">ММ-де өтеді. </w:t>
      </w:r>
    </w:p>
    <w:p w:rsidR="001C5BA2" w:rsidRPr="00570CA3" w:rsidRDefault="001C5BA2" w:rsidP="001C5BA2">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1C5BA2" w:rsidRPr="00570CA3" w:rsidRDefault="001C5BA2" w:rsidP="001C5BA2">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1C5BA2" w:rsidRPr="00570CA3" w:rsidRDefault="001C5BA2" w:rsidP="001C5BA2">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1C5BA2" w:rsidRPr="00570CA3" w:rsidRDefault="001C5BA2" w:rsidP="001C5BA2">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1C5BA2" w:rsidRPr="00570CA3" w:rsidRDefault="001C5BA2" w:rsidP="001C5BA2">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Тар шеңберде мамандырылған ретінде мемлекеттік орган қызметшілерінің                              5 пайызынан аз қызметші ие болған мамандық болып табылады.</w:t>
      </w:r>
    </w:p>
    <w:p w:rsidR="001C5BA2" w:rsidRPr="00570CA3" w:rsidRDefault="001C5BA2" w:rsidP="001C5BA2">
      <w:pPr>
        <w:spacing w:after="0" w:line="240" w:lineRule="auto"/>
        <w:ind w:right="-2" w:firstLine="709"/>
        <w:jc w:val="both"/>
        <w:rPr>
          <w:rFonts w:ascii="Times New Roman" w:hAnsi="Times New Roman" w:cs="Times New Roman"/>
          <w:iCs/>
          <w:sz w:val="24"/>
          <w:szCs w:val="24"/>
          <w:lang w:val="kk-KZ"/>
        </w:rPr>
      </w:pPr>
      <w:r w:rsidRPr="00570CA3">
        <w:rPr>
          <w:rFonts w:ascii="Times New Roman" w:hAnsi="Times New Roman" w:cs="Times New Roman"/>
          <w:iCs/>
          <w:sz w:val="24"/>
          <w:szCs w:val="24"/>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1C5BA2" w:rsidRPr="00570CA3" w:rsidRDefault="001C5BA2" w:rsidP="001C5BA2">
      <w:pPr>
        <w:spacing w:after="0" w:line="240" w:lineRule="auto"/>
        <w:jc w:val="both"/>
        <w:rPr>
          <w:rFonts w:ascii="Times New Roman" w:eastAsia="Calibri" w:hAnsi="Times New Roman" w:cs="Times New Roman"/>
          <w:b/>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b/>
          <w:sz w:val="24"/>
          <w:szCs w:val="24"/>
          <w:lang w:val="kk-KZ"/>
        </w:rPr>
        <w:t>Мемлекеттік әкімшілік лауазымдарға орналасуға арналған тест өткізу бағдарламасы:</w:t>
      </w:r>
    </w:p>
    <w:p w:rsidR="001C5BA2" w:rsidRPr="00570CA3" w:rsidRDefault="001C5BA2" w:rsidP="001C5BA2">
      <w:pPr>
        <w:spacing w:after="0" w:line="240" w:lineRule="auto"/>
        <w:jc w:val="both"/>
        <w:rPr>
          <w:rFonts w:ascii="Times New Roman" w:eastAsia="Calibri" w:hAnsi="Times New Roman" w:cs="Times New Roman"/>
          <w:b/>
          <w:sz w:val="24"/>
          <w:szCs w:val="24"/>
          <w:lang w:val="kk-KZ"/>
        </w:rPr>
      </w:pP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b/>
          <w:sz w:val="24"/>
          <w:szCs w:val="24"/>
          <w:lang w:val="kk-KZ"/>
        </w:rPr>
        <w:tab/>
        <w:t>D-O-4 санатына арналған:</w:t>
      </w:r>
    </w:p>
    <w:p w:rsidR="001C5BA2" w:rsidRPr="00570CA3" w:rsidRDefault="001C5BA2" w:rsidP="001C5BA2">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1C5BA2" w:rsidRPr="00570CA3" w:rsidRDefault="001C5BA2" w:rsidP="001C5BA2">
      <w:pPr>
        <w:tabs>
          <w:tab w:val="left" w:pos="709"/>
        </w:tabs>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1C5BA2" w:rsidRPr="00570CA3" w:rsidRDefault="001C5BA2" w:rsidP="001C5BA2">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Қазақстан Республикасының заңнамаларын білуге арналған тестерді орындау үшін жалпы уақыт 105 минутті құрайды.</w:t>
      </w:r>
    </w:p>
    <w:p w:rsidR="001C5BA2" w:rsidRPr="00570CA3" w:rsidRDefault="001C5BA2" w:rsidP="001C5BA2">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 xml:space="preserve">Б» корпусының лауазымына </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үміткерлердің жеке қасиеттерін бағалауға арналған тестілеу бағдарламалары D-O-4  санатына</w:t>
      </w:r>
      <w:r w:rsidRPr="00570CA3">
        <w:rPr>
          <w:rFonts w:ascii="Times New Roman" w:eastAsia="Calibri" w:hAnsi="Times New Roman" w:cs="Times New Roman"/>
          <w:b/>
          <w:sz w:val="24"/>
          <w:szCs w:val="24"/>
          <w:lang w:val="kk-KZ"/>
        </w:rPr>
        <w:t xml:space="preserve"> </w:t>
      </w:r>
      <w:r w:rsidRPr="00570CA3">
        <w:rPr>
          <w:rFonts w:ascii="Times New Roman" w:eastAsia="Calibri" w:hAnsi="Times New Roman" w:cs="Times New Roman"/>
          <w:sz w:val="24"/>
          <w:szCs w:val="24"/>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1C5BA2" w:rsidRPr="00570CA3" w:rsidRDefault="001C5BA2" w:rsidP="001C5BA2">
      <w:pPr>
        <w:spacing w:after="0" w:line="240" w:lineRule="auto"/>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 xml:space="preserve">      </w:t>
      </w:r>
      <w:r w:rsidRPr="00570CA3">
        <w:rPr>
          <w:rFonts w:ascii="Times New Roman" w:eastAsia="Calibri" w:hAnsi="Times New Roman" w:cs="Times New Roman"/>
          <w:sz w:val="24"/>
          <w:szCs w:val="24"/>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1C5BA2" w:rsidRPr="00570CA3" w:rsidRDefault="001C5BA2" w:rsidP="001C5BA2">
      <w:pPr>
        <w:spacing w:after="0" w:line="240" w:lineRule="auto"/>
        <w:ind w:firstLine="708"/>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1C5BA2" w:rsidRDefault="001C5BA2"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1C5BA2" w:rsidRDefault="001C5BA2"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1C5BA2" w:rsidRDefault="001C5BA2"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1C5BA2" w:rsidRDefault="001C5BA2"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0F0DE0" w:rsidRDefault="000F0DE0"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p>
    <w:p w:rsidR="001C5BA2" w:rsidRPr="00570CA3" w:rsidRDefault="001C5BA2" w:rsidP="001C5BA2">
      <w:pPr>
        <w:autoSpaceDE w:val="0"/>
        <w:autoSpaceDN w:val="0"/>
        <w:adjustRightInd w:val="0"/>
        <w:spacing w:after="0" w:line="240" w:lineRule="auto"/>
        <w:ind w:left="6240"/>
        <w:jc w:val="right"/>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1-қосымша</w:t>
      </w:r>
    </w:p>
    <w:p w:rsidR="001C5BA2" w:rsidRPr="00570CA3" w:rsidRDefault="001C5BA2" w:rsidP="001C5BA2">
      <w:pPr>
        <w:autoSpaceDE w:val="0"/>
        <w:autoSpaceDN w:val="0"/>
        <w:adjustRightInd w:val="0"/>
        <w:spacing w:after="0" w:line="240" w:lineRule="auto"/>
        <w:ind w:left="7788"/>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Нысан</w:t>
      </w:r>
    </w:p>
    <w:p w:rsidR="001C5BA2" w:rsidRPr="00570CA3" w:rsidRDefault="001C5BA2" w:rsidP="001C5BA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_______________________                            </w:t>
      </w:r>
      <w:r w:rsidRPr="00570CA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lang w:val="kk-KZ"/>
        </w:rPr>
        <w:t>(мемлекеттік орган)</w:t>
      </w:r>
    </w:p>
    <w:p w:rsidR="001C5BA2" w:rsidRDefault="001C5BA2" w:rsidP="001C5BA2">
      <w:pPr>
        <w:autoSpaceDE w:val="0"/>
        <w:autoSpaceDN w:val="0"/>
        <w:adjustRightInd w:val="0"/>
        <w:spacing w:after="0" w:line="240" w:lineRule="auto"/>
        <w:jc w:val="both"/>
        <w:rPr>
          <w:rFonts w:ascii="Times New Roman" w:eastAsia="Times New Roman" w:hAnsi="Times New Roman" w:cs="Times New Roman"/>
          <w:b/>
          <w:bCs/>
          <w:sz w:val="24"/>
          <w:szCs w:val="24"/>
          <w:lang w:val="kk-KZ"/>
        </w:rPr>
      </w:pPr>
      <w:bookmarkStart w:id="1" w:name="180"/>
      <w:bookmarkEnd w:id="1"/>
    </w:p>
    <w:p w:rsidR="001C5BA2" w:rsidRDefault="001C5BA2" w:rsidP="001C5BA2">
      <w:pPr>
        <w:autoSpaceDE w:val="0"/>
        <w:autoSpaceDN w:val="0"/>
        <w:adjustRightInd w:val="0"/>
        <w:spacing w:after="0" w:line="240" w:lineRule="auto"/>
        <w:jc w:val="both"/>
        <w:rPr>
          <w:rFonts w:ascii="Times New Roman" w:eastAsia="Times New Roman" w:hAnsi="Times New Roman" w:cs="Times New Roman"/>
          <w:b/>
          <w:bCs/>
          <w:sz w:val="24"/>
          <w:szCs w:val="24"/>
          <w:lang w:val="kk-KZ"/>
        </w:rPr>
      </w:pPr>
    </w:p>
    <w:p w:rsidR="001C5BA2" w:rsidRPr="00570CA3" w:rsidRDefault="001C5BA2" w:rsidP="001C5BA2">
      <w:pPr>
        <w:autoSpaceDE w:val="0"/>
        <w:autoSpaceDN w:val="0"/>
        <w:adjustRightInd w:val="0"/>
        <w:spacing w:after="0" w:line="240" w:lineRule="auto"/>
        <w:ind w:left="4248" w:firstLine="708"/>
        <w:jc w:val="both"/>
        <w:rPr>
          <w:rFonts w:ascii="Times New Roman" w:eastAsia="Times New Roman" w:hAnsi="Times New Roman" w:cs="Times New Roman"/>
          <w:b/>
          <w:bCs/>
          <w:sz w:val="24"/>
          <w:szCs w:val="24"/>
          <w:lang w:val="kk-KZ"/>
        </w:rPr>
      </w:pPr>
      <w:r w:rsidRPr="00570CA3">
        <w:rPr>
          <w:rFonts w:ascii="Times New Roman" w:eastAsia="Times New Roman" w:hAnsi="Times New Roman" w:cs="Times New Roman"/>
          <w:b/>
          <w:bCs/>
          <w:sz w:val="24"/>
          <w:szCs w:val="24"/>
          <w:lang w:val="kk-KZ"/>
        </w:rPr>
        <w:t>Өтініш</w:t>
      </w:r>
    </w:p>
    <w:p w:rsidR="001C5BA2" w:rsidRPr="00570CA3" w:rsidRDefault="001C5BA2" w:rsidP="001C5BA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Мені______________________________________________________________________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 xml:space="preserve">_______________________ бос мемлекеттік әкімшілік лауазымына орналасу конкурсына қатысуға жіберуіңізді сұраймын. </w:t>
      </w:r>
    </w:p>
    <w:p w:rsidR="001C5BA2" w:rsidRPr="00570CA3" w:rsidRDefault="001C5BA2" w:rsidP="001C5BA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1C5BA2" w:rsidRPr="00570CA3" w:rsidRDefault="001C5BA2" w:rsidP="001C5BA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Ұсынылып отырған құжаттарымның дәйектілігіне жауап беремін.</w:t>
      </w:r>
    </w:p>
    <w:p w:rsidR="001C5BA2" w:rsidRPr="00570CA3" w:rsidRDefault="001C5BA2" w:rsidP="001C5BA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Қоса берілген құжаттар:</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Мекен жайы және байланыс телефоны_______________________________________________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________________________________________________________________________________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 xml:space="preserve">________ </w:t>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t xml:space="preserve">     ____________________________________</w:t>
      </w:r>
    </w:p>
    <w:p w:rsidR="001C5BA2" w:rsidRPr="00570CA3" w:rsidRDefault="001C5BA2" w:rsidP="001C5BA2">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 xml:space="preserve"> (қолы) </w:t>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lang w:val="kk-KZ"/>
        </w:rPr>
        <w:tab/>
        <w:t xml:space="preserve">   (Тегі, аты, әкесінің аты (болған жағдайда)</w:t>
      </w:r>
    </w:p>
    <w:p w:rsidR="001C5BA2" w:rsidRPr="00570CA3" w:rsidRDefault="001C5BA2" w:rsidP="001C5BA2">
      <w:pPr>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«___»_______________ 20 __ ж.</w:t>
      </w:r>
    </w:p>
    <w:p w:rsidR="001C5BA2" w:rsidRPr="00570CA3" w:rsidRDefault="001C5BA2" w:rsidP="001C5BA2">
      <w:pPr>
        <w:autoSpaceDE w:val="0"/>
        <w:autoSpaceDN w:val="0"/>
        <w:adjustRightInd w:val="0"/>
        <w:spacing w:after="0" w:line="240" w:lineRule="auto"/>
        <w:ind w:left="6240"/>
        <w:jc w:val="both"/>
        <w:rPr>
          <w:rFonts w:ascii="Times New Roman" w:eastAsia="Times New Roman" w:hAnsi="Times New Roman" w:cs="Times New Roman"/>
          <w:sz w:val="24"/>
          <w:szCs w:val="24"/>
          <w:lang w:val="kk-KZ"/>
        </w:rPr>
      </w:pPr>
      <w:bookmarkStart w:id="2" w:name="181"/>
      <w:bookmarkEnd w:id="2"/>
    </w:p>
    <w:p w:rsidR="001C5BA2" w:rsidRPr="00570CA3" w:rsidRDefault="001C5BA2" w:rsidP="001C5BA2">
      <w:pPr>
        <w:spacing w:after="0" w:line="240" w:lineRule="auto"/>
        <w:jc w:val="both"/>
        <w:rPr>
          <w:rFonts w:ascii="Times New Roman" w:hAnsi="Times New Roman" w:cs="Times New Roman"/>
          <w:sz w:val="24"/>
          <w:szCs w:val="24"/>
          <w:lang w:val="kk-KZ"/>
        </w:rPr>
      </w:pPr>
    </w:p>
    <w:p w:rsidR="001C5BA2" w:rsidRPr="00570CA3" w:rsidRDefault="001C5BA2" w:rsidP="001C5BA2">
      <w:pPr>
        <w:spacing w:after="0" w:line="240" w:lineRule="auto"/>
        <w:jc w:val="both"/>
        <w:rPr>
          <w:rFonts w:ascii="Times New Roman" w:hAnsi="Times New Roman" w:cs="Times New Roman"/>
          <w:sz w:val="24"/>
          <w:szCs w:val="24"/>
          <w:lang w:val="kk-KZ"/>
        </w:rPr>
      </w:pPr>
    </w:p>
    <w:p w:rsidR="001C5BA2" w:rsidRPr="00570CA3" w:rsidRDefault="001C5BA2" w:rsidP="001C5BA2">
      <w:pPr>
        <w:spacing w:after="0" w:line="240" w:lineRule="auto"/>
        <w:jc w:val="both"/>
        <w:rPr>
          <w:rFonts w:ascii="Times New Roman" w:hAnsi="Times New Roman" w:cs="Times New Roman"/>
          <w:sz w:val="24"/>
          <w:szCs w:val="24"/>
          <w:lang w:val="kk-KZ"/>
        </w:rPr>
      </w:pPr>
    </w:p>
    <w:p w:rsidR="001C5BA2" w:rsidRPr="00570CA3" w:rsidRDefault="001C5BA2" w:rsidP="001C5BA2">
      <w:pPr>
        <w:spacing w:after="0" w:line="240" w:lineRule="auto"/>
        <w:jc w:val="both"/>
        <w:rPr>
          <w:rFonts w:ascii="Times New Roman" w:hAnsi="Times New Roman" w:cs="Times New Roman"/>
          <w:sz w:val="24"/>
          <w:szCs w:val="24"/>
          <w:lang w:val="kk-KZ"/>
        </w:rPr>
      </w:pPr>
    </w:p>
    <w:p w:rsidR="001C5BA2" w:rsidRPr="00570CA3" w:rsidRDefault="001C5BA2" w:rsidP="001C5BA2">
      <w:pPr>
        <w:spacing w:after="0" w:line="240" w:lineRule="auto"/>
        <w:jc w:val="both"/>
        <w:rPr>
          <w:rFonts w:ascii="Times New Roman" w:hAnsi="Times New Roman" w:cs="Times New Roman"/>
          <w:sz w:val="24"/>
          <w:szCs w:val="24"/>
          <w:lang w:val="kk-KZ"/>
        </w:rPr>
      </w:pPr>
    </w:p>
    <w:p w:rsidR="001C5BA2" w:rsidRPr="00570CA3" w:rsidRDefault="001C5BA2" w:rsidP="001C5BA2">
      <w:pPr>
        <w:spacing w:after="0" w:line="240" w:lineRule="auto"/>
        <w:jc w:val="both"/>
        <w:rPr>
          <w:rFonts w:ascii="Times New Roman" w:hAnsi="Times New Roman" w:cs="Times New Roman"/>
          <w:sz w:val="24"/>
          <w:szCs w:val="24"/>
          <w:lang w:val="kk-KZ"/>
        </w:rPr>
      </w:pPr>
    </w:p>
    <w:p w:rsidR="001C5BA2" w:rsidRPr="00570CA3" w:rsidRDefault="001C5BA2" w:rsidP="001C5BA2">
      <w:pPr>
        <w:spacing w:after="0" w:line="240" w:lineRule="auto"/>
        <w:jc w:val="both"/>
        <w:rPr>
          <w:rFonts w:ascii="Times New Roman" w:hAnsi="Times New Roman" w:cs="Times New Roman"/>
          <w:sz w:val="24"/>
          <w:szCs w:val="24"/>
          <w:lang w:val="kk-KZ"/>
        </w:rPr>
      </w:pPr>
    </w:p>
    <w:p w:rsidR="001C5BA2" w:rsidRPr="00570CA3" w:rsidRDefault="001C5BA2" w:rsidP="001C5BA2">
      <w:pPr>
        <w:spacing w:after="0" w:line="240" w:lineRule="auto"/>
        <w:jc w:val="both"/>
        <w:rPr>
          <w:rFonts w:ascii="Times New Roman" w:hAnsi="Times New Roman" w:cs="Times New Roman"/>
          <w:sz w:val="24"/>
          <w:szCs w:val="24"/>
          <w:lang w:val="kk-KZ"/>
        </w:rPr>
      </w:pPr>
    </w:p>
    <w:p w:rsidR="001C5BA2" w:rsidRPr="00570CA3" w:rsidRDefault="001C5BA2" w:rsidP="001C5BA2">
      <w:pPr>
        <w:spacing w:after="0" w:line="240" w:lineRule="auto"/>
        <w:jc w:val="both"/>
        <w:rPr>
          <w:rFonts w:ascii="Times New Roman" w:hAnsi="Times New Roman" w:cs="Times New Roman"/>
          <w:sz w:val="24"/>
          <w:szCs w:val="24"/>
          <w:lang w:val="kk-KZ"/>
        </w:rPr>
      </w:pPr>
    </w:p>
    <w:p w:rsidR="001C5BA2" w:rsidRDefault="001C5BA2" w:rsidP="001C5BA2">
      <w:pPr>
        <w:spacing w:after="0" w:line="240" w:lineRule="auto"/>
        <w:jc w:val="both"/>
        <w:rPr>
          <w:rFonts w:ascii="Times New Roman" w:hAnsi="Times New Roman" w:cs="Times New Roman"/>
          <w:sz w:val="24"/>
          <w:szCs w:val="24"/>
          <w:lang w:val="kk-KZ"/>
        </w:rPr>
      </w:pPr>
    </w:p>
    <w:p w:rsidR="001C5BA2" w:rsidRDefault="001C5BA2" w:rsidP="001C5BA2">
      <w:pPr>
        <w:spacing w:after="0" w:line="240" w:lineRule="auto"/>
        <w:jc w:val="both"/>
        <w:rPr>
          <w:rFonts w:ascii="Times New Roman" w:hAnsi="Times New Roman" w:cs="Times New Roman"/>
          <w:sz w:val="24"/>
          <w:szCs w:val="24"/>
          <w:lang w:val="kk-KZ"/>
        </w:rPr>
      </w:pPr>
    </w:p>
    <w:p w:rsidR="001C5BA2" w:rsidRDefault="001C5BA2" w:rsidP="001C5BA2">
      <w:pPr>
        <w:spacing w:after="0" w:line="240" w:lineRule="auto"/>
        <w:jc w:val="both"/>
        <w:rPr>
          <w:rFonts w:ascii="Times New Roman" w:hAnsi="Times New Roman" w:cs="Times New Roman"/>
          <w:sz w:val="24"/>
          <w:szCs w:val="24"/>
          <w:lang w:val="kk-KZ"/>
        </w:rPr>
      </w:pPr>
    </w:p>
    <w:p w:rsidR="001C5BA2" w:rsidRDefault="001C5BA2" w:rsidP="001C5BA2">
      <w:pPr>
        <w:spacing w:after="0" w:line="240" w:lineRule="auto"/>
        <w:jc w:val="both"/>
        <w:rPr>
          <w:rFonts w:ascii="Times New Roman" w:hAnsi="Times New Roman" w:cs="Times New Roman"/>
          <w:sz w:val="24"/>
          <w:szCs w:val="24"/>
          <w:lang w:val="kk-KZ"/>
        </w:rPr>
      </w:pPr>
    </w:p>
    <w:p w:rsidR="000F0DE0" w:rsidRDefault="000F0DE0" w:rsidP="001C5BA2">
      <w:pPr>
        <w:spacing w:after="0" w:line="240" w:lineRule="auto"/>
        <w:jc w:val="both"/>
        <w:rPr>
          <w:rFonts w:ascii="Times New Roman" w:hAnsi="Times New Roman" w:cs="Times New Roman"/>
          <w:sz w:val="24"/>
          <w:szCs w:val="24"/>
          <w:lang w:val="kk-KZ"/>
        </w:rPr>
      </w:pPr>
    </w:p>
    <w:p w:rsidR="000F0DE0" w:rsidRDefault="000F0DE0" w:rsidP="001C5BA2">
      <w:pPr>
        <w:spacing w:after="0" w:line="240" w:lineRule="auto"/>
        <w:jc w:val="both"/>
        <w:rPr>
          <w:rFonts w:ascii="Times New Roman" w:hAnsi="Times New Roman" w:cs="Times New Roman"/>
          <w:sz w:val="24"/>
          <w:szCs w:val="24"/>
          <w:lang w:val="kk-KZ"/>
        </w:rPr>
      </w:pPr>
    </w:p>
    <w:p w:rsidR="000F0DE0" w:rsidRDefault="000F0DE0" w:rsidP="001C5BA2">
      <w:pPr>
        <w:spacing w:after="0" w:line="240" w:lineRule="auto"/>
        <w:jc w:val="both"/>
        <w:rPr>
          <w:rFonts w:ascii="Times New Roman" w:hAnsi="Times New Roman" w:cs="Times New Roman"/>
          <w:sz w:val="24"/>
          <w:szCs w:val="24"/>
          <w:lang w:val="kk-KZ"/>
        </w:rPr>
      </w:pPr>
    </w:p>
    <w:p w:rsidR="000F0DE0" w:rsidRDefault="000F0DE0" w:rsidP="001C5BA2">
      <w:pPr>
        <w:spacing w:after="0" w:line="240" w:lineRule="auto"/>
        <w:jc w:val="both"/>
        <w:rPr>
          <w:rFonts w:ascii="Times New Roman" w:hAnsi="Times New Roman" w:cs="Times New Roman"/>
          <w:sz w:val="24"/>
          <w:szCs w:val="24"/>
          <w:lang w:val="kk-KZ"/>
        </w:rPr>
      </w:pPr>
    </w:p>
    <w:p w:rsidR="001C5BA2" w:rsidRDefault="001C5BA2" w:rsidP="001C5BA2">
      <w:pPr>
        <w:spacing w:after="0" w:line="240" w:lineRule="auto"/>
        <w:jc w:val="both"/>
        <w:rPr>
          <w:rFonts w:ascii="Times New Roman" w:hAnsi="Times New Roman" w:cs="Times New Roman"/>
          <w:sz w:val="24"/>
          <w:szCs w:val="24"/>
          <w:lang w:val="kk-KZ"/>
        </w:rPr>
      </w:pPr>
    </w:p>
    <w:p w:rsidR="001C5BA2" w:rsidRDefault="001C5BA2" w:rsidP="001C5BA2">
      <w:pPr>
        <w:spacing w:after="0" w:line="240" w:lineRule="auto"/>
        <w:jc w:val="both"/>
        <w:rPr>
          <w:rFonts w:ascii="Times New Roman" w:hAnsi="Times New Roman" w:cs="Times New Roman"/>
          <w:sz w:val="24"/>
          <w:szCs w:val="24"/>
          <w:lang w:val="kk-KZ"/>
        </w:rPr>
      </w:pPr>
    </w:p>
    <w:p w:rsidR="001C5BA2" w:rsidRDefault="001C5BA2" w:rsidP="001C5BA2">
      <w:pPr>
        <w:spacing w:after="0" w:line="240" w:lineRule="auto"/>
        <w:jc w:val="both"/>
        <w:rPr>
          <w:rFonts w:ascii="Times New Roman" w:hAnsi="Times New Roman" w:cs="Times New Roman"/>
          <w:sz w:val="24"/>
          <w:szCs w:val="24"/>
          <w:lang w:val="kk-KZ"/>
        </w:rPr>
      </w:pPr>
    </w:p>
    <w:p w:rsidR="001C5BA2" w:rsidRDefault="001C5BA2" w:rsidP="001C5BA2">
      <w:pPr>
        <w:spacing w:after="0" w:line="240" w:lineRule="auto"/>
        <w:jc w:val="both"/>
        <w:rPr>
          <w:rFonts w:ascii="Times New Roman" w:hAnsi="Times New Roman" w:cs="Times New Roman"/>
          <w:sz w:val="24"/>
          <w:szCs w:val="24"/>
          <w:lang w:val="kk-KZ"/>
        </w:rPr>
      </w:pPr>
    </w:p>
    <w:p w:rsidR="001C5BA2" w:rsidRPr="00570CA3" w:rsidRDefault="001C5BA2" w:rsidP="001C5BA2">
      <w:pPr>
        <w:tabs>
          <w:tab w:val="left" w:pos="709"/>
        </w:tabs>
        <w:spacing w:after="0" w:line="240" w:lineRule="auto"/>
        <w:ind w:left="7080" w:firstLine="567"/>
        <w:jc w:val="both"/>
        <w:rPr>
          <w:rFonts w:ascii="Times New Roman" w:hAnsi="Times New Roman" w:cs="Times New Roman"/>
          <w:sz w:val="24"/>
          <w:szCs w:val="24"/>
          <w:lang w:val="kk-KZ"/>
        </w:rPr>
      </w:pPr>
      <w:r w:rsidRPr="00570CA3">
        <w:rPr>
          <w:rFonts w:ascii="Times New Roman" w:hAnsi="Times New Roman" w:cs="Times New Roman"/>
          <w:sz w:val="24"/>
          <w:szCs w:val="24"/>
          <w:lang w:val="kk-KZ"/>
        </w:rPr>
        <w:t>2-қосымша</w:t>
      </w:r>
    </w:p>
    <w:p w:rsidR="001C5BA2" w:rsidRPr="00570CA3" w:rsidRDefault="001C5BA2" w:rsidP="001C5BA2">
      <w:pPr>
        <w:tabs>
          <w:tab w:val="left" w:pos="709"/>
        </w:tabs>
        <w:spacing w:after="0" w:line="240" w:lineRule="auto"/>
        <w:ind w:left="7080" w:firstLine="567"/>
        <w:jc w:val="both"/>
        <w:rPr>
          <w:rFonts w:ascii="Times New Roman" w:hAnsi="Times New Roman" w:cs="Times New Roman"/>
          <w:sz w:val="24"/>
          <w:szCs w:val="24"/>
          <w:lang w:val="kk-KZ"/>
        </w:rPr>
      </w:pPr>
      <w:r w:rsidRPr="00570CA3">
        <w:rPr>
          <w:rFonts w:ascii="Times New Roman" w:hAnsi="Times New Roman" w:cs="Times New Roman"/>
          <w:sz w:val="24"/>
          <w:szCs w:val="24"/>
          <w:lang w:val="kk-KZ"/>
        </w:rPr>
        <w:t>Нысан</w:t>
      </w:r>
    </w:p>
    <w:p w:rsidR="001C5BA2" w:rsidRPr="00570CA3" w:rsidRDefault="001C5BA2" w:rsidP="001C5BA2">
      <w:pPr>
        <w:spacing w:after="0" w:line="240" w:lineRule="auto"/>
        <w:jc w:val="both"/>
        <w:rPr>
          <w:rFonts w:ascii="Times New Roman" w:hAnsi="Times New Roman" w:cs="Times New Roman"/>
          <w:b/>
          <w:bCs/>
          <w:sz w:val="24"/>
          <w:szCs w:val="24"/>
          <w:lang w:val="kk-KZ"/>
        </w:rPr>
      </w:pPr>
    </w:p>
    <w:p w:rsidR="001C5BA2" w:rsidRPr="00570CA3" w:rsidRDefault="001C5BA2" w:rsidP="001C5BA2">
      <w:pPr>
        <w:spacing w:after="0" w:line="240" w:lineRule="auto"/>
        <w:jc w:val="both"/>
        <w:rPr>
          <w:rFonts w:ascii="Times New Roman" w:hAnsi="Times New Roman" w:cs="Times New Roman"/>
          <w:b/>
          <w:bCs/>
          <w:sz w:val="24"/>
          <w:szCs w:val="24"/>
          <w:lang w:val="kk-KZ"/>
        </w:rPr>
      </w:pPr>
    </w:p>
    <w:p w:rsidR="001C5BA2" w:rsidRPr="00570CA3" w:rsidRDefault="001C5BA2" w:rsidP="001C5BA2">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lang w:val="kk-KZ"/>
        </w:rPr>
        <w:t>«Б» КОРПУСЫНЫҢ ӘКІМШІЛІК МЕМЛЕКЕТТІК</w:t>
      </w:r>
    </w:p>
    <w:p w:rsidR="001C5BA2" w:rsidRPr="00570CA3" w:rsidRDefault="001C5BA2" w:rsidP="001C5BA2">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lang w:val="kk-KZ"/>
        </w:rPr>
        <w:t>ЛАУАЗЫМЫНА КАНДИДАТТЫҢ ҚЫЗМЕТТIК ТIЗIМІ</w:t>
      </w:r>
    </w:p>
    <w:p w:rsidR="001C5BA2" w:rsidRPr="00570CA3" w:rsidRDefault="001C5BA2" w:rsidP="001C5BA2">
      <w:pPr>
        <w:spacing w:after="0" w:line="240" w:lineRule="auto"/>
        <w:jc w:val="both"/>
        <w:rPr>
          <w:rFonts w:ascii="Times New Roman" w:hAnsi="Times New Roman" w:cs="Times New Roman"/>
          <w:b/>
          <w:bCs/>
          <w:sz w:val="24"/>
          <w:szCs w:val="24"/>
          <w:lang w:val="kk-KZ"/>
        </w:rPr>
      </w:pPr>
    </w:p>
    <w:p w:rsidR="001C5BA2" w:rsidRPr="00570CA3" w:rsidRDefault="001C5BA2" w:rsidP="001C5BA2">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rPr>
        <w:t>ПОСЛУЖНОЙ СПИСОК</w:t>
      </w:r>
      <w:r w:rsidRPr="00570CA3">
        <w:rPr>
          <w:rFonts w:ascii="Times New Roman" w:hAnsi="Times New Roman" w:cs="Times New Roman"/>
          <w:b/>
          <w:bCs/>
          <w:sz w:val="24"/>
          <w:szCs w:val="24"/>
        </w:rPr>
        <w:br/>
        <w:t>КАНДИДАТА НА АДМИНИСТРАТИВНУЮ ГОСУДАРСТВЕННУЮ</w:t>
      </w:r>
    </w:p>
    <w:p w:rsidR="001C5BA2" w:rsidRPr="00570CA3" w:rsidRDefault="001C5BA2" w:rsidP="001C5BA2">
      <w:pPr>
        <w:spacing w:after="0" w:line="240" w:lineRule="auto"/>
        <w:jc w:val="both"/>
        <w:rPr>
          <w:rFonts w:ascii="Times New Roman" w:hAnsi="Times New Roman" w:cs="Times New Roman"/>
          <w:b/>
          <w:bCs/>
          <w:sz w:val="24"/>
          <w:szCs w:val="24"/>
          <w:lang w:val="en-US"/>
        </w:rPr>
      </w:pPr>
      <w:r w:rsidRPr="00570CA3">
        <w:rPr>
          <w:rFonts w:ascii="Times New Roman" w:hAnsi="Times New Roman" w:cs="Times New Roman"/>
          <w:b/>
          <w:bCs/>
          <w:sz w:val="24"/>
          <w:szCs w:val="24"/>
        </w:rPr>
        <w:t>ДОЛЖНОСТЬ КОРПУСА «Б»</w:t>
      </w:r>
    </w:p>
    <w:p w:rsidR="001C5BA2" w:rsidRPr="00570CA3" w:rsidRDefault="001C5BA2" w:rsidP="001C5BA2">
      <w:pPr>
        <w:spacing w:after="0" w:line="240" w:lineRule="auto"/>
        <w:jc w:val="both"/>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1C5BA2" w:rsidRPr="00570CA3" w:rsidTr="002B5A4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_____________________________________________</w:t>
            </w:r>
            <w:r w:rsidRPr="00570CA3">
              <w:rPr>
                <w:rFonts w:ascii="Times New Roman" w:hAnsi="Times New Roman" w:cs="Times New Roman"/>
                <w:sz w:val="24"/>
                <w:szCs w:val="24"/>
              </w:rPr>
              <w:br/>
              <w:t xml:space="preserve">тегі, аты және әкесінің аты (болған жағдайда) / </w:t>
            </w:r>
            <w:r w:rsidRPr="00570CA3">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ФОТО</w:t>
            </w:r>
            <w:r w:rsidRPr="00570CA3">
              <w:rPr>
                <w:rFonts w:ascii="Times New Roman" w:hAnsi="Times New Roman" w:cs="Times New Roman"/>
                <w:sz w:val="24"/>
                <w:szCs w:val="24"/>
              </w:rPr>
              <w:br/>
              <w:t>(түрлі түсті/ цветное,</w:t>
            </w:r>
            <w:r w:rsidRPr="00570CA3">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255" w:type="dxa"/>
            <w:vMerge/>
            <w:tcBorders>
              <w:top w:val="nil"/>
              <w:left w:val="nil"/>
              <w:bottom w:val="nil"/>
              <w:right w:val="nil"/>
            </w:tcBorders>
            <w:vAlign w:val="center"/>
            <w:hideMark/>
          </w:tcPr>
          <w:p w:rsidR="001C5BA2" w:rsidRPr="00570CA3" w:rsidRDefault="001C5BA2" w:rsidP="002B5A4F">
            <w:pPr>
              <w:spacing w:after="0" w:line="240" w:lineRule="auto"/>
              <w:jc w:val="both"/>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lang w:val="kk-KZ"/>
              </w:rPr>
            </w:pPr>
            <w:r w:rsidRPr="00570CA3">
              <w:rPr>
                <w:rFonts w:ascii="Times New Roman" w:hAnsi="Times New Roman" w:cs="Times New Roman"/>
                <w:sz w:val="24"/>
                <w:szCs w:val="24"/>
              </w:rPr>
              <w:t>_____________________________________________</w:t>
            </w:r>
            <w:r w:rsidRPr="00570CA3">
              <w:rPr>
                <w:rFonts w:ascii="Times New Roman" w:hAnsi="Times New Roman" w:cs="Times New Roman"/>
                <w:sz w:val="24"/>
                <w:szCs w:val="24"/>
              </w:rPr>
              <w:br/>
              <w:t>лауазымы/должность, санаты/категория</w:t>
            </w:r>
            <w:r w:rsidRPr="00570CA3">
              <w:rPr>
                <w:rFonts w:ascii="Times New Roman" w:hAnsi="Times New Roman" w:cs="Times New Roman"/>
                <w:sz w:val="24"/>
                <w:szCs w:val="24"/>
              </w:rPr>
              <w:br/>
              <w:t>(болған жағдайда/при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1C5BA2" w:rsidRPr="00570CA3" w:rsidRDefault="001C5BA2" w:rsidP="002B5A4F">
            <w:pPr>
              <w:spacing w:after="0" w:line="240" w:lineRule="auto"/>
              <w:jc w:val="both"/>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ЖЕКЕ МӘЛІМЕТТЕР / ЛИЧНЫЕ ДАННЫЕ</w:t>
            </w:r>
          </w:p>
        </w:tc>
      </w:tr>
      <w:tr w:rsidR="001C5BA2" w:rsidRPr="00570CA3" w:rsidTr="002B5A4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Туған күні және жері/</w:t>
            </w:r>
            <w:r w:rsidRPr="00570CA3">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Ұлты (қалауы бойынша)/</w:t>
            </w:r>
            <w:r w:rsidRPr="00570CA3">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Оқу орнын бітірген жылы және оның атауы/</w:t>
            </w:r>
            <w:r w:rsidRPr="00570CA3">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Мамандығы бойынша біліктілігі, ғылыми дәрежесі, ғылыми атағы (болған жағдайда) /</w:t>
            </w:r>
            <w:r w:rsidRPr="00570CA3">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Шетел тілдерін білуі/</w:t>
            </w:r>
            <w:r w:rsidRPr="00570CA3">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Мемлекеттік наградалары, құрметті атақтары (болған жағдайда) /</w:t>
            </w:r>
            <w:r w:rsidRPr="00570CA3">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Дипломатиялық дәрежесі, әскери, арнайы атақтары, сыныптық шені (болған жағдайда) /</w:t>
            </w:r>
            <w:r w:rsidRPr="00570CA3">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570CA3">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b/>
                <w:bCs/>
                <w:sz w:val="24"/>
                <w:szCs w:val="24"/>
              </w:rPr>
            </w:pPr>
            <w:r w:rsidRPr="00570CA3">
              <w:rPr>
                <w:rFonts w:ascii="Times New Roman" w:hAnsi="Times New Roman" w:cs="Times New Roman"/>
                <w:b/>
                <w:bCs/>
                <w:sz w:val="24"/>
                <w:szCs w:val="24"/>
              </w:rPr>
              <w:t>ЕҢБЕК ЖОЛЫ/ТРУДОВАЯ ДЕЯТЕЛЬНОСТЬ</w:t>
            </w:r>
          </w:p>
        </w:tc>
      </w:tr>
      <w:tr w:rsidR="001C5BA2" w:rsidRPr="00570CA3" w:rsidTr="002B5A4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lang w:val="kk-KZ"/>
              </w:rPr>
            </w:pPr>
            <w:r w:rsidRPr="00570CA3">
              <w:rPr>
                <w:rFonts w:ascii="Times New Roman" w:hAnsi="Times New Roman" w:cs="Times New Roman"/>
                <w:sz w:val="24"/>
                <w:szCs w:val="24"/>
              </w:rPr>
              <w:t>қызметі, жұмыс орны, мекеменің орналасқан жері/</w:t>
            </w:r>
          </w:p>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должность, место работы, местонахождение организации</w:t>
            </w: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босатылған/</w:t>
            </w:r>
            <w:r w:rsidRPr="00570CA3">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BA2" w:rsidRPr="00570CA3" w:rsidRDefault="001C5BA2" w:rsidP="002B5A4F">
            <w:pPr>
              <w:spacing w:after="0" w:line="240" w:lineRule="auto"/>
              <w:jc w:val="both"/>
              <w:rPr>
                <w:rFonts w:ascii="Times New Roman" w:hAnsi="Times New Roman" w:cs="Times New Roman"/>
                <w:sz w:val="24"/>
                <w:szCs w:val="24"/>
              </w:rPr>
            </w:pPr>
          </w:p>
        </w:tc>
      </w:tr>
      <w:tr w:rsidR="001C5BA2" w:rsidRPr="00570CA3" w:rsidTr="002B5A4F">
        <w:trPr>
          <w:gridAfter w:val="1"/>
          <w:wAfter w:w="13" w:type="dxa"/>
          <w:trHeight w:val="470"/>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_____________________</w:t>
            </w:r>
            <w:r w:rsidRPr="00570CA3">
              <w:rPr>
                <w:rFonts w:ascii="Times New Roman" w:hAnsi="Times New Roman" w:cs="Times New Roman"/>
                <w:sz w:val="24"/>
                <w:szCs w:val="24"/>
              </w:rPr>
              <w:br/>
              <w:t>Кандидаттың қолы/</w:t>
            </w:r>
            <w:r w:rsidRPr="00570CA3">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5BA2" w:rsidRPr="00570CA3" w:rsidRDefault="001C5BA2" w:rsidP="002B5A4F">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w:t>
            </w:r>
            <w:r w:rsidRPr="00570CA3">
              <w:rPr>
                <w:rFonts w:ascii="Times New Roman" w:hAnsi="Times New Roman" w:cs="Times New Roman"/>
                <w:sz w:val="24"/>
                <w:szCs w:val="24"/>
              </w:rPr>
              <w:br/>
              <w:t>күні/дата</w:t>
            </w:r>
          </w:p>
        </w:tc>
      </w:tr>
    </w:tbl>
    <w:p w:rsidR="001C5BA2" w:rsidRPr="00570CA3" w:rsidRDefault="001C5BA2" w:rsidP="001C5BA2">
      <w:pPr>
        <w:suppressAutoHyphens/>
        <w:spacing w:after="0" w:line="240" w:lineRule="auto"/>
        <w:rPr>
          <w:rFonts w:ascii="Times New Roman" w:hAnsi="Times New Roman" w:cs="Times New Roman"/>
          <w:sz w:val="24"/>
          <w:szCs w:val="24"/>
        </w:rPr>
      </w:pPr>
    </w:p>
    <w:sectPr w:rsidR="001C5BA2" w:rsidRPr="00570CA3"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46DB0"/>
    <w:multiLevelType w:val="hybridMultilevel"/>
    <w:tmpl w:val="E3C22B20"/>
    <w:lvl w:ilvl="0" w:tplc="04190011">
      <w:start w:val="1"/>
      <w:numFmt w:val="decimal"/>
      <w:lvlText w:val="%1)"/>
      <w:lvlJc w:val="left"/>
      <w:pPr>
        <w:ind w:left="3054"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nsid w:val="4DF91237"/>
    <w:multiLevelType w:val="hybridMultilevel"/>
    <w:tmpl w:val="E3C22B20"/>
    <w:lvl w:ilvl="0" w:tplc="04190011">
      <w:start w:val="1"/>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
    <w:nsid w:val="5FD8307E"/>
    <w:multiLevelType w:val="hybridMultilevel"/>
    <w:tmpl w:val="A6A2486E"/>
    <w:lvl w:ilvl="0" w:tplc="B18CBE4A">
      <w:start w:val="1"/>
      <w:numFmt w:val="decimal"/>
      <w:lvlText w:val="%1)"/>
      <w:lvlJc w:val="left"/>
      <w:pPr>
        <w:ind w:left="3414" w:hanging="360"/>
      </w:pPr>
      <w:rPr>
        <w:rFonts w:hint="default"/>
      </w:rPr>
    </w:lvl>
    <w:lvl w:ilvl="1" w:tplc="04190019" w:tentative="1">
      <w:start w:val="1"/>
      <w:numFmt w:val="lowerLetter"/>
      <w:lvlText w:val="%2."/>
      <w:lvlJc w:val="left"/>
      <w:pPr>
        <w:ind w:left="4134" w:hanging="360"/>
      </w:pPr>
    </w:lvl>
    <w:lvl w:ilvl="2" w:tplc="0419001B" w:tentative="1">
      <w:start w:val="1"/>
      <w:numFmt w:val="lowerRoman"/>
      <w:lvlText w:val="%3."/>
      <w:lvlJc w:val="right"/>
      <w:pPr>
        <w:ind w:left="4854" w:hanging="180"/>
      </w:pPr>
    </w:lvl>
    <w:lvl w:ilvl="3" w:tplc="0419000F" w:tentative="1">
      <w:start w:val="1"/>
      <w:numFmt w:val="decimal"/>
      <w:lvlText w:val="%4."/>
      <w:lvlJc w:val="left"/>
      <w:pPr>
        <w:ind w:left="5574" w:hanging="360"/>
      </w:pPr>
    </w:lvl>
    <w:lvl w:ilvl="4" w:tplc="04190019" w:tentative="1">
      <w:start w:val="1"/>
      <w:numFmt w:val="lowerLetter"/>
      <w:lvlText w:val="%5."/>
      <w:lvlJc w:val="left"/>
      <w:pPr>
        <w:ind w:left="6294" w:hanging="360"/>
      </w:pPr>
    </w:lvl>
    <w:lvl w:ilvl="5" w:tplc="0419001B" w:tentative="1">
      <w:start w:val="1"/>
      <w:numFmt w:val="lowerRoman"/>
      <w:lvlText w:val="%6."/>
      <w:lvlJc w:val="right"/>
      <w:pPr>
        <w:ind w:left="7014" w:hanging="180"/>
      </w:pPr>
    </w:lvl>
    <w:lvl w:ilvl="6" w:tplc="0419000F" w:tentative="1">
      <w:start w:val="1"/>
      <w:numFmt w:val="decimal"/>
      <w:lvlText w:val="%7."/>
      <w:lvlJc w:val="left"/>
      <w:pPr>
        <w:ind w:left="7734" w:hanging="360"/>
      </w:pPr>
    </w:lvl>
    <w:lvl w:ilvl="7" w:tplc="04190019" w:tentative="1">
      <w:start w:val="1"/>
      <w:numFmt w:val="lowerLetter"/>
      <w:lvlText w:val="%8."/>
      <w:lvlJc w:val="left"/>
      <w:pPr>
        <w:ind w:left="8454" w:hanging="360"/>
      </w:pPr>
    </w:lvl>
    <w:lvl w:ilvl="8" w:tplc="0419001B" w:tentative="1">
      <w:start w:val="1"/>
      <w:numFmt w:val="lowerRoman"/>
      <w:lvlText w:val="%9."/>
      <w:lvlJc w:val="right"/>
      <w:pPr>
        <w:ind w:left="9174"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EB"/>
    <w:rsid w:val="000C0D36"/>
    <w:rsid w:val="000F0DE0"/>
    <w:rsid w:val="00123F1A"/>
    <w:rsid w:val="001A32E4"/>
    <w:rsid w:val="001C5BA2"/>
    <w:rsid w:val="0026216A"/>
    <w:rsid w:val="002865E4"/>
    <w:rsid w:val="002D7D93"/>
    <w:rsid w:val="003D08D0"/>
    <w:rsid w:val="003E6AC2"/>
    <w:rsid w:val="005025EB"/>
    <w:rsid w:val="00575017"/>
    <w:rsid w:val="005A4F00"/>
    <w:rsid w:val="00696112"/>
    <w:rsid w:val="00785537"/>
    <w:rsid w:val="00866D2B"/>
    <w:rsid w:val="009431A6"/>
    <w:rsid w:val="0094615D"/>
    <w:rsid w:val="00A41E92"/>
    <w:rsid w:val="00B52D51"/>
    <w:rsid w:val="00B90F87"/>
    <w:rsid w:val="00C20373"/>
    <w:rsid w:val="00CF2992"/>
    <w:rsid w:val="00D73A26"/>
    <w:rsid w:val="00E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25EB"/>
    <w:pPr>
      <w:spacing w:before="100" w:beforeAutospacing="1" w:after="100" w:afterAutospacing="1" w:line="240" w:lineRule="auto"/>
    </w:pPr>
    <w:rPr>
      <w:rFonts w:ascii="Times New Roman" w:eastAsia="Times New Roman" w:hAnsi="Times New Roman" w:cs="Times New Roman"/>
      <w:sz w:val="20"/>
      <w:szCs w:val="20"/>
    </w:rPr>
  </w:style>
  <w:style w:type="paragraph" w:styleId="2">
    <w:name w:val="Body Text 2"/>
    <w:basedOn w:val="a"/>
    <w:link w:val="20"/>
    <w:uiPriority w:val="99"/>
    <w:semiHidden/>
    <w:unhideWhenUsed/>
    <w:rsid w:val="005025E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025EB"/>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25EB"/>
    <w:rPr>
      <w:rFonts w:ascii="Times New Roman" w:eastAsia="Times New Roman" w:hAnsi="Times New Roman" w:cs="Times New Roman"/>
      <w:sz w:val="20"/>
      <w:szCs w:val="20"/>
      <w:lang w:eastAsia="ru-RU"/>
    </w:rPr>
  </w:style>
  <w:style w:type="paragraph" w:styleId="a5">
    <w:name w:val="List Paragraph"/>
    <w:basedOn w:val="a"/>
    <w:uiPriority w:val="34"/>
    <w:qFormat/>
    <w:rsid w:val="005025EB"/>
    <w:pPr>
      <w:ind w:left="720"/>
      <w:contextualSpacing/>
    </w:pPr>
  </w:style>
  <w:style w:type="character" w:styleId="a6">
    <w:name w:val="Hyperlink"/>
    <w:basedOn w:val="a0"/>
    <w:uiPriority w:val="99"/>
    <w:semiHidden/>
    <w:unhideWhenUsed/>
    <w:rsid w:val="005025EB"/>
    <w:rPr>
      <w:color w:val="0000FF"/>
      <w:u w:val="single"/>
    </w:rPr>
  </w:style>
  <w:style w:type="paragraph" w:styleId="a7">
    <w:name w:val="Balloon Text"/>
    <w:basedOn w:val="a"/>
    <w:link w:val="a8"/>
    <w:uiPriority w:val="99"/>
    <w:semiHidden/>
    <w:unhideWhenUsed/>
    <w:rsid w:val="001A32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3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25EB"/>
    <w:pPr>
      <w:spacing w:before="100" w:beforeAutospacing="1" w:after="100" w:afterAutospacing="1" w:line="240" w:lineRule="auto"/>
    </w:pPr>
    <w:rPr>
      <w:rFonts w:ascii="Times New Roman" w:eastAsia="Times New Roman" w:hAnsi="Times New Roman" w:cs="Times New Roman"/>
      <w:sz w:val="20"/>
      <w:szCs w:val="20"/>
    </w:rPr>
  </w:style>
  <w:style w:type="paragraph" w:styleId="2">
    <w:name w:val="Body Text 2"/>
    <w:basedOn w:val="a"/>
    <w:link w:val="20"/>
    <w:uiPriority w:val="99"/>
    <w:semiHidden/>
    <w:unhideWhenUsed/>
    <w:rsid w:val="005025E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025EB"/>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25EB"/>
    <w:rPr>
      <w:rFonts w:ascii="Times New Roman" w:eastAsia="Times New Roman" w:hAnsi="Times New Roman" w:cs="Times New Roman"/>
      <w:sz w:val="20"/>
      <w:szCs w:val="20"/>
      <w:lang w:eastAsia="ru-RU"/>
    </w:rPr>
  </w:style>
  <w:style w:type="paragraph" w:styleId="a5">
    <w:name w:val="List Paragraph"/>
    <w:basedOn w:val="a"/>
    <w:uiPriority w:val="34"/>
    <w:qFormat/>
    <w:rsid w:val="005025EB"/>
    <w:pPr>
      <w:ind w:left="720"/>
      <w:contextualSpacing/>
    </w:pPr>
  </w:style>
  <w:style w:type="character" w:styleId="a6">
    <w:name w:val="Hyperlink"/>
    <w:basedOn w:val="a0"/>
    <w:uiPriority w:val="99"/>
    <w:semiHidden/>
    <w:unhideWhenUsed/>
    <w:rsid w:val="005025EB"/>
    <w:rPr>
      <w:color w:val="0000FF"/>
      <w:u w:val="single"/>
    </w:rPr>
  </w:style>
  <w:style w:type="paragraph" w:styleId="a7">
    <w:name w:val="Balloon Text"/>
    <w:basedOn w:val="a"/>
    <w:link w:val="a8"/>
    <w:uiPriority w:val="99"/>
    <w:semiHidden/>
    <w:unhideWhenUsed/>
    <w:rsid w:val="001A32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3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00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2501</Words>
  <Characters>14256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cp:lastPrinted>2017-10-09T03:12:00Z</cp:lastPrinted>
  <dcterms:created xsi:type="dcterms:W3CDTF">2017-10-11T09:54:00Z</dcterms:created>
  <dcterms:modified xsi:type="dcterms:W3CDTF">2017-10-11T09:54:00Z</dcterms:modified>
</cp:coreProperties>
</file>