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4079"/>
        <w:gridCol w:w="10773"/>
        <w:gridCol w:w="70"/>
      </w:tblGrid>
      <w:tr w:rsidR="008936BA" w:rsidRPr="0094404D" w:rsidTr="000731D9">
        <w:trPr>
          <w:gridAfter w:val="1"/>
          <w:wAfter w:w="70" w:type="dxa"/>
        </w:trPr>
        <w:tc>
          <w:tcPr>
            <w:tcW w:w="15310" w:type="dxa"/>
            <w:gridSpan w:val="3"/>
            <w:tcBorders>
              <w:top w:val="nil"/>
              <w:left w:val="nil"/>
              <w:bottom w:val="single" w:sz="4" w:space="0" w:color="auto"/>
              <w:right w:val="nil"/>
            </w:tcBorders>
          </w:tcPr>
          <w:p w:rsidR="008936BA" w:rsidRPr="0094404D" w:rsidRDefault="001E1E23" w:rsidP="0094404D">
            <w:pPr>
              <w:tabs>
                <w:tab w:val="left" w:pos="5103"/>
              </w:tabs>
              <w:spacing w:after="0" w:line="240" w:lineRule="auto"/>
              <w:jc w:val="right"/>
              <w:rPr>
                <w:rFonts w:ascii="Times New Roman" w:eastAsia="Calibri" w:hAnsi="Times New Roman" w:cs="Times New Roman"/>
                <w:sz w:val="24"/>
                <w:szCs w:val="24"/>
              </w:rPr>
            </w:pPr>
            <w:r w:rsidRPr="0094404D">
              <w:rPr>
                <w:rFonts w:ascii="Times New Roman" w:eastAsia="Calibri" w:hAnsi="Times New Roman" w:cs="Times New Roman"/>
                <w:sz w:val="24"/>
                <w:szCs w:val="24"/>
              </w:rPr>
              <w:t>(1-64</w:t>
            </w:r>
            <w:r w:rsidR="008936BA" w:rsidRPr="0094404D">
              <w:rPr>
                <w:rFonts w:ascii="Times New Roman" w:eastAsia="Calibri" w:hAnsi="Times New Roman" w:cs="Times New Roman"/>
                <w:sz w:val="24"/>
                <w:szCs w:val="24"/>
              </w:rPr>
              <w:t xml:space="preserve"> – </w:t>
            </w:r>
            <w:r w:rsidR="006A1675" w:rsidRPr="0094404D">
              <w:rPr>
                <w:rFonts w:ascii="Times New Roman" w:eastAsia="Calibri" w:hAnsi="Times New Roman" w:cs="Times New Roman"/>
                <w:sz w:val="24"/>
                <w:szCs w:val="24"/>
              </w:rPr>
              <w:t xml:space="preserve"> тұрғындарға </w:t>
            </w:r>
            <w:r w:rsidR="008936BA" w:rsidRPr="0094404D">
              <w:rPr>
                <w:rFonts w:ascii="Times New Roman" w:eastAsia="Calibri" w:hAnsi="Times New Roman" w:cs="Times New Roman"/>
                <w:sz w:val="24"/>
                <w:szCs w:val="24"/>
              </w:rPr>
              <w:t xml:space="preserve">арналған, </w:t>
            </w:r>
          </w:p>
          <w:p w:rsidR="008936BA" w:rsidRPr="0094404D" w:rsidRDefault="001E1E23" w:rsidP="0094404D">
            <w:pPr>
              <w:tabs>
                <w:tab w:val="left" w:pos="5103"/>
              </w:tabs>
              <w:spacing w:after="0" w:line="240" w:lineRule="auto"/>
              <w:jc w:val="right"/>
              <w:rPr>
                <w:rFonts w:ascii="Times New Roman" w:eastAsia="Calibri" w:hAnsi="Times New Roman" w:cs="Times New Roman"/>
                <w:sz w:val="24"/>
                <w:szCs w:val="24"/>
              </w:rPr>
            </w:pPr>
            <w:r w:rsidRPr="0094404D">
              <w:rPr>
                <w:rFonts w:ascii="Times New Roman" w:eastAsia="Calibri" w:hAnsi="Times New Roman" w:cs="Times New Roman"/>
                <w:sz w:val="24"/>
                <w:szCs w:val="24"/>
              </w:rPr>
              <w:t>65</w:t>
            </w:r>
            <w:r w:rsidR="008936BA" w:rsidRPr="0094404D">
              <w:rPr>
                <w:rFonts w:ascii="Times New Roman" w:eastAsia="Calibri" w:hAnsi="Times New Roman" w:cs="Times New Roman"/>
                <w:sz w:val="24"/>
                <w:szCs w:val="24"/>
              </w:rPr>
              <w:t>-100 – медициналық қызметкерлерге арналған)</w:t>
            </w:r>
          </w:p>
          <w:p w:rsidR="008936BA" w:rsidRPr="0094404D" w:rsidRDefault="008936BA" w:rsidP="0094404D">
            <w:pPr>
              <w:tabs>
                <w:tab w:val="left" w:pos="5103"/>
              </w:tabs>
              <w:spacing w:after="0" w:line="240" w:lineRule="auto"/>
              <w:jc w:val="right"/>
              <w:rPr>
                <w:rFonts w:ascii="Times New Roman" w:eastAsia="Calibri" w:hAnsi="Times New Roman" w:cs="Times New Roman"/>
                <w:b/>
                <w:sz w:val="24"/>
                <w:szCs w:val="24"/>
              </w:rPr>
            </w:pPr>
          </w:p>
          <w:p w:rsidR="008936BA" w:rsidRPr="0094404D" w:rsidRDefault="008936BA" w:rsidP="0094404D">
            <w:pPr>
              <w:tabs>
                <w:tab w:val="left" w:pos="5103"/>
              </w:tabs>
              <w:spacing w:after="0" w:line="240" w:lineRule="auto"/>
              <w:jc w:val="center"/>
              <w:rPr>
                <w:rFonts w:ascii="Times New Roman" w:eastAsia="Calibri" w:hAnsi="Times New Roman" w:cs="Times New Roman"/>
                <w:b/>
                <w:sz w:val="24"/>
                <w:szCs w:val="24"/>
              </w:rPr>
            </w:pPr>
            <w:r w:rsidRPr="0094404D">
              <w:rPr>
                <w:rFonts w:ascii="Times New Roman" w:eastAsia="Calibri" w:hAnsi="Times New Roman" w:cs="Times New Roman"/>
                <w:b/>
                <w:sz w:val="24"/>
                <w:szCs w:val="24"/>
              </w:rPr>
              <w:t>ҚР-да міндетті әлеуметтік медициналық сақтандыруды енгізу бойынша</w:t>
            </w:r>
          </w:p>
          <w:p w:rsidR="008936BA" w:rsidRPr="0094404D" w:rsidRDefault="008936BA" w:rsidP="0094404D">
            <w:pPr>
              <w:tabs>
                <w:tab w:val="left" w:pos="5103"/>
              </w:tabs>
              <w:spacing w:after="0" w:line="240" w:lineRule="auto"/>
              <w:jc w:val="center"/>
              <w:rPr>
                <w:rFonts w:ascii="Times New Roman" w:eastAsia="Calibri" w:hAnsi="Times New Roman" w:cs="Times New Roman"/>
                <w:b/>
                <w:sz w:val="24"/>
                <w:szCs w:val="24"/>
                <w:lang w:val="ru-RU"/>
              </w:rPr>
            </w:pPr>
            <w:r w:rsidRPr="0094404D">
              <w:rPr>
                <w:rFonts w:ascii="Times New Roman" w:eastAsia="Calibri" w:hAnsi="Times New Roman" w:cs="Times New Roman"/>
                <w:b/>
                <w:sz w:val="24"/>
                <w:szCs w:val="24"/>
                <w:lang w:val="ru-RU"/>
              </w:rPr>
              <w:t xml:space="preserve">100 </w:t>
            </w:r>
            <w:r w:rsidR="006A1675" w:rsidRPr="0094404D">
              <w:rPr>
                <w:rFonts w:ascii="Times New Roman" w:eastAsia="Calibri" w:hAnsi="Times New Roman" w:cs="Times New Roman"/>
                <w:b/>
                <w:sz w:val="24"/>
                <w:szCs w:val="24"/>
              </w:rPr>
              <w:t>СҰРАҚ</w:t>
            </w:r>
            <w:r w:rsidRPr="0094404D">
              <w:rPr>
                <w:rFonts w:ascii="Times New Roman" w:eastAsia="Calibri" w:hAnsi="Times New Roman" w:cs="Times New Roman"/>
                <w:b/>
                <w:sz w:val="24"/>
                <w:szCs w:val="24"/>
              </w:rPr>
              <w:t xml:space="preserve"> </w:t>
            </w:r>
            <w:r w:rsidR="006A1675" w:rsidRPr="0094404D">
              <w:rPr>
                <w:rFonts w:ascii="Times New Roman" w:eastAsia="Calibri" w:hAnsi="Times New Roman" w:cs="Times New Roman"/>
                <w:b/>
                <w:sz w:val="24"/>
                <w:szCs w:val="24"/>
              </w:rPr>
              <w:t>ЖӘНЕ</w:t>
            </w:r>
            <w:r w:rsidRPr="0094404D">
              <w:rPr>
                <w:rFonts w:ascii="Times New Roman" w:eastAsia="Calibri" w:hAnsi="Times New Roman" w:cs="Times New Roman"/>
                <w:b/>
                <w:sz w:val="24"/>
                <w:szCs w:val="24"/>
              </w:rPr>
              <w:t xml:space="preserve"> ЖАУАП</w:t>
            </w:r>
          </w:p>
          <w:p w:rsidR="008936BA" w:rsidRPr="0094404D" w:rsidRDefault="008936BA" w:rsidP="0094404D">
            <w:pPr>
              <w:tabs>
                <w:tab w:val="left" w:pos="4608"/>
                <w:tab w:val="left" w:pos="5103"/>
              </w:tabs>
              <w:spacing w:after="0" w:line="240" w:lineRule="auto"/>
              <w:rPr>
                <w:rFonts w:ascii="Times New Roman" w:hAnsi="Times New Roman"/>
                <w:b/>
                <w:sz w:val="24"/>
                <w:szCs w:val="24"/>
              </w:rPr>
            </w:pPr>
          </w:p>
        </w:tc>
      </w:tr>
      <w:tr w:rsidR="008936BA" w:rsidRPr="0094404D" w:rsidTr="0094404D">
        <w:trPr>
          <w:gridAfter w:val="1"/>
          <w:wAfter w:w="70" w:type="dxa"/>
        </w:trPr>
        <w:tc>
          <w:tcPr>
            <w:tcW w:w="458" w:type="dxa"/>
            <w:tcBorders>
              <w:top w:val="single" w:sz="4" w:space="0" w:color="auto"/>
            </w:tcBorders>
          </w:tcPr>
          <w:p w:rsidR="008936BA" w:rsidRPr="0094404D" w:rsidRDefault="008936BA" w:rsidP="0094404D">
            <w:pPr>
              <w:tabs>
                <w:tab w:val="left" w:pos="5103"/>
              </w:tabs>
              <w:spacing w:after="0" w:line="240" w:lineRule="auto"/>
              <w:jc w:val="center"/>
              <w:rPr>
                <w:rFonts w:ascii="Times New Roman" w:hAnsi="Times New Roman"/>
                <w:b/>
                <w:sz w:val="24"/>
                <w:szCs w:val="24"/>
              </w:rPr>
            </w:pPr>
            <w:r w:rsidRPr="0094404D">
              <w:rPr>
                <w:rFonts w:ascii="Times New Roman" w:hAnsi="Times New Roman"/>
                <w:b/>
                <w:sz w:val="24"/>
                <w:szCs w:val="24"/>
              </w:rPr>
              <w:t>№</w:t>
            </w:r>
          </w:p>
        </w:tc>
        <w:tc>
          <w:tcPr>
            <w:tcW w:w="4079" w:type="dxa"/>
            <w:tcBorders>
              <w:top w:val="single" w:sz="4" w:space="0" w:color="auto"/>
            </w:tcBorders>
          </w:tcPr>
          <w:p w:rsidR="008936BA" w:rsidRPr="0094404D" w:rsidRDefault="008936BA" w:rsidP="0094404D">
            <w:pPr>
              <w:tabs>
                <w:tab w:val="left" w:pos="5103"/>
              </w:tabs>
              <w:spacing w:after="0" w:line="240" w:lineRule="auto"/>
              <w:jc w:val="center"/>
              <w:rPr>
                <w:rFonts w:ascii="Times New Roman" w:hAnsi="Times New Roman"/>
                <w:b/>
                <w:sz w:val="24"/>
                <w:szCs w:val="24"/>
              </w:rPr>
            </w:pPr>
            <w:r w:rsidRPr="0094404D">
              <w:rPr>
                <w:rFonts w:ascii="Times New Roman" w:hAnsi="Times New Roman"/>
                <w:b/>
                <w:sz w:val="24"/>
                <w:szCs w:val="24"/>
              </w:rPr>
              <w:t>Сұрақтар</w:t>
            </w:r>
          </w:p>
        </w:tc>
        <w:tc>
          <w:tcPr>
            <w:tcW w:w="10773" w:type="dxa"/>
            <w:tcBorders>
              <w:top w:val="single" w:sz="4" w:space="0" w:color="auto"/>
            </w:tcBorders>
          </w:tcPr>
          <w:p w:rsidR="008936BA" w:rsidRPr="0094404D" w:rsidRDefault="008936BA" w:rsidP="0094404D">
            <w:pPr>
              <w:tabs>
                <w:tab w:val="left" w:pos="4608"/>
                <w:tab w:val="left" w:pos="5103"/>
              </w:tabs>
              <w:spacing w:after="0" w:line="240" w:lineRule="auto"/>
              <w:jc w:val="center"/>
              <w:rPr>
                <w:rFonts w:ascii="Times New Roman" w:hAnsi="Times New Roman"/>
                <w:b/>
                <w:sz w:val="24"/>
                <w:szCs w:val="24"/>
              </w:rPr>
            </w:pPr>
            <w:r w:rsidRPr="0094404D">
              <w:rPr>
                <w:rFonts w:ascii="Times New Roman" w:hAnsi="Times New Roman"/>
                <w:b/>
                <w:sz w:val="24"/>
                <w:szCs w:val="24"/>
              </w:rPr>
              <w:t>Жауаптар</w:t>
            </w:r>
          </w:p>
        </w:tc>
      </w:tr>
      <w:tr w:rsidR="008936BA" w:rsidRPr="0094404D" w:rsidTr="000731D9">
        <w:trPr>
          <w:gridAfter w:val="1"/>
          <w:wAfter w:w="70" w:type="dxa"/>
          <w:trHeight w:val="396"/>
        </w:trPr>
        <w:tc>
          <w:tcPr>
            <w:tcW w:w="15310" w:type="dxa"/>
            <w:gridSpan w:val="3"/>
          </w:tcPr>
          <w:p w:rsidR="008936BA" w:rsidRPr="0094404D" w:rsidRDefault="006A1675" w:rsidP="0094404D">
            <w:pPr>
              <w:tabs>
                <w:tab w:val="left" w:pos="4608"/>
                <w:tab w:val="left" w:pos="5103"/>
              </w:tabs>
              <w:spacing w:after="0" w:line="240" w:lineRule="auto"/>
              <w:ind w:firstLine="459"/>
              <w:jc w:val="center"/>
              <w:rPr>
                <w:rFonts w:ascii="Times New Roman" w:hAnsi="Times New Roman"/>
                <w:b/>
                <w:sz w:val="24"/>
                <w:szCs w:val="24"/>
                <w:u w:val="single"/>
              </w:rPr>
            </w:pPr>
            <w:r w:rsidRPr="0094404D">
              <w:rPr>
                <w:rFonts w:ascii="Times New Roman" w:hAnsi="Times New Roman"/>
                <w:b/>
                <w:sz w:val="24"/>
                <w:szCs w:val="24"/>
                <w:u w:val="single"/>
              </w:rPr>
              <w:t xml:space="preserve">Тұрғындар </w:t>
            </w:r>
            <w:r w:rsidR="008936BA" w:rsidRPr="0094404D">
              <w:rPr>
                <w:rFonts w:ascii="Times New Roman" w:hAnsi="Times New Roman"/>
                <w:b/>
                <w:sz w:val="24"/>
                <w:szCs w:val="24"/>
                <w:u w:val="single"/>
              </w:rPr>
              <w:t>сұрақтары</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rPr>
            </w:pPr>
          </w:p>
        </w:tc>
        <w:tc>
          <w:tcPr>
            <w:tcW w:w="4079" w:type="dxa"/>
          </w:tcPr>
          <w:p w:rsidR="008936BA" w:rsidRPr="0094404D" w:rsidRDefault="008936BA" w:rsidP="0094404D">
            <w:pPr>
              <w:tabs>
                <w:tab w:val="left" w:pos="993"/>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Ел азаматы ретінде, </w:t>
            </w:r>
            <w:r w:rsidR="001E1E23" w:rsidRPr="0094404D">
              <w:rPr>
                <w:rFonts w:ascii="Times New Roman" w:hAnsi="Times New Roman"/>
                <w:sz w:val="24"/>
                <w:szCs w:val="24"/>
              </w:rPr>
              <w:t>маған</w:t>
            </w:r>
            <w:r w:rsidR="006A1675" w:rsidRPr="0094404D">
              <w:rPr>
                <w:rFonts w:ascii="Times New Roman" w:hAnsi="Times New Roman"/>
                <w:sz w:val="24"/>
                <w:szCs w:val="24"/>
              </w:rPr>
              <w:t xml:space="preserve"> </w:t>
            </w:r>
            <w:r w:rsidRPr="0094404D">
              <w:rPr>
                <w:rFonts w:ascii="Times New Roman" w:hAnsi="Times New Roman"/>
                <w:sz w:val="24"/>
                <w:szCs w:val="24"/>
              </w:rPr>
              <w:t>МӘМС</w:t>
            </w:r>
            <w:r w:rsidR="001E1E23" w:rsidRPr="0094404D">
              <w:rPr>
                <w:rFonts w:ascii="Times New Roman" w:hAnsi="Times New Roman"/>
                <w:sz w:val="24"/>
                <w:szCs w:val="24"/>
              </w:rPr>
              <w:t xml:space="preserve"> енгізілгені</w:t>
            </w:r>
            <w:r w:rsidR="00E57B9F" w:rsidRPr="0094404D">
              <w:rPr>
                <w:rFonts w:ascii="Times New Roman" w:hAnsi="Times New Roman"/>
                <w:sz w:val="24"/>
                <w:szCs w:val="24"/>
              </w:rPr>
              <w:t xml:space="preserve"> </w:t>
            </w:r>
            <w:r w:rsidR="001E1E23" w:rsidRPr="0094404D">
              <w:rPr>
                <w:rFonts w:ascii="Times New Roman" w:hAnsi="Times New Roman"/>
                <w:sz w:val="24"/>
                <w:szCs w:val="24"/>
              </w:rPr>
              <w:t xml:space="preserve"> </w:t>
            </w:r>
            <w:r w:rsidR="006A1675" w:rsidRPr="0094404D">
              <w:rPr>
                <w:rFonts w:ascii="Times New Roman" w:hAnsi="Times New Roman"/>
                <w:sz w:val="24"/>
                <w:szCs w:val="24"/>
              </w:rPr>
              <w:t xml:space="preserve"> қаншалықты </w:t>
            </w:r>
            <w:r w:rsidRPr="0094404D">
              <w:rPr>
                <w:rFonts w:ascii="Times New Roman" w:hAnsi="Times New Roman"/>
                <w:sz w:val="24"/>
                <w:szCs w:val="24"/>
              </w:rPr>
              <w:t xml:space="preserve"> </w:t>
            </w:r>
            <w:r w:rsidR="006A1675" w:rsidRPr="0094404D">
              <w:rPr>
                <w:rFonts w:ascii="Times New Roman" w:hAnsi="Times New Roman"/>
                <w:sz w:val="24"/>
                <w:szCs w:val="24"/>
              </w:rPr>
              <w:t>тиімді</w:t>
            </w:r>
            <w:r w:rsidRPr="0094404D">
              <w:rPr>
                <w:rFonts w:ascii="Times New Roman" w:hAnsi="Times New Roman"/>
                <w:sz w:val="24"/>
                <w:szCs w:val="24"/>
              </w:rPr>
              <w:t>?</w:t>
            </w:r>
          </w:p>
          <w:p w:rsidR="008936BA" w:rsidRPr="0094404D" w:rsidRDefault="00E57B9F" w:rsidP="0094404D">
            <w:pPr>
              <w:tabs>
                <w:tab w:val="left" w:pos="2717"/>
              </w:tabs>
              <w:spacing w:after="0" w:line="240" w:lineRule="auto"/>
              <w:jc w:val="both"/>
              <w:rPr>
                <w:rFonts w:ascii="Times New Roman" w:hAnsi="Times New Roman"/>
                <w:color w:val="000000"/>
                <w:sz w:val="24"/>
                <w:szCs w:val="24"/>
                <w:lang w:eastAsia="tr-TR"/>
              </w:rPr>
            </w:pPr>
            <w:r w:rsidRPr="0094404D">
              <w:rPr>
                <w:rFonts w:ascii="Times New Roman" w:hAnsi="Times New Roman"/>
                <w:color w:val="000000"/>
                <w:sz w:val="24"/>
                <w:szCs w:val="24"/>
                <w:lang w:eastAsia="tr-TR"/>
              </w:rPr>
              <w:tab/>
            </w:r>
          </w:p>
        </w:tc>
        <w:tc>
          <w:tcPr>
            <w:tcW w:w="10773" w:type="dxa"/>
          </w:tcPr>
          <w:p w:rsidR="008936BA" w:rsidRPr="0094404D" w:rsidRDefault="008936BA" w:rsidP="0094404D">
            <w:pPr>
              <w:tabs>
                <w:tab w:val="left" w:pos="993"/>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Біріншіден, </w:t>
            </w:r>
            <w:r w:rsidR="00C30702" w:rsidRPr="0094404D">
              <w:rPr>
                <w:rFonts w:ascii="Times New Roman" w:hAnsi="Times New Roman"/>
                <w:sz w:val="24"/>
                <w:szCs w:val="24"/>
              </w:rPr>
              <w:t>міндетті әлеуметтік медициналық сақтандыру арқылы Қазақстан</w:t>
            </w:r>
            <w:r w:rsidRPr="0094404D">
              <w:rPr>
                <w:rFonts w:ascii="Times New Roman" w:hAnsi="Times New Roman"/>
                <w:sz w:val="24"/>
                <w:szCs w:val="24"/>
              </w:rPr>
              <w:t xml:space="preserve"> аумағында Сіз өзіңі</w:t>
            </w:r>
            <w:r w:rsidR="006A1675" w:rsidRPr="0094404D">
              <w:rPr>
                <w:rFonts w:ascii="Times New Roman" w:hAnsi="Times New Roman"/>
                <w:sz w:val="24"/>
                <w:szCs w:val="24"/>
              </w:rPr>
              <w:t>з таңдаған кез келген емханадан</w:t>
            </w:r>
            <w:r w:rsidRPr="0094404D">
              <w:rPr>
                <w:rFonts w:ascii="Times New Roman" w:hAnsi="Times New Roman"/>
                <w:sz w:val="24"/>
                <w:szCs w:val="24"/>
              </w:rPr>
              <w:t xml:space="preserve"> медициналық көмек ала аласыз</w:t>
            </w:r>
            <w:r w:rsidR="001E1E23" w:rsidRPr="0094404D">
              <w:rPr>
                <w:rFonts w:ascii="Times New Roman" w:hAnsi="Times New Roman"/>
                <w:sz w:val="24"/>
                <w:szCs w:val="24"/>
              </w:rPr>
              <w:t>. Бұл жағдайда, емхананың шығынд</w:t>
            </w:r>
            <w:r w:rsidRPr="0094404D">
              <w:rPr>
                <w:rFonts w:ascii="Times New Roman" w:hAnsi="Times New Roman"/>
                <w:sz w:val="24"/>
                <w:szCs w:val="24"/>
              </w:rPr>
              <w:t xml:space="preserve">арын </w:t>
            </w:r>
            <w:r w:rsidR="001E1E23" w:rsidRPr="0094404D">
              <w:rPr>
                <w:rFonts w:ascii="Times New Roman" w:hAnsi="Times New Roman"/>
                <w:sz w:val="24"/>
                <w:szCs w:val="24"/>
              </w:rPr>
              <w:t>толығымен</w:t>
            </w:r>
            <w:r w:rsidRPr="0094404D">
              <w:rPr>
                <w:rFonts w:ascii="Times New Roman" w:hAnsi="Times New Roman"/>
                <w:sz w:val="24"/>
                <w:szCs w:val="24"/>
              </w:rPr>
              <w:t xml:space="preserve"> </w:t>
            </w:r>
            <w:r w:rsidR="001E1E23" w:rsidRPr="0094404D">
              <w:rPr>
                <w:rFonts w:ascii="Times New Roman" w:hAnsi="Times New Roman"/>
                <w:sz w:val="24"/>
                <w:szCs w:val="24"/>
              </w:rPr>
              <w:t xml:space="preserve">Қор </w:t>
            </w:r>
            <w:r w:rsidRPr="0094404D">
              <w:rPr>
                <w:rFonts w:ascii="Times New Roman" w:hAnsi="Times New Roman"/>
                <w:sz w:val="24"/>
                <w:szCs w:val="24"/>
              </w:rPr>
              <w:t>өтейді;</w:t>
            </w:r>
          </w:p>
          <w:p w:rsidR="008936BA" w:rsidRPr="0094404D" w:rsidRDefault="008936BA" w:rsidP="0094404D">
            <w:pPr>
              <w:tabs>
                <w:tab w:val="left" w:pos="993"/>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Екіншіден, </w:t>
            </w:r>
            <w:r w:rsidR="00C30702" w:rsidRPr="0094404D">
              <w:rPr>
                <w:rFonts w:ascii="Times New Roman" w:hAnsi="Times New Roman"/>
                <w:sz w:val="24"/>
                <w:szCs w:val="24"/>
              </w:rPr>
              <w:t>тегін медициналық көмек</w:t>
            </w:r>
            <w:r w:rsidR="001E1E23" w:rsidRPr="0094404D">
              <w:rPr>
                <w:rFonts w:ascii="Times New Roman" w:hAnsi="Times New Roman"/>
                <w:sz w:val="24"/>
                <w:szCs w:val="24"/>
              </w:rPr>
              <w:t>тің</w:t>
            </w:r>
            <w:r w:rsidR="00C30702" w:rsidRPr="0094404D">
              <w:rPr>
                <w:rFonts w:ascii="Times New Roman" w:hAnsi="Times New Roman"/>
                <w:sz w:val="24"/>
                <w:szCs w:val="24"/>
              </w:rPr>
              <w:t xml:space="preserve"> </w:t>
            </w:r>
            <w:r w:rsidR="001E1E23" w:rsidRPr="0094404D">
              <w:rPr>
                <w:rFonts w:ascii="Times New Roman" w:hAnsi="Times New Roman"/>
                <w:sz w:val="24"/>
                <w:szCs w:val="24"/>
              </w:rPr>
              <w:t xml:space="preserve">кепілдендірілген көлемі </w:t>
            </w:r>
            <w:r w:rsidRPr="0094404D">
              <w:rPr>
                <w:rFonts w:ascii="Times New Roman" w:hAnsi="Times New Roman"/>
                <w:sz w:val="24"/>
                <w:szCs w:val="24"/>
              </w:rPr>
              <w:t xml:space="preserve">және </w:t>
            </w:r>
            <w:r w:rsidR="001E1E23" w:rsidRPr="0094404D">
              <w:rPr>
                <w:rFonts w:ascii="Times New Roman" w:hAnsi="Times New Roman"/>
                <w:sz w:val="24"/>
                <w:szCs w:val="24"/>
              </w:rPr>
              <w:t xml:space="preserve">міндетті </w:t>
            </w:r>
            <w:r w:rsidR="00C30702" w:rsidRPr="0094404D">
              <w:rPr>
                <w:rFonts w:ascii="Times New Roman" w:hAnsi="Times New Roman"/>
                <w:sz w:val="24"/>
                <w:szCs w:val="24"/>
              </w:rPr>
              <w:t xml:space="preserve">әлеуметтік медициналық сақтандыру </w:t>
            </w:r>
            <w:r w:rsidRPr="0094404D">
              <w:rPr>
                <w:rFonts w:ascii="Times New Roman" w:hAnsi="Times New Roman"/>
                <w:sz w:val="24"/>
                <w:szCs w:val="24"/>
              </w:rPr>
              <w:t xml:space="preserve"> пакеттері шеңберінде қарастырылған медициналық көмекке жұмсалатын қосымша төлемдердің барлық түрінен босатыласыз;</w:t>
            </w:r>
          </w:p>
          <w:p w:rsidR="001E1E23" w:rsidRPr="0094404D" w:rsidRDefault="008936BA" w:rsidP="0094404D">
            <w:pPr>
              <w:tabs>
                <w:tab w:val="left" w:pos="993"/>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Үшіншіден, </w:t>
            </w:r>
            <w:r w:rsidR="001E1E23" w:rsidRPr="0094404D">
              <w:rPr>
                <w:rFonts w:ascii="Times New Roman" w:hAnsi="Times New Roman"/>
                <w:sz w:val="24"/>
                <w:szCs w:val="24"/>
              </w:rPr>
              <w:t xml:space="preserve">Сізге </w:t>
            </w:r>
            <w:r w:rsidR="00F1392B" w:rsidRPr="0094404D">
              <w:rPr>
                <w:rFonts w:ascii="Times New Roman" w:hAnsi="Times New Roman"/>
                <w:sz w:val="24"/>
                <w:szCs w:val="24"/>
              </w:rPr>
              <w:t>медициналық ұйымдарда көрсетілген</w:t>
            </w:r>
            <w:r w:rsidR="001E1E23" w:rsidRPr="0094404D">
              <w:rPr>
                <w:rFonts w:ascii="Times New Roman" w:hAnsi="Times New Roman"/>
                <w:sz w:val="24"/>
                <w:szCs w:val="24"/>
              </w:rPr>
              <w:t xml:space="preserve"> қызметтер</w:t>
            </w:r>
            <w:r w:rsidR="00F1392B" w:rsidRPr="0094404D">
              <w:rPr>
                <w:rFonts w:ascii="Times New Roman" w:hAnsi="Times New Roman"/>
                <w:sz w:val="24"/>
                <w:szCs w:val="24"/>
              </w:rPr>
              <w:t>ге,</w:t>
            </w:r>
            <w:r w:rsidR="001E1E23" w:rsidRPr="0094404D">
              <w:rPr>
                <w:rFonts w:ascii="Times New Roman" w:hAnsi="Times New Roman"/>
                <w:sz w:val="24"/>
                <w:szCs w:val="24"/>
              </w:rPr>
              <w:t xml:space="preserve"> Сіздің пайдаңызға </w:t>
            </w:r>
            <w:r w:rsidR="00F1392B" w:rsidRPr="0094404D">
              <w:rPr>
                <w:rFonts w:ascii="Times New Roman" w:hAnsi="Times New Roman"/>
                <w:sz w:val="24"/>
                <w:szCs w:val="24"/>
              </w:rPr>
              <w:t xml:space="preserve">Әлеуметтік медициналық сақтандыру қорына </w:t>
            </w:r>
            <w:r w:rsidR="001E1E23" w:rsidRPr="0094404D">
              <w:rPr>
                <w:rFonts w:ascii="Times New Roman" w:hAnsi="Times New Roman"/>
                <w:sz w:val="24"/>
                <w:szCs w:val="24"/>
              </w:rPr>
              <w:t>аударылған жарналар туралы ай сайын ақпарат алуға мүмкіндігіңіз бар;</w:t>
            </w:r>
          </w:p>
          <w:p w:rsidR="008936BA" w:rsidRPr="0094404D" w:rsidRDefault="008936BA" w:rsidP="0094404D">
            <w:pPr>
              <w:tabs>
                <w:tab w:val="left" w:pos="993"/>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Төртіншіден, </w:t>
            </w:r>
            <w:r w:rsidR="00C30702" w:rsidRPr="0094404D">
              <w:rPr>
                <w:rFonts w:ascii="Times New Roman" w:hAnsi="Times New Roman"/>
                <w:sz w:val="24"/>
                <w:szCs w:val="24"/>
              </w:rPr>
              <w:t xml:space="preserve">  </w:t>
            </w:r>
            <w:r w:rsidRPr="0094404D">
              <w:rPr>
                <w:rFonts w:ascii="Times New Roman" w:hAnsi="Times New Roman"/>
                <w:sz w:val="24"/>
                <w:szCs w:val="24"/>
              </w:rPr>
              <w:t>сапасыз қызмет көрсетіл</w:t>
            </w:r>
            <w:r w:rsidR="00F1392B" w:rsidRPr="0094404D">
              <w:rPr>
                <w:rFonts w:ascii="Times New Roman" w:hAnsi="Times New Roman"/>
                <w:sz w:val="24"/>
                <w:szCs w:val="24"/>
              </w:rPr>
              <w:t>ген</w:t>
            </w:r>
            <w:r w:rsidRPr="0094404D">
              <w:rPr>
                <w:rFonts w:ascii="Times New Roman" w:hAnsi="Times New Roman"/>
                <w:sz w:val="24"/>
                <w:szCs w:val="24"/>
              </w:rPr>
              <w:t xml:space="preserve"> немесе </w:t>
            </w:r>
            <w:r w:rsidR="00F1392B" w:rsidRPr="0094404D">
              <w:rPr>
                <w:rFonts w:ascii="Times New Roman" w:hAnsi="Times New Roman"/>
                <w:sz w:val="24"/>
                <w:szCs w:val="24"/>
              </w:rPr>
              <w:t xml:space="preserve">міндетті </w:t>
            </w:r>
            <w:r w:rsidR="00C30702" w:rsidRPr="0094404D">
              <w:rPr>
                <w:rFonts w:ascii="Times New Roman" w:hAnsi="Times New Roman"/>
                <w:sz w:val="24"/>
                <w:szCs w:val="24"/>
              </w:rPr>
              <w:t>әлеуметтік медициналық сақтандыруға  қатысушы</w:t>
            </w:r>
            <w:r w:rsidRPr="0094404D">
              <w:rPr>
                <w:rFonts w:ascii="Times New Roman" w:hAnsi="Times New Roman"/>
                <w:sz w:val="24"/>
                <w:szCs w:val="24"/>
              </w:rPr>
              <w:t xml:space="preserve"> ретінде құқықтарыңыз бұзылған жағдайда Қор сақтандырылған азамат</w:t>
            </w:r>
            <w:r w:rsidR="00F1392B" w:rsidRPr="0094404D">
              <w:rPr>
                <w:rFonts w:ascii="Times New Roman" w:hAnsi="Times New Roman"/>
                <w:sz w:val="24"/>
                <w:szCs w:val="24"/>
              </w:rPr>
              <w:t>тардың</w:t>
            </w:r>
            <w:r w:rsidR="00D130C6" w:rsidRPr="0094404D">
              <w:rPr>
                <w:rFonts w:ascii="Times New Roman" w:hAnsi="Times New Roman"/>
                <w:sz w:val="24"/>
                <w:szCs w:val="24"/>
              </w:rPr>
              <w:t xml:space="preserve"> </w:t>
            </w:r>
            <w:r w:rsidRPr="0094404D">
              <w:rPr>
                <w:rFonts w:ascii="Times New Roman" w:hAnsi="Times New Roman"/>
                <w:sz w:val="24"/>
                <w:szCs w:val="24"/>
              </w:rPr>
              <w:t>құқықтары</w:t>
            </w:r>
            <w:r w:rsidR="00F1392B" w:rsidRPr="0094404D">
              <w:rPr>
                <w:rFonts w:ascii="Times New Roman" w:hAnsi="Times New Roman"/>
                <w:sz w:val="24"/>
                <w:szCs w:val="24"/>
              </w:rPr>
              <w:t xml:space="preserve"> мен мүдделерін</w:t>
            </w:r>
            <w:r w:rsidRPr="0094404D">
              <w:rPr>
                <w:rFonts w:ascii="Times New Roman" w:hAnsi="Times New Roman"/>
                <w:sz w:val="24"/>
                <w:szCs w:val="24"/>
              </w:rPr>
              <w:t xml:space="preserve"> қорғайды.</w:t>
            </w:r>
          </w:p>
          <w:p w:rsidR="008936BA" w:rsidRPr="0094404D" w:rsidRDefault="00F1392B" w:rsidP="0094404D">
            <w:pPr>
              <w:tabs>
                <w:tab w:val="left" w:pos="4608"/>
                <w:tab w:val="left" w:pos="5103"/>
              </w:tabs>
              <w:spacing w:after="0" w:line="240" w:lineRule="auto"/>
              <w:ind w:firstLine="572"/>
              <w:jc w:val="both"/>
              <w:rPr>
                <w:rFonts w:ascii="Times New Roman" w:hAnsi="Times New Roman"/>
                <w:sz w:val="24"/>
                <w:szCs w:val="24"/>
              </w:rPr>
            </w:pPr>
            <w:r w:rsidRPr="0094404D">
              <w:rPr>
                <w:rFonts w:ascii="Times New Roman" w:hAnsi="Times New Roman"/>
                <w:sz w:val="24"/>
                <w:szCs w:val="24"/>
              </w:rPr>
              <w:t>Бесіншіден, МӘМС жүйесін енгізу көрсетілетін медициналық көмектің сапасын жақсартуға мүмкіндік береді.</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993"/>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1996-1998 жылдарда құрылған М</w:t>
            </w:r>
            <w:r w:rsidR="00C30702" w:rsidRPr="0094404D">
              <w:rPr>
                <w:rFonts w:ascii="Times New Roman" w:hAnsi="Times New Roman"/>
                <w:sz w:val="24"/>
                <w:szCs w:val="24"/>
              </w:rPr>
              <w:t>індетті сақтандыру қоры</w:t>
            </w:r>
            <w:r w:rsidR="00D130C6" w:rsidRPr="0094404D">
              <w:rPr>
                <w:rFonts w:ascii="Times New Roman" w:hAnsi="Times New Roman"/>
                <w:sz w:val="24"/>
                <w:szCs w:val="24"/>
              </w:rPr>
              <w:t xml:space="preserve"> жұмысы</w:t>
            </w:r>
            <w:r w:rsidR="00C30702" w:rsidRPr="0094404D">
              <w:rPr>
                <w:rFonts w:ascii="Times New Roman" w:hAnsi="Times New Roman"/>
                <w:sz w:val="24"/>
                <w:szCs w:val="24"/>
              </w:rPr>
              <w:t>н</w:t>
            </w:r>
            <w:r w:rsidRPr="0094404D">
              <w:rPr>
                <w:rFonts w:ascii="Times New Roman" w:hAnsi="Times New Roman"/>
                <w:sz w:val="24"/>
                <w:szCs w:val="24"/>
              </w:rPr>
              <w:t xml:space="preserve">ың </w:t>
            </w:r>
            <w:r w:rsidR="00D130C6" w:rsidRPr="0094404D">
              <w:rPr>
                <w:rFonts w:ascii="Times New Roman" w:hAnsi="Times New Roman"/>
                <w:sz w:val="24"/>
                <w:szCs w:val="24"/>
              </w:rPr>
              <w:t>қалай аяқталғаны</w:t>
            </w:r>
            <w:r w:rsidRPr="0094404D">
              <w:rPr>
                <w:rFonts w:ascii="Times New Roman" w:hAnsi="Times New Roman"/>
                <w:sz w:val="24"/>
                <w:szCs w:val="24"/>
              </w:rPr>
              <w:t xml:space="preserve"> б</w:t>
            </w:r>
            <w:r w:rsidR="00D130C6" w:rsidRPr="0094404D">
              <w:rPr>
                <w:rFonts w:ascii="Times New Roman" w:hAnsi="Times New Roman"/>
                <w:sz w:val="24"/>
                <w:szCs w:val="24"/>
              </w:rPr>
              <w:t>әрім</w:t>
            </w:r>
            <w:r w:rsidR="00ED527E" w:rsidRPr="0094404D">
              <w:rPr>
                <w:rFonts w:ascii="Times New Roman" w:hAnsi="Times New Roman"/>
                <w:sz w:val="24"/>
                <w:szCs w:val="24"/>
              </w:rPr>
              <w:t>ізге мәлім. Со</w:t>
            </w:r>
            <w:r w:rsidRPr="0094404D">
              <w:rPr>
                <w:rFonts w:ascii="Times New Roman" w:hAnsi="Times New Roman"/>
                <w:sz w:val="24"/>
                <w:szCs w:val="24"/>
              </w:rPr>
              <w:t xml:space="preserve">ндай жағдай </w:t>
            </w:r>
            <w:r w:rsidR="00D130C6" w:rsidRPr="0094404D">
              <w:rPr>
                <w:rFonts w:ascii="Times New Roman" w:hAnsi="Times New Roman"/>
                <w:sz w:val="24"/>
                <w:szCs w:val="24"/>
              </w:rPr>
              <w:t>бұл жолы да</w:t>
            </w:r>
            <w:r w:rsidRPr="0094404D">
              <w:rPr>
                <w:rFonts w:ascii="Times New Roman" w:hAnsi="Times New Roman"/>
                <w:sz w:val="24"/>
                <w:szCs w:val="24"/>
              </w:rPr>
              <w:t xml:space="preserve"> қайталанбасына кім кепілдік </w:t>
            </w:r>
            <w:r w:rsidR="00D130C6" w:rsidRPr="0094404D">
              <w:rPr>
                <w:rFonts w:ascii="Times New Roman" w:hAnsi="Times New Roman"/>
                <w:sz w:val="24"/>
                <w:szCs w:val="24"/>
              </w:rPr>
              <w:t>береді</w:t>
            </w:r>
            <w:r w:rsidRPr="0094404D">
              <w:rPr>
                <w:rFonts w:ascii="Times New Roman" w:hAnsi="Times New Roman"/>
                <w:sz w:val="24"/>
                <w:szCs w:val="24"/>
              </w:rPr>
              <w:t xml:space="preserve">? </w:t>
            </w:r>
          </w:p>
          <w:p w:rsidR="008936BA" w:rsidRPr="0094404D" w:rsidRDefault="008936BA" w:rsidP="0094404D">
            <w:pPr>
              <w:tabs>
                <w:tab w:val="left" w:pos="5103"/>
              </w:tabs>
              <w:spacing w:after="0" w:line="240" w:lineRule="auto"/>
              <w:jc w:val="both"/>
              <w:rPr>
                <w:rFonts w:ascii="Times New Roman" w:hAnsi="Times New Roman"/>
                <w:sz w:val="24"/>
                <w:szCs w:val="24"/>
              </w:rPr>
            </w:pPr>
          </w:p>
        </w:tc>
        <w:tc>
          <w:tcPr>
            <w:tcW w:w="10773" w:type="dxa"/>
          </w:tcPr>
          <w:p w:rsidR="008936BA" w:rsidRPr="0094404D" w:rsidRDefault="00013F0F"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Қ</w:t>
            </w:r>
            <w:r w:rsidR="008936BA" w:rsidRPr="0094404D">
              <w:rPr>
                <w:rFonts w:ascii="Times New Roman" w:hAnsi="Times New Roman"/>
                <w:sz w:val="24"/>
                <w:szCs w:val="24"/>
              </w:rPr>
              <w:t>оғамда жүзеге асырылатын кез келген өзгерістердің дұ</w:t>
            </w:r>
            <w:r w:rsidR="00D130C6" w:rsidRPr="0094404D">
              <w:rPr>
                <w:rFonts w:ascii="Times New Roman" w:hAnsi="Times New Roman"/>
                <w:sz w:val="24"/>
                <w:szCs w:val="24"/>
              </w:rPr>
              <w:t>рыс жақтары</w:t>
            </w:r>
            <w:r w:rsidR="008936BA" w:rsidRPr="0094404D">
              <w:rPr>
                <w:rFonts w:ascii="Times New Roman" w:hAnsi="Times New Roman"/>
                <w:sz w:val="24"/>
                <w:szCs w:val="24"/>
              </w:rPr>
              <w:t>мен қатар</w:t>
            </w:r>
            <w:r w:rsidR="00F1392B" w:rsidRPr="0094404D">
              <w:rPr>
                <w:rFonts w:ascii="Times New Roman" w:hAnsi="Times New Roman"/>
                <w:sz w:val="24"/>
                <w:szCs w:val="24"/>
              </w:rPr>
              <w:t>,</w:t>
            </w:r>
            <w:r w:rsidR="008936BA" w:rsidRPr="0094404D">
              <w:rPr>
                <w:rFonts w:ascii="Times New Roman" w:hAnsi="Times New Roman"/>
                <w:sz w:val="24"/>
                <w:szCs w:val="24"/>
              </w:rPr>
              <w:t xml:space="preserve"> теріс жақтары  да б</w:t>
            </w:r>
            <w:r w:rsidR="00D130C6" w:rsidRPr="0094404D">
              <w:rPr>
                <w:rFonts w:ascii="Times New Roman" w:hAnsi="Times New Roman"/>
                <w:sz w:val="24"/>
                <w:szCs w:val="24"/>
              </w:rPr>
              <w:t>олады</w:t>
            </w:r>
            <w:r w:rsidR="008936BA" w:rsidRPr="0094404D">
              <w:rPr>
                <w:rFonts w:ascii="Times New Roman" w:hAnsi="Times New Roman"/>
                <w:sz w:val="24"/>
                <w:szCs w:val="24"/>
              </w:rPr>
              <w:t>.</w:t>
            </w:r>
            <w:r w:rsidRPr="0094404D">
              <w:rPr>
                <w:rFonts w:ascii="Times New Roman" w:hAnsi="Times New Roman"/>
                <w:sz w:val="24"/>
                <w:szCs w:val="24"/>
              </w:rPr>
              <w:t xml:space="preserve"> Осы жағынан алып қарағанда, </w:t>
            </w:r>
            <w:r w:rsidR="008936BA" w:rsidRPr="0094404D">
              <w:rPr>
                <w:rFonts w:ascii="Times New Roman" w:hAnsi="Times New Roman"/>
                <w:sz w:val="24"/>
                <w:szCs w:val="24"/>
              </w:rPr>
              <w:t>1996-1998 жылдарда</w:t>
            </w:r>
            <w:r w:rsidRPr="0094404D">
              <w:rPr>
                <w:rFonts w:ascii="Times New Roman" w:hAnsi="Times New Roman"/>
                <w:sz w:val="24"/>
                <w:szCs w:val="24"/>
              </w:rPr>
              <w:t>ғы</w:t>
            </w:r>
            <w:r w:rsidR="008936BA" w:rsidRPr="0094404D">
              <w:rPr>
                <w:rFonts w:ascii="Times New Roman" w:hAnsi="Times New Roman"/>
                <w:sz w:val="24"/>
                <w:szCs w:val="24"/>
              </w:rPr>
              <w:t xml:space="preserve"> сақтандыру медицинасын құру тәжірибесін</w:t>
            </w:r>
            <w:r w:rsidRPr="0094404D">
              <w:rPr>
                <w:rFonts w:ascii="Times New Roman" w:hAnsi="Times New Roman"/>
                <w:sz w:val="24"/>
                <w:szCs w:val="24"/>
              </w:rPr>
              <w:t>, жасалған жұмыстарды сын көзбен ғана қабылдап, түбегейлі теріске шығаруға болмас</w:t>
            </w:r>
            <w:r w:rsidR="008936BA" w:rsidRPr="0094404D">
              <w:rPr>
                <w:rFonts w:ascii="Times New Roman" w:hAnsi="Times New Roman"/>
                <w:sz w:val="24"/>
                <w:szCs w:val="24"/>
              </w:rPr>
              <w:t>, оның дұрыс  жақтары да болды.</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Бұл реформаның ең басты нәтижес</w:t>
            </w:r>
            <w:r w:rsidR="00ED527E" w:rsidRPr="0094404D">
              <w:rPr>
                <w:rFonts w:ascii="Times New Roman" w:hAnsi="Times New Roman"/>
                <w:sz w:val="24"/>
                <w:szCs w:val="24"/>
              </w:rPr>
              <w:t xml:space="preserve">і </w:t>
            </w:r>
            <w:r w:rsidR="00F1392B" w:rsidRPr="0094404D">
              <w:rPr>
                <w:rFonts w:ascii="Times New Roman" w:hAnsi="Times New Roman"/>
                <w:sz w:val="24"/>
                <w:szCs w:val="24"/>
              </w:rPr>
              <w:t xml:space="preserve">- </w:t>
            </w:r>
            <w:r w:rsidR="00ED527E" w:rsidRPr="0094404D">
              <w:rPr>
                <w:rFonts w:ascii="Times New Roman" w:hAnsi="Times New Roman"/>
                <w:sz w:val="24"/>
                <w:szCs w:val="24"/>
              </w:rPr>
              <w:t>экономикадан қосымша қаражат</w:t>
            </w:r>
            <w:r w:rsidRPr="0094404D">
              <w:rPr>
                <w:rFonts w:ascii="Times New Roman" w:hAnsi="Times New Roman"/>
                <w:sz w:val="24"/>
                <w:szCs w:val="24"/>
              </w:rPr>
              <w:t xml:space="preserve"> тарту </w:t>
            </w:r>
            <w:r w:rsidR="00ED527E" w:rsidRPr="0094404D">
              <w:rPr>
                <w:rFonts w:ascii="Times New Roman" w:hAnsi="Times New Roman"/>
                <w:sz w:val="24"/>
                <w:szCs w:val="24"/>
              </w:rPr>
              <w:t>арқылы</w:t>
            </w:r>
            <w:r w:rsidRPr="0094404D">
              <w:rPr>
                <w:rFonts w:ascii="Times New Roman" w:hAnsi="Times New Roman"/>
                <w:sz w:val="24"/>
                <w:szCs w:val="24"/>
              </w:rPr>
              <w:t xml:space="preserve"> денсаулық сақтау жү</w:t>
            </w:r>
            <w:r w:rsidR="00ED527E" w:rsidRPr="0094404D">
              <w:rPr>
                <w:rFonts w:ascii="Times New Roman" w:hAnsi="Times New Roman"/>
                <w:sz w:val="24"/>
                <w:szCs w:val="24"/>
              </w:rPr>
              <w:t>йесі объектілерінің желісі</w:t>
            </w:r>
            <w:r w:rsidR="00F1392B" w:rsidRPr="0094404D">
              <w:rPr>
                <w:rFonts w:ascii="Times New Roman" w:hAnsi="Times New Roman"/>
                <w:sz w:val="24"/>
                <w:szCs w:val="24"/>
              </w:rPr>
              <w:t>н</w:t>
            </w:r>
            <w:r w:rsidR="00ED527E" w:rsidRPr="0094404D">
              <w:rPr>
                <w:rFonts w:ascii="Times New Roman" w:hAnsi="Times New Roman"/>
                <w:sz w:val="24"/>
                <w:szCs w:val="24"/>
              </w:rPr>
              <w:t xml:space="preserve"> </w:t>
            </w:r>
            <w:r w:rsidR="00F1392B" w:rsidRPr="0094404D">
              <w:rPr>
                <w:rFonts w:ascii="Times New Roman" w:hAnsi="Times New Roman"/>
                <w:sz w:val="24"/>
                <w:szCs w:val="24"/>
              </w:rPr>
              <w:t>және</w:t>
            </w:r>
            <w:r w:rsidRPr="0094404D">
              <w:rPr>
                <w:rFonts w:ascii="Times New Roman" w:hAnsi="Times New Roman"/>
                <w:sz w:val="24"/>
                <w:szCs w:val="24"/>
              </w:rPr>
              <w:t xml:space="preserve"> медициналық көмектің ел </w:t>
            </w:r>
            <w:r w:rsidR="006F2622" w:rsidRPr="0094404D">
              <w:rPr>
                <w:rFonts w:ascii="Times New Roman" w:hAnsi="Times New Roman"/>
                <w:sz w:val="24"/>
                <w:szCs w:val="24"/>
              </w:rPr>
              <w:t>тұрғындарына</w:t>
            </w:r>
            <w:r w:rsidRPr="0094404D">
              <w:rPr>
                <w:rFonts w:ascii="Times New Roman" w:hAnsi="Times New Roman"/>
                <w:sz w:val="24"/>
                <w:szCs w:val="24"/>
              </w:rPr>
              <w:t xml:space="preserve"> қолжетімділігін сақта</w:t>
            </w:r>
            <w:r w:rsidR="006F2622" w:rsidRPr="0094404D">
              <w:rPr>
                <w:rFonts w:ascii="Times New Roman" w:hAnsi="Times New Roman"/>
                <w:sz w:val="24"/>
                <w:szCs w:val="24"/>
              </w:rPr>
              <w:t>п қал</w:t>
            </w:r>
            <w:r w:rsidR="00F1392B" w:rsidRPr="0094404D">
              <w:rPr>
                <w:rFonts w:ascii="Times New Roman" w:hAnsi="Times New Roman"/>
                <w:sz w:val="24"/>
                <w:szCs w:val="24"/>
              </w:rPr>
              <w:t>у</w:t>
            </w:r>
            <w:r w:rsidRPr="0094404D">
              <w:rPr>
                <w:rFonts w:ascii="Times New Roman" w:hAnsi="Times New Roman"/>
                <w:sz w:val="24"/>
                <w:szCs w:val="24"/>
              </w:rPr>
              <w:t>.</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Мысалы, осындай мамандандырылған бағдарламаның болмауы мектепке дейінгі мекемелерді</w:t>
            </w:r>
            <w:r w:rsidR="006F2622" w:rsidRPr="0094404D">
              <w:rPr>
                <w:rFonts w:ascii="Times New Roman" w:hAnsi="Times New Roman"/>
                <w:sz w:val="24"/>
                <w:szCs w:val="24"/>
              </w:rPr>
              <w:t>ң</w:t>
            </w:r>
            <w:r w:rsidRPr="0094404D">
              <w:rPr>
                <w:rFonts w:ascii="Times New Roman" w:hAnsi="Times New Roman"/>
                <w:sz w:val="24"/>
                <w:szCs w:val="24"/>
              </w:rPr>
              <w:t xml:space="preserve"> жеке</w:t>
            </w:r>
            <w:r w:rsidR="006F2622" w:rsidRPr="0094404D">
              <w:rPr>
                <w:rFonts w:ascii="Times New Roman" w:hAnsi="Times New Roman"/>
                <w:sz w:val="24"/>
                <w:szCs w:val="24"/>
              </w:rPr>
              <w:t xml:space="preserve"> қолға өтіп кетуіне</w:t>
            </w:r>
            <w:r w:rsidRPr="0094404D">
              <w:rPr>
                <w:rFonts w:ascii="Times New Roman" w:hAnsi="Times New Roman"/>
                <w:sz w:val="24"/>
                <w:szCs w:val="24"/>
              </w:rPr>
              <w:t xml:space="preserve"> әкеп соқты, оның салдары осы күнге дейін сезіледі.</w:t>
            </w:r>
          </w:p>
          <w:p w:rsidR="008936BA" w:rsidRPr="0094404D" w:rsidRDefault="006F2622"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 Бұ</w:t>
            </w:r>
            <w:r w:rsidR="008936BA" w:rsidRPr="0094404D">
              <w:rPr>
                <w:rFonts w:ascii="Times New Roman" w:hAnsi="Times New Roman"/>
                <w:sz w:val="24"/>
                <w:szCs w:val="24"/>
              </w:rPr>
              <w:t xml:space="preserve">дан басқа, 90-жылдардағы экономикалық дағдарысты ағымдағы жағдаймен салыстыруға болмайды. 20 жыл бұрын көптеген кәсіпорындар күрделі қаржылық қиыншылықтарға тап болғаны бәріміздің есімізде, сол кезеңдерде кәсіпорындардың басым көпшілігі банкротқа ұшырады, еңбекақы бойынша қарыздары </w:t>
            </w:r>
            <w:r w:rsidRPr="0094404D">
              <w:rPr>
                <w:rFonts w:ascii="Times New Roman" w:hAnsi="Times New Roman"/>
                <w:sz w:val="24"/>
                <w:szCs w:val="24"/>
              </w:rPr>
              <w:t>көбейді</w:t>
            </w:r>
            <w:r w:rsidR="008936BA" w:rsidRPr="0094404D">
              <w:rPr>
                <w:rFonts w:ascii="Times New Roman" w:hAnsi="Times New Roman"/>
                <w:sz w:val="24"/>
                <w:szCs w:val="24"/>
              </w:rPr>
              <w:t xml:space="preserve">. </w:t>
            </w:r>
            <w:r w:rsidR="002C3000" w:rsidRPr="0094404D">
              <w:rPr>
                <w:rFonts w:ascii="Times New Roman" w:hAnsi="Times New Roman"/>
                <w:sz w:val="24"/>
                <w:szCs w:val="24"/>
              </w:rPr>
              <w:t>Елде ж</w:t>
            </w:r>
            <w:r w:rsidR="008936BA" w:rsidRPr="0094404D">
              <w:rPr>
                <w:rFonts w:ascii="Times New Roman" w:hAnsi="Times New Roman"/>
                <w:sz w:val="24"/>
                <w:szCs w:val="24"/>
              </w:rPr>
              <w:t xml:space="preserve">аппай </w:t>
            </w:r>
            <w:r w:rsidR="002C3000" w:rsidRPr="0094404D">
              <w:rPr>
                <w:rFonts w:ascii="Times New Roman" w:hAnsi="Times New Roman"/>
                <w:sz w:val="24"/>
                <w:szCs w:val="24"/>
              </w:rPr>
              <w:t>жалақы төленбеуіне</w:t>
            </w:r>
            <w:r w:rsidR="006A5295" w:rsidRPr="0094404D">
              <w:rPr>
                <w:rFonts w:ascii="Times New Roman" w:hAnsi="Times New Roman"/>
                <w:sz w:val="24"/>
                <w:szCs w:val="24"/>
              </w:rPr>
              <w:t>, оның ішінде М</w:t>
            </w:r>
            <w:r w:rsidR="008936BA" w:rsidRPr="0094404D">
              <w:rPr>
                <w:rFonts w:ascii="Times New Roman" w:hAnsi="Times New Roman"/>
                <w:sz w:val="24"/>
                <w:szCs w:val="24"/>
              </w:rPr>
              <w:t>едициналық сақтандыру қорына төлем жүргіз</w:t>
            </w:r>
            <w:r w:rsidR="002C3000" w:rsidRPr="0094404D">
              <w:rPr>
                <w:rFonts w:ascii="Times New Roman" w:hAnsi="Times New Roman"/>
                <w:sz w:val="24"/>
                <w:szCs w:val="24"/>
              </w:rPr>
              <w:t>ілм</w:t>
            </w:r>
            <w:r w:rsidR="008936BA" w:rsidRPr="0094404D">
              <w:rPr>
                <w:rFonts w:ascii="Times New Roman" w:hAnsi="Times New Roman"/>
                <w:sz w:val="24"/>
                <w:szCs w:val="24"/>
              </w:rPr>
              <w:t>еу</w:t>
            </w:r>
            <w:r w:rsidR="002C3000" w:rsidRPr="0094404D">
              <w:rPr>
                <w:rFonts w:ascii="Times New Roman" w:hAnsi="Times New Roman"/>
                <w:sz w:val="24"/>
                <w:szCs w:val="24"/>
              </w:rPr>
              <w:t>іне негізінен</w:t>
            </w:r>
            <w:r w:rsidR="008936BA" w:rsidRPr="0094404D">
              <w:rPr>
                <w:rFonts w:ascii="Times New Roman" w:hAnsi="Times New Roman"/>
                <w:sz w:val="24"/>
                <w:szCs w:val="24"/>
              </w:rPr>
              <w:t xml:space="preserve"> </w:t>
            </w:r>
            <w:r w:rsidR="002C3000" w:rsidRPr="0094404D">
              <w:rPr>
                <w:rFonts w:ascii="Times New Roman" w:hAnsi="Times New Roman"/>
                <w:sz w:val="24"/>
                <w:szCs w:val="24"/>
              </w:rPr>
              <w:t xml:space="preserve">экономикалық дағдарыс </w:t>
            </w:r>
            <w:r w:rsidR="008936BA" w:rsidRPr="0094404D">
              <w:rPr>
                <w:rFonts w:ascii="Times New Roman" w:hAnsi="Times New Roman"/>
                <w:sz w:val="24"/>
                <w:szCs w:val="24"/>
              </w:rPr>
              <w:t xml:space="preserve">себеп болды. </w:t>
            </w:r>
          </w:p>
          <w:p w:rsidR="008936BA" w:rsidRPr="0094404D" w:rsidRDefault="002C3000"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lastRenderedPageBreak/>
              <w:t>Э</w:t>
            </w:r>
            <w:r w:rsidR="008936BA" w:rsidRPr="0094404D">
              <w:rPr>
                <w:rFonts w:ascii="Times New Roman" w:hAnsi="Times New Roman"/>
                <w:sz w:val="24"/>
                <w:szCs w:val="24"/>
              </w:rPr>
              <w:t xml:space="preserve">кономикалық белсенді емес </w:t>
            </w:r>
            <w:r w:rsidR="00352596" w:rsidRPr="0094404D">
              <w:rPr>
                <w:rFonts w:ascii="Times New Roman" w:hAnsi="Times New Roman"/>
                <w:sz w:val="24"/>
                <w:szCs w:val="24"/>
              </w:rPr>
              <w:t>тұрғындар</w:t>
            </w:r>
            <w:r w:rsidR="008936BA" w:rsidRPr="0094404D">
              <w:rPr>
                <w:rFonts w:ascii="Times New Roman" w:hAnsi="Times New Roman"/>
                <w:sz w:val="24"/>
                <w:szCs w:val="24"/>
              </w:rPr>
              <w:t xml:space="preserve"> үшін тұрақты аударымдарды қамтамасыз етуге тартылған жергілікті атқарушы органдардың да қиын жағдайға тап болуы</w:t>
            </w:r>
            <w:r w:rsidR="006A5295" w:rsidRPr="0094404D">
              <w:rPr>
                <w:rFonts w:ascii="Times New Roman" w:hAnsi="Times New Roman"/>
                <w:sz w:val="24"/>
                <w:szCs w:val="24"/>
              </w:rPr>
              <w:t>,</w:t>
            </w:r>
            <w:r w:rsidR="008936BA" w:rsidRPr="0094404D">
              <w:rPr>
                <w:rFonts w:ascii="Times New Roman" w:hAnsi="Times New Roman"/>
                <w:sz w:val="24"/>
                <w:szCs w:val="24"/>
              </w:rPr>
              <w:t xml:space="preserve"> </w:t>
            </w:r>
            <w:r w:rsidR="006A5295" w:rsidRPr="0094404D">
              <w:rPr>
                <w:rFonts w:ascii="Times New Roman" w:hAnsi="Times New Roman"/>
                <w:sz w:val="24"/>
                <w:szCs w:val="24"/>
              </w:rPr>
              <w:t>Қорд</w:t>
            </w:r>
            <w:r w:rsidRPr="0094404D">
              <w:rPr>
                <w:rFonts w:ascii="Times New Roman" w:hAnsi="Times New Roman"/>
                <w:sz w:val="24"/>
                <w:szCs w:val="24"/>
              </w:rPr>
              <w:t>ы</w:t>
            </w:r>
            <w:r w:rsidR="006A5295" w:rsidRPr="0094404D">
              <w:rPr>
                <w:rFonts w:ascii="Times New Roman" w:hAnsi="Times New Roman"/>
                <w:sz w:val="24"/>
                <w:szCs w:val="24"/>
              </w:rPr>
              <w:t>ң</w:t>
            </w:r>
            <w:r w:rsidRPr="0094404D">
              <w:rPr>
                <w:rFonts w:ascii="Times New Roman" w:hAnsi="Times New Roman"/>
                <w:sz w:val="24"/>
                <w:szCs w:val="24"/>
              </w:rPr>
              <w:t xml:space="preserve"> жағдай</w:t>
            </w:r>
            <w:r w:rsidR="006A5295" w:rsidRPr="0094404D">
              <w:rPr>
                <w:rFonts w:ascii="Times New Roman" w:hAnsi="Times New Roman"/>
                <w:sz w:val="24"/>
                <w:szCs w:val="24"/>
              </w:rPr>
              <w:t>ын</w:t>
            </w:r>
            <w:r w:rsidRPr="0094404D">
              <w:rPr>
                <w:rFonts w:ascii="Times New Roman" w:hAnsi="Times New Roman"/>
                <w:sz w:val="24"/>
                <w:szCs w:val="24"/>
              </w:rPr>
              <w:t xml:space="preserve"> </w:t>
            </w:r>
            <w:r w:rsidR="006A5295" w:rsidRPr="0094404D">
              <w:rPr>
                <w:rFonts w:ascii="Times New Roman" w:hAnsi="Times New Roman"/>
                <w:sz w:val="24"/>
                <w:szCs w:val="24"/>
              </w:rPr>
              <w:t>тіпті</w:t>
            </w:r>
            <w:r w:rsidRPr="0094404D">
              <w:rPr>
                <w:rFonts w:ascii="Times New Roman" w:hAnsi="Times New Roman"/>
                <w:sz w:val="24"/>
                <w:szCs w:val="24"/>
              </w:rPr>
              <w:t xml:space="preserve"> </w:t>
            </w:r>
            <w:r w:rsidR="00352596" w:rsidRPr="0094404D">
              <w:rPr>
                <w:rFonts w:ascii="Times New Roman" w:hAnsi="Times New Roman"/>
                <w:sz w:val="24"/>
                <w:szCs w:val="24"/>
              </w:rPr>
              <w:t>күрделен</w:t>
            </w:r>
            <w:r w:rsidR="006A5295" w:rsidRPr="0094404D">
              <w:rPr>
                <w:rFonts w:ascii="Times New Roman" w:hAnsi="Times New Roman"/>
                <w:sz w:val="24"/>
                <w:szCs w:val="24"/>
              </w:rPr>
              <w:t>дір</w:t>
            </w:r>
            <w:r w:rsidR="00352596" w:rsidRPr="0094404D">
              <w:rPr>
                <w:rFonts w:ascii="Times New Roman" w:hAnsi="Times New Roman"/>
                <w:sz w:val="24"/>
                <w:szCs w:val="24"/>
              </w:rPr>
              <w:t>е түсті.</w:t>
            </w:r>
          </w:p>
          <w:p w:rsidR="008936BA" w:rsidRPr="0094404D" w:rsidRDefault="00352596"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Бүгінгі таңда біз экономикада жұ</w:t>
            </w:r>
            <w:r w:rsidR="00A032AE" w:rsidRPr="0094404D">
              <w:rPr>
                <w:rFonts w:ascii="Times New Roman" w:hAnsi="Times New Roman"/>
                <w:sz w:val="24"/>
                <w:szCs w:val="24"/>
              </w:rPr>
              <w:t>мыспен қамту көрсеткішінің</w:t>
            </w:r>
            <w:r w:rsidRPr="0094404D">
              <w:rPr>
                <w:rFonts w:ascii="Times New Roman" w:hAnsi="Times New Roman"/>
                <w:sz w:val="24"/>
                <w:szCs w:val="24"/>
              </w:rPr>
              <w:t xml:space="preserve"> айтарлықтай</w:t>
            </w:r>
            <w:r w:rsidR="008936BA" w:rsidRPr="0094404D">
              <w:rPr>
                <w:rFonts w:ascii="Times New Roman" w:hAnsi="Times New Roman"/>
                <w:sz w:val="24"/>
                <w:szCs w:val="24"/>
              </w:rPr>
              <w:t xml:space="preserve"> </w:t>
            </w:r>
            <w:r w:rsidRPr="0094404D">
              <w:rPr>
                <w:rFonts w:ascii="Times New Roman" w:hAnsi="Times New Roman"/>
                <w:sz w:val="24"/>
                <w:szCs w:val="24"/>
              </w:rPr>
              <w:t>өскендігін</w:t>
            </w:r>
            <w:r w:rsidR="008936BA" w:rsidRPr="0094404D">
              <w:rPr>
                <w:rFonts w:ascii="Times New Roman" w:hAnsi="Times New Roman"/>
                <w:sz w:val="24"/>
                <w:szCs w:val="24"/>
              </w:rPr>
              <w:t xml:space="preserve"> байқап отырмыз. Отандық кәсіпорынд</w:t>
            </w:r>
            <w:r w:rsidR="00A032AE" w:rsidRPr="0094404D">
              <w:rPr>
                <w:rFonts w:ascii="Times New Roman" w:hAnsi="Times New Roman"/>
                <w:sz w:val="24"/>
                <w:szCs w:val="24"/>
              </w:rPr>
              <w:t>арда 6,5 млн</w:t>
            </w:r>
            <w:r w:rsidR="000D5069" w:rsidRPr="0094404D">
              <w:rPr>
                <w:rFonts w:ascii="Times New Roman" w:hAnsi="Times New Roman"/>
                <w:sz w:val="24"/>
                <w:szCs w:val="24"/>
              </w:rPr>
              <w:t>.</w:t>
            </w:r>
            <w:r w:rsidR="00A032AE" w:rsidRPr="0094404D">
              <w:rPr>
                <w:rFonts w:ascii="Times New Roman" w:hAnsi="Times New Roman"/>
                <w:sz w:val="24"/>
                <w:szCs w:val="24"/>
              </w:rPr>
              <w:t>-нан астам жалдамалы</w:t>
            </w:r>
            <w:r w:rsidR="008936BA" w:rsidRPr="0094404D">
              <w:rPr>
                <w:rFonts w:ascii="Times New Roman" w:hAnsi="Times New Roman"/>
                <w:sz w:val="24"/>
                <w:szCs w:val="24"/>
              </w:rPr>
              <w:t xml:space="preserve"> жұмыскерлер еңбек етуде, ай сайын жұмыс берушілер Бірыңғай жинақтаушы зейнетақы қорына 53 млрд. теңге және өз жұмыскерлерінің пайдасына Әлеуметтік сақтандыру қорына 23 млрд. теңге аударады. Экономикалық тұрғыдан белсенді емес </w:t>
            </w:r>
            <w:r w:rsidR="00885930" w:rsidRPr="0094404D">
              <w:rPr>
                <w:rFonts w:ascii="Times New Roman" w:hAnsi="Times New Roman"/>
                <w:sz w:val="24"/>
                <w:szCs w:val="24"/>
              </w:rPr>
              <w:t xml:space="preserve">тұрғындар </w:t>
            </w:r>
            <w:r w:rsidR="008936BA" w:rsidRPr="0094404D">
              <w:rPr>
                <w:rFonts w:ascii="Times New Roman" w:hAnsi="Times New Roman"/>
                <w:sz w:val="24"/>
                <w:szCs w:val="24"/>
              </w:rPr>
              <w:t>үшін</w:t>
            </w:r>
            <w:r w:rsidR="00885930" w:rsidRPr="0094404D">
              <w:rPr>
                <w:rFonts w:ascii="Times New Roman" w:hAnsi="Times New Roman"/>
                <w:sz w:val="24"/>
                <w:szCs w:val="24"/>
              </w:rPr>
              <w:t xml:space="preserve"> Әлеуметтік медициналық сақтандыру қорына жарналар</w:t>
            </w:r>
            <w:r w:rsidR="008936BA" w:rsidRPr="0094404D">
              <w:rPr>
                <w:rFonts w:ascii="Times New Roman" w:hAnsi="Times New Roman"/>
                <w:sz w:val="24"/>
                <w:szCs w:val="24"/>
              </w:rPr>
              <w:t xml:space="preserve"> төлеу бойын</w:t>
            </w:r>
            <w:r w:rsidR="00A032AE" w:rsidRPr="0094404D">
              <w:rPr>
                <w:rFonts w:ascii="Times New Roman" w:hAnsi="Times New Roman"/>
                <w:sz w:val="24"/>
                <w:szCs w:val="24"/>
              </w:rPr>
              <w:t>ша міндеттемелерді мемлекет өз мойнына</w:t>
            </w:r>
            <w:r w:rsidR="008936BA" w:rsidRPr="0094404D">
              <w:rPr>
                <w:rFonts w:ascii="Times New Roman" w:hAnsi="Times New Roman"/>
                <w:sz w:val="24"/>
                <w:szCs w:val="24"/>
              </w:rPr>
              <w:t xml:space="preserve"> алатынын атап өткен жөн. </w:t>
            </w:r>
          </w:p>
          <w:p w:rsidR="002E3609" w:rsidRPr="0094404D" w:rsidRDefault="002E3609"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МӘМС</w:t>
            </w:r>
            <w:r w:rsidR="000D5069" w:rsidRPr="0094404D">
              <w:rPr>
                <w:rFonts w:ascii="Times New Roman" w:hAnsi="Times New Roman"/>
                <w:sz w:val="24"/>
                <w:szCs w:val="24"/>
              </w:rPr>
              <w:t>-дың</w:t>
            </w:r>
            <w:r w:rsidRPr="0094404D">
              <w:rPr>
                <w:rFonts w:ascii="Times New Roman" w:hAnsi="Times New Roman"/>
                <w:sz w:val="24"/>
                <w:szCs w:val="24"/>
              </w:rPr>
              <w:t xml:space="preserve"> қазіргізаманғы жүйесін құру кезінде бұрынғы қателіктер ескерілді.</w:t>
            </w:r>
          </w:p>
          <w:p w:rsidR="002E3609" w:rsidRPr="0094404D" w:rsidRDefault="002E3609"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Біріншіден, айтып өткеніміздей, қазір экономикалық жағдай біршама жақсарды, жұмыс істейтін азаматтардың жалпы саны жұмыс істемейтіндер көрсеткішінен басым. ҚР Ұлттық экономика министрлігінің Статистика жөніндегі комитетінің деректері бойынша, жұмыс істемейтін азаматтардың үлесі тұрғындардың жалпы санының  2,5%-ын</w:t>
            </w:r>
            <w:r w:rsidR="00CC698C" w:rsidRPr="0094404D">
              <w:rPr>
                <w:rFonts w:ascii="Times New Roman" w:hAnsi="Times New Roman"/>
                <w:sz w:val="24"/>
                <w:szCs w:val="24"/>
              </w:rPr>
              <w:t xml:space="preserve"> ғана құрайды. </w:t>
            </w:r>
          </w:p>
          <w:p w:rsidR="00CC698C" w:rsidRPr="0094404D" w:rsidRDefault="00CC698C"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Екіншіден, Қордың қызметін бақылау механизмдері құрылды:</w:t>
            </w:r>
          </w:p>
          <w:p w:rsidR="00CC698C" w:rsidRPr="0094404D" w:rsidRDefault="00CC698C"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-Қордың жалғыз Акционері ҚР Үкіметі болып табылады,</w:t>
            </w:r>
          </w:p>
          <w:p w:rsidR="00CC698C" w:rsidRPr="0094404D" w:rsidRDefault="00CC698C"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-корпоративтік басқару енгізілді,</w:t>
            </w:r>
          </w:p>
          <w:p w:rsidR="00CC698C" w:rsidRPr="0094404D" w:rsidRDefault="00CC698C"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-Директорлар Кеңесінің құрамына танымал саясаткерлер мен қоғам қайраткерлері кірді,</w:t>
            </w:r>
          </w:p>
          <w:p w:rsidR="00CC698C" w:rsidRPr="0094404D" w:rsidRDefault="00CC698C"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-Парламенттің, Үкіметтік емес ұйымдардың, «Атамекен» ҰКП өкілдері кірген Қоғамдық Кеңес құрылды, </w:t>
            </w:r>
          </w:p>
          <w:p w:rsidR="00CC698C" w:rsidRPr="0094404D" w:rsidRDefault="00167AA1"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-Қордың қаржылық есеп-қисабы ресми тұрғыда жүйелі түрде Қордың сайтына орналастырылып, БАҚ</w:t>
            </w:r>
            <w:r w:rsidR="000D5069" w:rsidRPr="0094404D">
              <w:rPr>
                <w:rFonts w:ascii="Times New Roman" w:hAnsi="Times New Roman"/>
                <w:sz w:val="24"/>
                <w:szCs w:val="24"/>
              </w:rPr>
              <w:t>-да</w:t>
            </w:r>
            <w:r w:rsidRPr="0094404D">
              <w:rPr>
                <w:rFonts w:ascii="Times New Roman" w:hAnsi="Times New Roman"/>
                <w:sz w:val="24"/>
                <w:szCs w:val="24"/>
              </w:rPr>
              <w:t xml:space="preserve"> жарияланатын болады және Акционерге ұсынылатын болады.</w:t>
            </w:r>
          </w:p>
          <w:p w:rsidR="00167AA1" w:rsidRPr="0094404D" w:rsidRDefault="00167AA1"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Үшіншіден, заңнамаға сәйкес, Қор активтерінің 3%-ы мөлшерінде, көлденең шығындар үшін сақтық қор (резерв) құрылады.</w:t>
            </w:r>
          </w:p>
          <w:p w:rsidR="00877AF6" w:rsidRPr="0094404D" w:rsidRDefault="00877AF6"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       </w:t>
            </w:r>
            <w:r w:rsidR="00167AA1" w:rsidRPr="0094404D">
              <w:rPr>
                <w:rFonts w:ascii="Times New Roman" w:hAnsi="Times New Roman"/>
                <w:sz w:val="24"/>
                <w:szCs w:val="24"/>
              </w:rPr>
              <w:t xml:space="preserve">Төртіншіден, </w:t>
            </w:r>
            <w:r w:rsidRPr="0094404D">
              <w:rPr>
                <w:rFonts w:ascii="Times New Roman" w:hAnsi="Times New Roman"/>
                <w:sz w:val="24"/>
                <w:szCs w:val="24"/>
              </w:rPr>
              <w:t>Қордың кіріс және шығыс бөліктерін үйлестіру, теңдестіру механизмдері енгізілген. Бұл дегеніңіз, медициналық қызмет көлемі жиналған қаражатты есептей отырып, сатып алынады деген сөз.</w:t>
            </w:r>
          </w:p>
          <w:p w:rsidR="00877AF6" w:rsidRPr="0094404D" w:rsidRDefault="00877AF6"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Қор активтерінің сақталуы мынадай іс-әрекеттер арқылы қамтамасыз етіледі:</w:t>
            </w:r>
          </w:p>
          <w:p w:rsidR="007F20E7" w:rsidRPr="0094404D" w:rsidRDefault="00877AF6" w:rsidP="0094404D">
            <w:pPr>
              <w:pStyle w:val="a3"/>
              <w:numPr>
                <w:ilvl w:val="0"/>
                <w:numId w:val="9"/>
              </w:numPr>
              <w:tabs>
                <w:tab w:val="left" w:pos="4608"/>
                <w:tab w:val="left" w:pos="5103"/>
              </w:tabs>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 xml:space="preserve">Қор қызметін </w:t>
            </w:r>
            <w:r w:rsidR="007F20E7" w:rsidRPr="0094404D">
              <w:rPr>
                <w:rFonts w:ascii="Times New Roman" w:hAnsi="Times New Roman"/>
                <w:sz w:val="24"/>
                <w:szCs w:val="24"/>
                <w:lang w:val="kk-KZ"/>
              </w:rPr>
              <w:t>қаржылық тұрақтылықты қамтамасыз ететін нормалар мен лимиттер орнату арқылы реттеу;</w:t>
            </w:r>
          </w:p>
          <w:p w:rsidR="007F20E7" w:rsidRPr="0094404D" w:rsidRDefault="007F20E7" w:rsidP="0094404D">
            <w:pPr>
              <w:pStyle w:val="a3"/>
              <w:numPr>
                <w:ilvl w:val="0"/>
                <w:numId w:val="9"/>
              </w:numPr>
              <w:tabs>
                <w:tab w:val="left" w:pos="4608"/>
                <w:tab w:val="left" w:pos="5103"/>
              </w:tabs>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ҚР Ұлттық Банкі арқылы инвестициялық қызметті жүзеге асыру;</w:t>
            </w:r>
          </w:p>
          <w:p w:rsidR="00877AF6" w:rsidRPr="0094404D" w:rsidRDefault="00877AF6" w:rsidP="0094404D">
            <w:pPr>
              <w:pStyle w:val="a3"/>
              <w:numPr>
                <w:ilvl w:val="0"/>
                <w:numId w:val="9"/>
              </w:numPr>
              <w:tabs>
                <w:tab w:val="left" w:pos="4608"/>
                <w:tab w:val="left" w:pos="5103"/>
              </w:tabs>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 xml:space="preserve"> </w:t>
            </w:r>
            <w:r w:rsidR="007F20E7" w:rsidRPr="0094404D">
              <w:rPr>
                <w:rFonts w:ascii="Times New Roman" w:hAnsi="Times New Roman"/>
                <w:sz w:val="24"/>
                <w:szCs w:val="24"/>
                <w:lang w:val="kk-KZ"/>
              </w:rPr>
              <w:t>ҚР Ұлттық Банкіндегі Қор активтерін инвестициялық басқару жөніндегі барлық операцияларды есепке алу;</w:t>
            </w:r>
          </w:p>
          <w:p w:rsidR="007F20E7" w:rsidRPr="0094404D" w:rsidRDefault="007F20E7" w:rsidP="0094404D">
            <w:pPr>
              <w:pStyle w:val="a3"/>
              <w:numPr>
                <w:ilvl w:val="0"/>
                <w:numId w:val="9"/>
              </w:numPr>
              <w:tabs>
                <w:tab w:val="left" w:pos="4608"/>
                <w:tab w:val="left" w:pos="5103"/>
              </w:tabs>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Қордың өз қаражаты мен активтерінің бөлек есебін жүргізу;</w:t>
            </w:r>
          </w:p>
          <w:p w:rsidR="007F20E7" w:rsidRPr="0094404D" w:rsidRDefault="007F20E7" w:rsidP="0094404D">
            <w:pPr>
              <w:pStyle w:val="a3"/>
              <w:numPr>
                <w:ilvl w:val="0"/>
                <w:numId w:val="9"/>
              </w:numPr>
              <w:tabs>
                <w:tab w:val="left" w:pos="4608"/>
                <w:tab w:val="left" w:pos="5103"/>
              </w:tabs>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Жыл сайын тәуелсіз аудит жүргізу;</w:t>
            </w:r>
          </w:p>
          <w:p w:rsidR="007F20E7" w:rsidRPr="0094404D" w:rsidRDefault="00603042" w:rsidP="0094404D">
            <w:pPr>
              <w:pStyle w:val="a3"/>
              <w:numPr>
                <w:ilvl w:val="0"/>
                <w:numId w:val="9"/>
              </w:numPr>
              <w:tabs>
                <w:tab w:val="left" w:pos="4608"/>
                <w:tab w:val="left" w:pos="5103"/>
              </w:tabs>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 xml:space="preserve">Бухгалтерлік есеп және  қаржылық есептілік туралы заңнамамен белгіленген тәртіпте, жүйелі </w:t>
            </w:r>
            <w:r w:rsidRPr="0094404D">
              <w:rPr>
                <w:rFonts w:ascii="Times New Roman" w:hAnsi="Times New Roman"/>
                <w:sz w:val="24"/>
                <w:szCs w:val="24"/>
                <w:lang w:val="kk-KZ"/>
              </w:rPr>
              <w:lastRenderedPageBreak/>
              <w:t>түрде  қаржылық есеп-қисап ұсыну;</w:t>
            </w:r>
          </w:p>
          <w:p w:rsidR="008936BA" w:rsidRPr="0094404D" w:rsidRDefault="00603042" w:rsidP="0094404D">
            <w:pPr>
              <w:pStyle w:val="a3"/>
              <w:numPr>
                <w:ilvl w:val="0"/>
                <w:numId w:val="9"/>
              </w:numPr>
              <w:tabs>
                <w:tab w:val="left" w:pos="4608"/>
                <w:tab w:val="left" w:pos="5103"/>
              </w:tabs>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Қор активтерін инвестициялау үшін қаржы құралдарының тізбесін анықтау.</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851"/>
                <w:tab w:val="left" w:pos="5103"/>
              </w:tabs>
              <w:spacing w:after="0" w:line="240" w:lineRule="auto"/>
              <w:ind w:left="35"/>
              <w:jc w:val="both"/>
              <w:rPr>
                <w:rFonts w:ascii="Times New Roman" w:hAnsi="Times New Roman"/>
                <w:sz w:val="24"/>
                <w:szCs w:val="24"/>
              </w:rPr>
            </w:pPr>
            <w:r w:rsidRPr="0094404D">
              <w:rPr>
                <w:rFonts w:ascii="Times New Roman" w:hAnsi="Times New Roman"/>
                <w:sz w:val="24"/>
                <w:szCs w:val="24"/>
              </w:rPr>
              <w:t xml:space="preserve">МӘМС енгізу медицина қызметкерлерін </w:t>
            </w:r>
            <w:r w:rsidR="00603042" w:rsidRPr="0094404D">
              <w:rPr>
                <w:rFonts w:ascii="Times New Roman" w:hAnsi="Times New Roman"/>
                <w:sz w:val="24"/>
                <w:szCs w:val="24"/>
              </w:rPr>
              <w:t>ақша</w:t>
            </w:r>
            <w:r w:rsidR="004F20D9" w:rsidRPr="0094404D">
              <w:rPr>
                <w:rFonts w:ascii="Times New Roman" w:hAnsi="Times New Roman"/>
                <w:sz w:val="24"/>
                <w:szCs w:val="24"/>
              </w:rPr>
              <w:t>лай «ынталандыру» мәселесін шешуге септігін тигізе ме</w:t>
            </w:r>
            <w:r w:rsidRPr="0094404D">
              <w:rPr>
                <w:rFonts w:ascii="Times New Roman" w:hAnsi="Times New Roman"/>
                <w:sz w:val="24"/>
                <w:szCs w:val="24"/>
              </w:rPr>
              <w:t>?</w:t>
            </w:r>
          </w:p>
          <w:p w:rsidR="008936BA" w:rsidRPr="0094404D" w:rsidRDefault="008936BA" w:rsidP="0094404D">
            <w:pPr>
              <w:tabs>
                <w:tab w:val="left" w:pos="851"/>
                <w:tab w:val="left" w:pos="5103"/>
              </w:tabs>
              <w:spacing w:after="0" w:line="240" w:lineRule="auto"/>
              <w:jc w:val="both"/>
              <w:rPr>
                <w:rFonts w:ascii="Times New Roman" w:hAnsi="Times New Roman"/>
                <w:sz w:val="24"/>
                <w:szCs w:val="24"/>
              </w:rPr>
            </w:pPr>
          </w:p>
        </w:tc>
        <w:tc>
          <w:tcPr>
            <w:tcW w:w="10773" w:type="dxa"/>
          </w:tcPr>
          <w:p w:rsidR="00A31DE4" w:rsidRPr="0094404D" w:rsidRDefault="00A31DE4"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Азаматтар, жарналарын аударған кезде-ақ</w:t>
            </w:r>
            <w:r w:rsidR="00603042" w:rsidRPr="0094404D">
              <w:rPr>
                <w:rFonts w:ascii="Times New Roman" w:hAnsi="Times New Roman"/>
                <w:sz w:val="24"/>
                <w:szCs w:val="24"/>
              </w:rPr>
              <w:t xml:space="preserve">, өзінің (алда болуы мүмкін) ауруханаға жату орнын немесе емханаға қаралу </w:t>
            </w:r>
            <w:r w:rsidRPr="0094404D">
              <w:rPr>
                <w:rFonts w:ascii="Times New Roman" w:hAnsi="Times New Roman"/>
                <w:sz w:val="24"/>
                <w:szCs w:val="24"/>
              </w:rPr>
              <w:t xml:space="preserve">шығындарын өздері төлейді. Осыған байланысты, жүйенің қатысушылары МӘМС жүйесі белгілеген жарналардан басқа, қосымша ақы төлемеулері тиіс. </w:t>
            </w:r>
          </w:p>
          <w:p w:rsidR="008936BA" w:rsidRPr="0094404D" w:rsidRDefault="00A31DE4"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Сондықтан, сақтандыру медицинасы дами келе, бірте-</w:t>
            </w:r>
            <w:r w:rsidR="00DD1C0F" w:rsidRPr="0094404D">
              <w:rPr>
                <w:rFonts w:ascii="Times New Roman" w:hAnsi="Times New Roman"/>
                <w:sz w:val="24"/>
                <w:szCs w:val="24"/>
              </w:rPr>
              <w:t>б</w:t>
            </w:r>
            <w:r w:rsidRPr="0094404D">
              <w:rPr>
                <w:rFonts w:ascii="Times New Roman" w:hAnsi="Times New Roman"/>
                <w:sz w:val="24"/>
                <w:szCs w:val="24"/>
              </w:rPr>
              <w:t xml:space="preserve">ірте </w:t>
            </w:r>
            <w:r w:rsidR="008936BA" w:rsidRPr="0094404D">
              <w:rPr>
                <w:rFonts w:ascii="Times New Roman" w:hAnsi="Times New Roman"/>
                <w:sz w:val="24"/>
                <w:szCs w:val="24"/>
              </w:rPr>
              <w:t>медицина</w:t>
            </w:r>
            <w:r w:rsidR="008651D0" w:rsidRPr="0094404D">
              <w:rPr>
                <w:rFonts w:ascii="Times New Roman" w:hAnsi="Times New Roman"/>
                <w:sz w:val="24"/>
                <w:szCs w:val="24"/>
              </w:rPr>
              <w:t xml:space="preserve">лық көмекке бейресми </w:t>
            </w:r>
            <w:r w:rsidR="00DD1C0F" w:rsidRPr="0094404D">
              <w:rPr>
                <w:rFonts w:ascii="Times New Roman" w:hAnsi="Times New Roman"/>
                <w:sz w:val="24"/>
                <w:szCs w:val="24"/>
              </w:rPr>
              <w:t xml:space="preserve">ақы </w:t>
            </w:r>
            <w:r w:rsidR="008651D0" w:rsidRPr="0094404D">
              <w:rPr>
                <w:rFonts w:ascii="Times New Roman" w:hAnsi="Times New Roman"/>
                <w:sz w:val="24"/>
                <w:szCs w:val="24"/>
              </w:rPr>
              <w:t>төлеу проблемасы</w:t>
            </w:r>
            <w:r w:rsidR="008936BA" w:rsidRPr="0094404D">
              <w:rPr>
                <w:rFonts w:ascii="Times New Roman" w:hAnsi="Times New Roman"/>
                <w:sz w:val="24"/>
                <w:szCs w:val="24"/>
              </w:rPr>
              <w:t xml:space="preserve">  өзектілігін жояды. </w:t>
            </w:r>
          </w:p>
          <w:p w:rsidR="001862C8" w:rsidRPr="0094404D" w:rsidRDefault="00DD1C0F"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Медицина қызметкерлерінің ар-намыс кодексінде, пациентпен қарым-қатынаста медицина қызметкерлері  оларды қаржылай не басқалай  бопсалау фактілеріне жол бермеулері тиіс, өз әріптестері тарапынан мұндай әрекеттердің болмауына күш салулары тиіс. Қор медициналық көм</w:t>
            </w:r>
            <w:r w:rsidR="001862C8" w:rsidRPr="0094404D">
              <w:rPr>
                <w:rFonts w:ascii="Times New Roman" w:hAnsi="Times New Roman"/>
                <w:sz w:val="24"/>
                <w:szCs w:val="24"/>
              </w:rPr>
              <w:t>ек көрсететін денсаулық сақтау су</w:t>
            </w:r>
            <w:r w:rsidRPr="0094404D">
              <w:rPr>
                <w:rFonts w:ascii="Times New Roman" w:hAnsi="Times New Roman"/>
                <w:sz w:val="24"/>
                <w:szCs w:val="24"/>
              </w:rPr>
              <w:t>бьектілерін</w:t>
            </w:r>
            <w:r w:rsidR="001862C8" w:rsidRPr="0094404D">
              <w:rPr>
                <w:rFonts w:ascii="Times New Roman" w:hAnsi="Times New Roman"/>
                <w:sz w:val="24"/>
                <w:szCs w:val="24"/>
              </w:rPr>
              <w:t>де болу арқылы қызметті сатып алу келі</w:t>
            </w:r>
            <w:r w:rsidR="000D5069" w:rsidRPr="0094404D">
              <w:rPr>
                <w:rFonts w:ascii="Times New Roman" w:hAnsi="Times New Roman"/>
                <w:sz w:val="24"/>
                <w:szCs w:val="24"/>
              </w:rPr>
              <w:t>сімшартының талаптарының орында</w:t>
            </w:r>
            <w:r w:rsidR="001862C8" w:rsidRPr="0094404D">
              <w:rPr>
                <w:rFonts w:ascii="Times New Roman" w:hAnsi="Times New Roman"/>
                <w:sz w:val="24"/>
                <w:szCs w:val="24"/>
              </w:rPr>
              <w:t>луын</w:t>
            </w:r>
            <w:r w:rsidR="000D5069" w:rsidRPr="0094404D">
              <w:rPr>
                <w:rFonts w:ascii="Times New Roman" w:hAnsi="Times New Roman"/>
                <w:sz w:val="24"/>
                <w:szCs w:val="24"/>
              </w:rPr>
              <w:t>а</w:t>
            </w:r>
            <w:r w:rsidR="001862C8" w:rsidRPr="0094404D">
              <w:rPr>
                <w:rFonts w:ascii="Times New Roman" w:hAnsi="Times New Roman"/>
                <w:sz w:val="24"/>
                <w:szCs w:val="24"/>
              </w:rPr>
              <w:t xml:space="preserve"> мониторинг жүргізуге құқылы болады. </w:t>
            </w:r>
          </w:p>
          <w:p w:rsidR="008936BA" w:rsidRPr="0094404D" w:rsidRDefault="001862C8"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Және, «бейресми ақшалай ынталандыра» отырып, азамат та жауап беретінін есте сақтағаны дұрыс, сондықтан бұл мәселеде, өмірдің басқа салаларындағы секілді, азаматтық ұстанымын көрсетуі керек.  </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851"/>
                <w:tab w:val="left" w:pos="5103"/>
              </w:tabs>
              <w:spacing w:after="0" w:line="240" w:lineRule="auto"/>
              <w:ind w:left="35"/>
              <w:jc w:val="both"/>
              <w:rPr>
                <w:rFonts w:ascii="Times New Roman" w:hAnsi="Times New Roman"/>
                <w:sz w:val="24"/>
                <w:szCs w:val="24"/>
                <w:lang w:eastAsia="ru-RU"/>
              </w:rPr>
            </w:pPr>
            <w:r w:rsidRPr="0094404D">
              <w:rPr>
                <w:rFonts w:ascii="Times New Roman" w:hAnsi="Times New Roman"/>
                <w:sz w:val="24"/>
                <w:szCs w:val="24"/>
              </w:rPr>
              <w:t>Мен үш баланың анасымын, ажырасқанмын, ресми түрде жұмыс істемеймін, алимент алмаймын, қосымша табыстар болып тұрады. МӘМС қалай төлеймін?</w:t>
            </w:r>
          </w:p>
          <w:p w:rsidR="008936BA" w:rsidRPr="0094404D" w:rsidRDefault="008936BA" w:rsidP="0094404D">
            <w:pPr>
              <w:tabs>
                <w:tab w:val="left" w:pos="5103"/>
              </w:tabs>
              <w:spacing w:after="0" w:line="240" w:lineRule="auto"/>
              <w:jc w:val="both"/>
              <w:rPr>
                <w:rFonts w:ascii="Times New Roman" w:hAnsi="Times New Roman"/>
                <w:sz w:val="24"/>
                <w:szCs w:val="24"/>
                <w:lang w:eastAsia="tr-TR"/>
              </w:rPr>
            </w:pPr>
          </w:p>
        </w:tc>
        <w:tc>
          <w:tcPr>
            <w:tcW w:w="10773" w:type="dxa"/>
          </w:tcPr>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Біріншіден, </w:t>
            </w:r>
            <w:r w:rsidR="008651D0" w:rsidRPr="0094404D">
              <w:rPr>
                <w:rFonts w:ascii="Times New Roman" w:hAnsi="Times New Roman"/>
                <w:sz w:val="24"/>
                <w:szCs w:val="24"/>
              </w:rPr>
              <w:t xml:space="preserve">Әлеуметтік медициналық сақтандыру қорына </w:t>
            </w:r>
            <w:r w:rsidRPr="0094404D">
              <w:rPr>
                <w:rFonts w:ascii="Times New Roman" w:hAnsi="Times New Roman"/>
                <w:sz w:val="24"/>
                <w:szCs w:val="24"/>
              </w:rPr>
              <w:t>Сіздің балаларыңыз үшін</w:t>
            </w:r>
            <w:r w:rsidR="001862C8" w:rsidRPr="0094404D">
              <w:rPr>
                <w:rFonts w:ascii="Times New Roman" w:hAnsi="Times New Roman"/>
                <w:sz w:val="24"/>
                <w:szCs w:val="24"/>
              </w:rPr>
              <w:t xml:space="preserve">, олар </w:t>
            </w:r>
            <w:r w:rsidRPr="0094404D">
              <w:rPr>
                <w:rFonts w:ascii="Times New Roman" w:hAnsi="Times New Roman"/>
                <w:sz w:val="24"/>
                <w:szCs w:val="24"/>
              </w:rPr>
              <w:t xml:space="preserve">18 жасқа </w:t>
            </w:r>
            <w:r w:rsidR="001862C8" w:rsidRPr="0094404D">
              <w:rPr>
                <w:rFonts w:ascii="Times New Roman" w:hAnsi="Times New Roman"/>
                <w:sz w:val="24"/>
                <w:szCs w:val="24"/>
              </w:rPr>
              <w:t xml:space="preserve">жеткенге </w:t>
            </w:r>
            <w:r w:rsidRPr="0094404D">
              <w:rPr>
                <w:rFonts w:ascii="Times New Roman" w:hAnsi="Times New Roman"/>
                <w:sz w:val="24"/>
                <w:szCs w:val="24"/>
              </w:rPr>
              <w:t>дейін</w:t>
            </w:r>
            <w:r w:rsidR="001862C8" w:rsidRPr="0094404D">
              <w:rPr>
                <w:rFonts w:ascii="Times New Roman" w:hAnsi="Times New Roman"/>
                <w:sz w:val="24"/>
                <w:szCs w:val="24"/>
              </w:rPr>
              <w:t>,</w:t>
            </w:r>
            <w:r w:rsidRPr="0094404D">
              <w:rPr>
                <w:rFonts w:ascii="Times New Roman" w:hAnsi="Times New Roman"/>
                <w:sz w:val="24"/>
                <w:szCs w:val="24"/>
              </w:rPr>
              <w:t xml:space="preserve"> мемлекет </w:t>
            </w:r>
            <w:r w:rsidR="00F87CF7" w:rsidRPr="0094404D">
              <w:rPr>
                <w:rFonts w:ascii="Times New Roman" w:hAnsi="Times New Roman"/>
                <w:sz w:val="24"/>
                <w:szCs w:val="24"/>
              </w:rPr>
              <w:t xml:space="preserve">қаржы </w:t>
            </w:r>
            <w:r w:rsidRPr="0094404D">
              <w:rPr>
                <w:rFonts w:ascii="Times New Roman" w:hAnsi="Times New Roman"/>
                <w:sz w:val="24"/>
                <w:szCs w:val="24"/>
              </w:rPr>
              <w:t>аудары</w:t>
            </w:r>
            <w:r w:rsidR="00F87CF7" w:rsidRPr="0094404D">
              <w:rPr>
                <w:rFonts w:ascii="Times New Roman" w:hAnsi="Times New Roman"/>
                <w:sz w:val="24"/>
                <w:szCs w:val="24"/>
              </w:rPr>
              <w:t>п отыра</w:t>
            </w:r>
            <w:r w:rsidRPr="0094404D">
              <w:rPr>
                <w:rFonts w:ascii="Times New Roman" w:hAnsi="Times New Roman"/>
                <w:sz w:val="24"/>
                <w:szCs w:val="24"/>
              </w:rPr>
              <w:t>ды.</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Екіншіден, егер Сіз жұмыс істемесеңіз және 3 жасқа дейінгі баланы күтумен айналыссаңыз, онда </w:t>
            </w:r>
            <w:r w:rsidR="00F87CF7" w:rsidRPr="0094404D">
              <w:rPr>
                <w:rFonts w:ascii="Times New Roman" w:hAnsi="Times New Roman"/>
                <w:sz w:val="24"/>
                <w:szCs w:val="24"/>
              </w:rPr>
              <w:t xml:space="preserve">Сіз үшін де </w:t>
            </w:r>
            <w:r w:rsidRPr="0094404D">
              <w:rPr>
                <w:rFonts w:ascii="Times New Roman" w:hAnsi="Times New Roman"/>
                <w:sz w:val="24"/>
                <w:szCs w:val="24"/>
              </w:rPr>
              <w:t>мемлекет сол кезеңге міндетті әлеуметтік медициналық сақтандыру жүйесіне жарналарды төлейді.</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Басқа жағдайларда</w:t>
            </w:r>
            <w:r w:rsidR="001862C8" w:rsidRPr="0094404D">
              <w:rPr>
                <w:rFonts w:ascii="Times New Roman" w:hAnsi="Times New Roman"/>
                <w:sz w:val="24"/>
                <w:szCs w:val="24"/>
              </w:rPr>
              <w:t>,</w:t>
            </w:r>
            <w:r w:rsidRPr="0094404D">
              <w:rPr>
                <w:rFonts w:ascii="Times New Roman" w:hAnsi="Times New Roman"/>
                <w:sz w:val="24"/>
                <w:szCs w:val="24"/>
              </w:rPr>
              <w:t xml:space="preserve"> медициналық көмек алу мүмкіндігін сақтап қалу үшін Сізге:</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а) тұрғылықты жеріңіз бойынша жұмыспен қамту орталығына хабарласуыңыз қажет, ол жерде сіздің біліктілігіңіз бен жұмыс тәжірибеңізге сәйкес жұмысқа орналасуға болатын мүмкіндіктерді ұсынады. Егер ұсынылған </w:t>
            </w:r>
            <w:r w:rsidR="00F87CF7" w:rsidRPr="0094404D">
              <w:rPr>
                <w:rFonts w:ascii="Times New Roman" w:hAnsi="Times New Roman"/>
                <w:sz w:val="24"/>
                <w:szCs w:val="24"/>
              </w:rPr>
              <w:t>жұмы</w:t>
            </w:r>
            <w:r w:rsidRPr="0094404D">
              <w:rPr>
                <w:rFonts w:ascii="Times New Roman" w:hAnsi="Times New Roman"/>
                <w:sz w:val="24"/>
                <w:szCs w:val="24"/>
              </w:rPr>
              <w:t>стар</w:t>
            </w:r>
            <w:r w:rsidR="00F87CF7" w:rsidRPr="0094404D">
              <w:rPr>
                <w:rFonts w:ascii="Times New Roman" w:hAnsi="Times New Roman"/>
                <w:sz w:val="24"/>
                <w:szCs w:val="24"/>
              </w:rPr>
              <w:t>ға баруға</w:t>
            </w:r>
            <w:r w:rsidR="00BA0EC8" w:rsidRPr="0094404D">
              <w:rPr>
                <w:rFonts w:ascii="Times New Roman" w:hAnsi="Times New Roman"/>
                <w:sz w:val="24"/>
                <w:szCs w:val="24"/>
              </w:rPr>
              <w:t xml:space="preserve"> келіскіңіз келмесе</w:t>
            </w:r>
            <w:r w:rsidRPr="0094404D">
              <w:rPr>
                <w:rFonts w:ascii="Times New Roman" w:hAnsi="Times New Roman"/>
                <w:sz w:val="24"/>
                <w:szCs w:val="24"/>
              </w:rPr>
              <w:t xml:space="preserve">, онда Сіз жұмыссыз деген </w:t>
            </w:r>
            <w:r w:rsidR="001862C8" w:rsidRPr="0094404D">
              <w:rPr>
                <w:rFonts w:ascii="Times New Roman" w:hAnsi="Times New Roman"/>
                <w:sz w:val="24"/>
                <w:szCs w:val="24"/>
              </w:rPr>
              <w:t>мәртебе</w:t>
            </w:r>
            <w:r w:rsidRPr="0094404D">
              <w:rPr>
                <w:rFonts w:ascii="Times New Roman" w:hAnsi="Times New Roman"/>
                <w:sz w:val="24"/>
                <w:szCs w:val="24"/>
              </w:rPr>
              <w:t xml:space="preserve"> аласыз және бұл жағдайда мемлекет, белгіленген уақыт ішінде, Әлеуметтік медициналық сақтандыру қорына С</w:t>
            </w:r>
            <w:r w:rsidR="00F87CF7" w:rsidRPr="0094404D">
              <w:rPr>
                <w:rFonts w:ascii="Times New Roman" w:hAnsi="Times New Roman"/>
                <w:sz w:val="24"/>
                <w:szCs w:val="24"/>
              </w:rPr>
              <w:t>із үшін аударымдар жасауды өз мойнына</w:t>
            </w:r>
            <w:r w:rsidRPr="0094404D">
              <w:rPr>
                <w:rFonts w:ascii="Times New Roman" w:hAnsi="Times New Roman"/>
                <w:sz w:val="24"/>
                <w:szCs w:val="24"/>
              </w:rPr>
              <w:t xml:space="preserve"> алады.  </w:t>
            </w:r>
          </w:p>
          <w:p w:rsidR="00DA0E0E"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б) </w:t>
            </w:r>
            <w:r w:rsidR="001862C8" w:rsidRPr="0094404D">
              <w:rPr>
                <w:rFonts w:ascii="Times New Roman" w:hAnsi="Times New Roman"/>
                <w:sz w:val="24"/>
                <w:szCs w:val="24"/>
              </w:rPr>
              <w:t xml:space="preserve">тағы бір нұсқа, Сіз </w:t>
            </w:r>
            <w:r w:rsidRPr="0094404D">
              <w:rPr>
                <w:rFonts w:ascii="Times New Roman" w:hAnsi="Times New Roman"/>
                <w:sz w:val="24"/>
                <w:szCs w:val="24"/>
              </w:rPr>
              <w:t xml:space="preserve">салық органдарында </w:t>
            </w:r>
            <w:r w:rsidR="001862C8" w:rsidRPr="0094404D">
              <w:rPr>
                <w:rFonts w:ascii="Times New Roman" w:hAnsi="Times New Roman"/>
                <w:sz w:val="24"/>
                <w:szCs w:val="24"/>
              </w:rPr>
              <w:t xml:space="preserve">жеке кәсіпкер ретінде </w:t>
            </w:r>
            <w:r w:rsidRPr="0094404D">
              <w:rPr>
                <w:rFonts w:ascii="Times New Roman" w:hAnsi="Times New Roman"/>
                <w:sz w:val="24"/>
                <w:szCs w:val="24"/>
              </w:rPr>
              <w:t>тіркел</w:t>
            </w:r>
            <w:r w:rsidR="00DA0E0E" w:rsidRPr="0094404D">
              <w:rPr>
                <w:rFonts w:ascii="Times New Roman" w:hAnsi="Times New Roman"/>
                <w:sz w:val="24"/>
                <w:szCs w:val="24"/>
              </w:rPr>
              <w:t xml:space="preserve">іп, </w:t>
            </w:r>
            <w:r w:rsidR="00F87CF7" w:rsidRPr="0094404D">
              <w:rPr>
                <w:rFonts w:ascii="Times New Roman" w:hAnsi="Times New Roman"/>
                <w:sz w:val="24"/>
                <w:szCs w:val="24"/>
              </w:rPr>
              <w:t>2 ТА</w:t>
            </w:r>
            <w:r w:rsidR="001862C8" w:rsidRPr="0094404D">
              <w:rPr>
                <w:rFonts w:ascii="Times New Roman" w:hAnsi="Times New Roman"/>
                <w:sz w:val="24"/>
                <w:szCs w:val="24"/>
              </w:rPr>
              <w:t>Ж</w:t>
            </w:r>
            <w:r w:rsidR="006765CB" w:rsidRPr="0094404D">
              <w:rPr>
                <w:rFonts w:ascii="Times New Roman" w:hAnsi="Times New Roman"/>
                <w:sz w:val="24"/>
                <w:szCs w:val="24"/>
              </w:rPr>
              <w:t>-дан</w:t>
            </w:r>
            <w:r w:rsidR="00F87CF7" w:rsidRPr="0094404D">
              <w:rPr>
                <w:rFonts w:ascii="Times New Roman" w:hAnsi="Times New Roman"/>
                <w:sz w:val="24"/>
                <w:szCs w:val="24"/>
              </w:rPr>
              <w:t xml:space="preserve"> (ең </w:t>
            </w:r>
            <w:r w:rsidR="00DA0E0E" w:rsidRPr="0094404D">
              <w:rPr>
                <w:rFonts w:ascii="Times New Roman" w:hAnsi="Times New Roman"/>
                <w:sz w:val="24"/>
                <w:szCs w:val="24"/>
              </w:rPr>
              <w:t xml:space="preserve">төменгі </w:t>
            </w:r>
            <w:r w:rsidR="00F87CF7" w:rsidRPr="0094404D">
              <w:rPr>
                <w:rFonts w:ascii="Times New Roman" w:hAnsi="Times New Roman"/>
                <w:sz w:val="24"/>
                <w:szCs w:val="24"/>
              </w:rPr>
              <w:t>айлы</w:t>
            </w:r>
            <w:r w:rsidR="00DA0E0E" w:rsidRPr="0094404D">
              <w:rPr>
                <w:rFonts w:ascii="Times New Roman" w:hAnsi="Times New Roman"/>
                <w:sz w:val="24"/>
                <w:szCs w:val="24"/>
              </w:rPr>
              <w:t xml:space="preserve">қ </w:t>
            </w:r>
            <w:r w:rsidR="001862C8" w:rsidRPr="0094404D">
              <w:rPr>
                <w:rFonts w:ascii="Times New Roman" w:hAnsi="Times New Roman"/>
                <w:sz w:val="24"/>
                <w:szCs w:val="24"/>
              </w:rPr>
              <w:t>жалақы</w:t>
            </w:r>
            <w:r w:rsidR="006765CB" w:rsidRPr="0094404D">
              <w:rPr>
                <w:rFonts w:ascii="Times New Roman" w:hAnsi="Times New Roman"/>
                <w:sz w:val="24"/>
                <w:szCs w:val="24"/>
              </w:rPr>
              <w:t>дан</w:t>
            </w:r>
            <w:r w:rsidR="00F87CF7" w:rsidRPr="0094404D">
              <w:rPr>
                <w:rFonts w:ascii="Times New Roman" w:hAnsi="Times New Roman"/>
                <w:sz w:val="24"/>
                <w:szCs w:val="24"/>
              </w:rPr>
              <w:t>)</w:t>
            </w:r>
            <w:r w:rsidR="00DA0E0E" w:rsidRPr="0094404D">
              <w:rPr>
                <w:rFonts w:ascii="Times New Roman" w:hAnsi="Times New Roman"/>
                <w:sz w:val="24"/>
                <w:szCs w:val="24"/>
              </w:rPr>
              <w:t xml:space="preserve"> 5 </w:t>
            </w:r>
            <w:r w:rsidR="00F87CF7" w:rsidRPr="0094404D">
              <w:rPr>
                <w:rFonts w:ascii="Times New Roman" w:hAnsi="Times New Roman"/>
                <w:sz w:val="24"/>
                <w:szCs w:val="24"/>
              </w:rPr>
              <w:t>% (</w:t>
            </w:r>
            <w:r w:rsidR="00DA0E0E" w:rsidRPr="0094404D">
              <w:rPr>
                <w:rFonts w:ascii="Times New Roman" w:hAnsi="Times New Roman"/>
                <w:sz w:val="24"/>
                <w:szCs w:val="24"/>
              </w:rPr>
              <w:t>пайыз</w:t>
            </w:r>
            <w:r w:rsidR="00F87CF7" w:rsidRPr="0094404D">
              <w:rPr>
                <w:rFonts w:ascii="Times New Roman" w:hAnsi="Times New Roman"/>
                <w:sz w:val="24"/>
                <w:szCs w:val="24"/>
              </w:rPr>
              <w:t>)</w:t>
            </w:r>
            <w:r w:rsidR="00DA0E0E" w:rsidRPr="0094404D">
              <w:rPr>
                <w:rFonts w:ascii="Times New Roman" w:hAnsi="Times New Roman"/>
                <w:sz w:val="24"/>
                <w:szCs w:val="24"/>
              </w:rPr>
              <w:t xml:space="preserve"> </w:t>
            </w:r>
            <w:r w:rsidR="00FA77AD" w:rsidRPr="0094404D">
              <w:rPr>
                <w:rFonts w:ascii="Times New Roman" w:hAnsi="Times New Roman"/>
                <w:sz w:val="24"/>
                <w:szCs w:val="24"/>
              </w:rPr>
              <w:t xml:space="preserve">мөлшерінде </w:t>
            </w:r>
            <w:r w:rsidR="006765CB" w:rsidRPr="0094404D">
              <w:rPr>
                <w:rFonts w:ascii="Times New Roman" w:hAnsi="Times New Roman"/>
                <w:sz w:val="24"/>
                <w:szCs w:val="24"/>
              </w:rPr>
              <w:t xml:space="preserve">өз бетіңізше </w:t>
            </w:r>
            <w:r w:rsidR="00DA0E0E" w:rsidRPr="0094404D">
              <w:rPr>
                <w:rFonts w:ascii="Times New Roman" w:hAnsi="Times New Roman"/>
                <w:sz w:val="24"/>
                <w:szCs w:val="24"/>
              </w:rPr>
              <w:t>жарна төлей аласыз;</w:t>
            </w:r>
          </w:p>
          <w:p w:rsidR="008936BA" w:rsidRPr="0094404D" w:rsidRDefault="00DA0E0E"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 </w:t>
            </w:r>
            <w:r w:rsidR="008936BA" w:rsidRPr="0094404D">
              <w:rPr>
                <w:rFonts w:ascii="Times New Roman" w:hAnsi="Times New Roman"/>
                <w:sz w:val="24"/>
                <w:szCs w:val="24"/>
              </w:rPr>
              <w:t xml:space="preserve">в) егер Сізге алдындағы </w:t>
            </w:r>
            <w:r w:rsidR="00F87CF7" w:rsidRPr="0094404D">
              <w:rPr>
                <w:rFonts w:ascii="Times New Roman" w:hAnsi="Times New Roman"/>
                <w:sz w:val="24"/>
                <w:szCs w:val="24"/>
              </w:rPr>
              <w:t xml:space="preserve">бұл </w:t>
            </w:r>
            <w:r w:rsidR="008936BA" w:rsidRPr="0094404D">
              <w:rPr>
                <w:rFonts w:ascii="Times New Roman" w:hAnsi="Times New Roman"/>
                <w:sz w:val="24"/>
                <w:szCs w:val="24"/>
              </w:rPr>
              <w:t xml:space="preserve">екі </w:t>
            </w:r>
            <w:r w:rsidR="006765CB" w:rsidRPr="0094404D">
              <w:rPr>
                <w:rFonts w:ascii="Times New Roman" w:hAnsi="Times New Roman"/>
                <w:sz w:val="24"/>
                <w:szCs w:val="24"/>
              </w:rPr>
              <w:t>нұсқа</w:t>
            </w:r>
            <w:r w:rsidR="002B1C0A" w:rsidRPr="0094404D">
              <w:rPr>
                <w:rFonts w:ascii="Times New Roman" w:hAnsi="Times New Roman"/>
                <w:sz w:val="24"/>
                <w:szCs w:val="24"/>
              </w:rPr>
              <w:t xml:space="preserve"> </w:t>
            </w:r>
            <w:r w:rsidR="006765CB" w:rsidRPr="0094404D">
              <w:rPr>
                <w:rFonts w:ascii="Times New Roman" w:hAnsi="Times New Roman"/>
                <w:sz w:val="24"/>
                <w:szCs w:val="24"/>
              </w:rPr>
              <w:t>д</w:t>
            </w:r>
            <w:r w:rsidR="008936BA" w:rsidRPr="0094404D">
              <w:rPr>
                <w:rFonts w:ascii="Times New Roman" w:hAnsi="Times New Roman"/>
                <w:sz w:val="24"/>
                <w:szCs w:val="24"/>
              </w:rPr>
              <w:t xml:space="preserve">а </w:t>
            </w:r>
            <w:r w:rsidR="00FA77AD" w:rsidRPr="0094404D">
              <w:rPr>
                <w:rFonts w:ascii="Times New Roman" w:hAnsi="Times New Roman"/>
                <w:sz w:val="24"/>
                <w:szCs w:val="24"/>
              </w:rPr>
              <w:t>ұнамаса</w:t>
            </w:r>
            <w:r w:rsidR="008936BA" w:rsidRPr="0094404D">
              <w:rPr>
                <w:rFonts w:ascii="Times New Roman" w:hAnsi="Times New Roman"/>
                <w:sz w:val="24"/>
                <w:szCs w:val="24"/>
              </w:rPr>
              <w:t xml:space="preserve">, онда </w:t>
            </w:r>
            <w:r w:rsidR="00FA77AD" w:rsidRPr="0094404D">
              <w:rPr>
                <w:rFonts w:ascii="Times New Roman" w:hAnsi="Times New Roman"/>
                <w:sz w:val="24"/>
                <w:szCs w:val="24"/>
              </w:rPr>
              <w:t>Сіз 1 ТА</w:t>
            </w:r>
            <w:r w:rsidR="006765CB" w:rsidRPr="0094404D">
              <w:rPr>
                <w:rFonts w:ascii="Times New Roman" w:hAnsi="Times New Roman"/>
                <w:sz w:val="24"/>
                <w:szCs w:val="24"/>
              </w:rPr>
              <w:t>Ж-дан</w:t>
            </w:r>
            <w:r w:rsidR="00FA77AD" w:rsidRPr="0094404D">
              <w:rPr>
                <w:rFonts w:ascii="Times New Roman" w:hAnsi="Times New Roman"/>
                <w:sz w:val="24"/>
                <w:szCs w:val="24"/>
              </w:rPr>
              <w:t xml:space="preserve"> (ең төменгі айлық </w:t>
            </w:r>
            <w:r w:rsidR="006765CB" w:rsidRPr="0094404D">
              <w:rPr>
                <w:rFonts w:ascii="Times New Roman" w:hAnsi="Times New Roman"/>
                <w:sz w:val="24"/>
                <w:szCs w:val="24"/>
              </w:rPr>
              <w:t>жалақыдан</w:t>
            </w:r>
            <w:r w:rsidR="00FA77AD" w:rsidRPr="0094404D">
              <w:rPr>
                <w:rFonts w:ascii="Times New Roman" w:hAnsi="Times New Roman"/>
                <w:sz w:val="24"/>
                <w:szCs w:val="24"/>
              </w:rPr>
              <w:t>) 5 % (пайыз) мөлшерінде</w:t>
            </w:r>
            <w:r w:rsidRPr="0094404D">
              <w:rPr>
                <w:rFonts w:ascii="Times New Roman" w:hAnsi="Times New Roman"/>
                <w:sz w:val="24"/>
                <w:szCs w:val="24"/>
              </w:rPr>
              <w:t xml:space="preserve"> </w:t>
            </w:r>
            <w:r w:rsidR="00FA77AD" w:rsidRPr="0094404D">
              <w:rPr>
                <w:rFonts w:ascii="Times New Roman" w:hAnsi="Times New Roman"/>
                <w:sz w:val="24"/>
                <w:szCs w:val="24"/>
              </w:rPr>
              <w:t>екінші деңгейдегі банктер арқылы</w:t>
            </w:r>
            <w:r w:rsidR="006765CB" w:rsidRPr="0094404D">
              <w:rPr>
                <w:rFonts w:ascii="Times New Roman" w:hAnsi="Times New Roman"/>
                <w:sz w:val="24"/>
                <w:szCs w:val="24"/>
              </w:rPr>
              <w:t xml:space="preserve"> өз бетіңізше </w:t>
            </w:r>
            <w:r w:rsidR="00FA77AD" w:rsidRPr="0094404D">
              <w:rPr>
                <w:rFonts w:ascii="Times New Roman" w:hAnsi="Times New Roman"/>
                <w:sz w:val="24"/>
                <w:szCs w:val="24"/>
              </w:rPr>
              <w:t>қаржы аудара</w:t>
            </w:r>
            <w:r w:rsidRPr="0094404D">
              <w:rPr>
                <w:rFonts w:ascii="Times New Roman" w:hAnsi="Times New Roman"/>
                <w:sz w:val="24"/>
                <w:szCs w:val="24"/>
              </w:rPr>
              <w:t xml:space="preserve"> аласыз.  </w:t>
            </w:r>
            <w:r w:rsidR="0094404D">
              <w:rPr>
                <w:rFonts w:ascii="Times New Roman" w:hAnsi="Times New Roman"/>
                <w:sz w:val="24"/>
                <w:szCs w:val="24"/>
              </w:rPr>
              <w:t xml:space="preserve">                          </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851"/>
                <w:tab w:val="left" w:pos="5103"/>
              </w:tabs>
              <w:spacing w:after="0" w:line="240" w:lineRule="auto"/>
              <w:jc w:val="both"/>
              <w:rPr>
                <w:rFonts w:ascii="Times New Roman" w:hAnsi="Times New Roman"/>
                <w:sz w:val="24"/>
                <w:szCs w:val="24"/>
                <w:lang w:eastAsia="ru-RU"/>
              </w:rPr>
            </w:pPr>
            <w:r w:rsidRPr="0094404D">
              <w:rPr>
                <w:rFonts w:ascii="Times New Roman" w:hAnsi="Times New Roman"/>
                <w:sz w:val="24"/>
                <w:szCs w:val="24"/>
              </w:rPr>
              <w:t>Айтыңызшы, ҚР барлық аумағы бойынша сақтандырылға</w:t>
            </w:r>
            <w:r w:rsidR="00FA77AD" w:rsidRPr="0094404D">
              <w:rPr>
                <w:rFonts w:ascii="Times New Roman" w:hAnsi="Times New Roman"/>
                <w:sz w:val="24"/>
                <w:szCs w:val="24"/>
              </w:rPr>
              <w:t>н азаматтарға, мысалы, іссапармен</w:t>
            </w:r>
            <w:r w:rsidRPr="0094404D">
              <w:rPr>
                <w:rFonts w:ascii="Times New Roman" w:hAnsi="Times New Roman"/>
                <w:sz w:val="24"/>
                <w:szCs w:val="24"/>
              </w:rPr>
              <w:t xml:space="preserve"> келгендер</w:t>
            </w:r>
            <w:r w:rsidR="00FA77AD" w:rsidRPr="0094404D">
              <w:rPr>
                <w:rFonts w:ascii="Times New Roman" w:hAnsi="Times New Roman"/>
                <w:sz w:val="24"/>
                <w:szCs w:val="24"/>
              </w:rPr>
              <w:t>ге</w:t>
            </w:r>
            <w:r w:rsidRPr="0094404D">
              <w:rPr>
                <w:rFonts w:ascii="Times New Roman" w:hAnsi="Times New Roman"/>
                <w:sz w:val="24"/>
                <w:szCs w:val="24"/>
              </w:rPr>
              <w:t xml:space="preserve">, демалыстағы адамдарға медициналық қызметтер көрсетіле </w:t>
            </w:r>
            <w:r w:rsidRPr="0094404D">
              <w:rPr>
                <w:rFonts w:ascii="Times New Roman" w:hAnsi="Times New Roman"/>
                <w:sz w:val="24"/>
                <w:szCs w:val="24"/>
              </w:rPr>
              <w:lastRenderedPageBreak/>
              <w:t xml:space="preserve">ме? Әлде тек тіркелген тұрғылықты жері бойынша ғана </w:t>
            </w:r>
            <w:r w:rsidR="006765CB" w:rsidRPr="0094404D">
              <w:rPr>
                <w:rFonts w:ascii="Times New Roman" w:hAnsi="Times New Roman"/>
                <w:sz w:val="24"/>
                <w:szCs w:val="24"/>
              </w:rPr>
              <w:t xml:space="preserve">медициналық қызмет көрсетіле </w:t>
            </w:r>
            <w:r w:rsidR="00FA77AD" w:rsidRPr="0094404D">
              <w:rPr>
                <w:rFonts w:ascii="Times New Roman" w:hAnsi="Times New Roman"/>
                <w:sz w:val="24"/>
                <w:szCs w:val="24"/>
              </w:rPr>
              <w:t>м</w:t>
            </w:r>
            <w:r w:rsidR="006765CB" w:rsidRPr="0094404D">
              <w:rPr>
                <w:rFonts w:ascii="Times New Roman" w:hAnsi="Times New Roman"/>
                <w:sz w:val="24"/>
                <w:szCs w:val="24"/>
              </w:rPr>
              <w:t>е</w:t>
            </w:r>
            <w:r w:rsidR="00FA77AD" w:rsidRPr="0094404D">
              <w:rPr>
                <w:rFonts w:ascii="Times New Roman" w:hAnsi="Times New Roman"/>
                <w:sz w:val="24"/>
                <w:szCs w:val="24"/>
              </w:rPr>
              <w:t>?</w:t>
            </w:r>
          </w:p>
          <w:p w:rsidR="008936BA" w:rsidRPr="0094404D" w:rsidRDefault="008936BA" w:rsidP="0094404D">
            <w:pPr>
              <w:tabs>
                <w:tab w:val="left" w:pos="5103"/>
              </w:tabs>
              <w:spacing w:after="0" w:line="240" w:lineRule="auto"/>
              <w:jc w:val="both"/>
              <w:rPr>
                <w:rFonts w:ascii="Times New Roman" w:hAnsi="Times New Roman"/>
                <w:sz w:val="24"/>
                <w:szCs w:val="24"/>
              </w:rPr>
            </w:pPr>
          </w:p>
        </w:tc>
        <w:tc>
          <w:tcPr>
            <w:tcW w:w="10773" w:type="dxa"/>
          </w:tcPr>
          <w:p w:rsidR="008936BA" w:rsidRPr="0094404D" w:rsidRDefault="002C413C"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lastRenderedPageBreak/>
              <w:t>Егер өз емханаңызға тіркелген болсаңыз, Қазақстан Р</w:t>
            </w:r>
            <w:r w:rsidR="008936BA" w:rsidRPr="0094404D">
              <w:rPr>
                <w:rFonts w:ascii="Times New Roman" w:hAnsi="Times New Roman"/>
                <w:sz w:val="24"/>
                <w:szCs w:val="24"/>
              </w:rPr>
              <w:t>еспублика</w:t>
            </w:r>
            <w:r w:rsidRPr="0094404D">
              <w:rPr>
                <w:rFonts w:ascii="Times New Roman" w:hAnsi="Times New Roman"/>
                <w:sz w:val="24"/>
                <w:szCs w:val="24"/>
              </w:rPr>
              <w:t>сы</w:t>
            </w:r>
            <w:r w:rsidR="008936BA" w:rsidRPr="0094404D">
              <w:rPr>
                <w:rFonts w:ascii="Times New Roman" w:hAnsi="Times New Roman"/>
                <w:sz w:val="24"/>
                <w:szCs w:val="24"/>
              </w:rPr>
              <w:t xml:space="preserve">ның </w:t>
            </w:r>
            <w:r w:rsidRPr="0094404D">
              <w:rPr>
                <w:rFonts w:ascii="Times New Roman" w:hAnsi="Times New Roman"/>
                <w:sz w:val="24"/>
                <w:szCs w:val="24"/>
              </w:rPr>
              <w:t>барлық</w:t>
            </w:r>
            <w:r w:rsidR="008936BA" w:rsidRPr="0094404D">
              <w:rPr>
                <w:rFonts w:ascii="Times New Roman" w:hAnsi="Times New Roman"/>
                <w:sz w:val="24"/>
                <w:szCs w:val="24"/>
              </w:rPr>
              <w:t xml:space="preserve"> аумағында </w:t>
            </w:r>
            <w:r w:rsidRPr="0094404D">
              <w:rPr>
                <w:rFonts w:ascii="Times New Roman" w:hAnsi="Times New Roman"/>
                <w:sz w:val="24"/>
                <w:szCs w:val="24"/>
              </w:rPr>
              <w:t>міндетті әлеуметтік медициналық сақтандыру  пакеті шеңберінде көрсетілетін медициналық қызметтер ұсынылады.</w:t>
            </w:r>
            <w:r w:rsidR="008936BA" w:rsidRPr="0094404D">
              <w:rPr>
                <w:rFonts w:ascii="Times New Roman" w:hAnsi="Times New Roman"/>
                <w:sz w:val="24"/>
                <w:szCs w:val="24"/>
              </w:rPr>
              <w:t xml:space="preserve"> </w:t>
            </w:r>
          </w:p>
          <w:p w:rsidR="00E57B9F" w:rsidRPr="0094404D" w:rsidRDefault="00E57B9F"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Егер сіз Қазақстан аумағында іс-сапарға немесе еңбек демалысына байланысты жүрсеңіз кез-келген мемлекеттік емханадан немесе ауруханадан  тегін көрсетілетін шұғыл медициналық көмек ала </w:t>
            </w:r>
            <w:r w:rsidRPr="0094404D">
              <w:rPr>
                <w:rFonts w:ascii="Times New Roman" w:hAnsi="Times New Roman"/>
                <w:sz w:val="24"/>
                <w:szCs w:val="24"/>
              </w:rPr>
              <w:lastRenderedPageBreak/>
              <w:t>аласыз. Ал, одан әрі жоспарлы емді тіркелген жеріңіз</w:t>
            </w:r>
            <w:r w:rsidR="00DE1867" w:rsidRPr="0094404D">
              <w:rPr>
                <w:rFonts w:ascii="Times New Roman" w:hAnsi="Times New Roman"/>
                <w:sz w:val="24"/>
                <w:szCs w:val="24"/>
              </w:rPr>
              <w:t xml:space="preserve"> бойынша өз емханаңыздан </w:t>
            </w:r>
            <w:r w:rsidRPr="0094404D">
              <w:rPr>
                <w:rFonts w:ascii="Times New Roman" w:hAnsi="Times New Roman"/>
                <w:sz w:val="24"/>
                <w:szCs w:val="24"/>
              </w:rPr>
              <w:t xml:space="preserve">аласыз. </w:t>
            </w:r>
          </w:p>
          <w:p w:rsidR="008936BA" w:rsidRPr="0094404D" w:rsidRDefault="00E57B9F"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Егер сіз іс-сапарға немесе демалысқа байланысты шетелде жүрген болсаңыз, сол елдің аумағында жүрген </w:t>
            </w:r>
            <w:r w:rsidR="00943D47" w:rsidRPr="0094404D">
              <w:rPr>
                <w:rFonts w:ascii="Times New Roman" w:hAnsi="Times New Roman"/>
                <w:sz w:val="24"/>
                <w:szCs w:val="24"/>
              </w:rPr>
              <w:t>уақыт аралығына,</w:t>
            </w:r>
            <w:r w:rsidRPr="0094404D">
              <w:rPr>
                <w:rFonts w:ascii="Times New Roman" w:hAnsi="Times New Roman"/>
                <w:sz w:val="24"/>
                <w:szCs w:val="24"/>
              </w:rPr>
              <w:t xml:space="preserve"> сол мемлекетте қолданылатын ерікті медицина</w:t>
            </w:r>
            <w:r w:rsidR="00DE1867" w:rsidRPr="0094404D">
              <w:rPr>
                <w:rFonts w:ascii="Times New Roman" w:hAnsi="Times New Roman"/>
                <w:sz w:val="24"/>
                <w:szCs w:val="24"/>
              </w:rPr>
              <w:t>лық сақтандыру полисін сатып алуға тиіссіз</w:t>
            </w:r>
            <w:r w:rsidRPr="0094404D">
              <w:rPr>
                <w:rFonts w:ascii="Times New Roman" w:hAnsi="Times New Roman"/>
                <w:sz w:val="24"/>
                <w:szCs w:val="24"/>
              </w:rPr>
              <w:t xml:space="preserve">. ҚР Міндетті әлеуметтік медициналық сақтандыру пакеті өзге елдер аумағында </w:t>
            </w:r>
            <w:r w:rsidR="00943D47" w:rsidRPr="0094404D">
              <w:rPr>
                <w:rFonts w:ascii="Times New Roman" w:hAnsi="Times New Roman"/>
                <w:sz w:val="24"/>
                <w:szCs w:val="24"/>
              </w:rPr>
              <w:t xml:space="preserve">қолданылмайды. </w:t>
            </w:r>
          </w:p>
        </w:tc>
      </w:tr>
      <w:tr w:rsidR="00330796" w:rsidRPr="0094404D" w:rsidTr="0094404D">
        <w:trPr>
          <w:gridAfter w:val="1"/>
          <w:wAfter w:w="70" w:type="dxa"/>
        </w:trPr>
        <w:tc>
          <w:tcPr>
            <w:tcW w:w="458" w:type="dxa"/>
          </w:tcPr>
          <w:p w:rsidR="00330796" w:rsidRPr="0094404D" w:rsidRDefault="00330796"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330796" w:rsidRPr="0094404D" w:rsidRDefault="00330796" w:rsidP="0094404D">
            <w:pPr>
              <w:pStyle w:val="m-7347264846786269537msonospacing"/>
              <w:shd w:val="clear" w:color="auto" w:fill="FFFFFF"/>
              <w:spacing w:before="0" w:beforeAutospacing="0" w:after="0" w:afterAutospacing="0"/>
              <w:jc w:val="both"/>
              <w:rPr>
                <w:rStyle w:val="ab"/>
                <w:b w:val="0"/>
                <w:color w:val="222222"/>
                <w:lang w:val="kk-KZ"/>
              </w:rPr>
            </w:pPr>
            <w:r w:rsidRPr="0094404D">
              <w:rPr>
                <w:rStyle w:val="ab"/>
                <w:b w:val="0"/>
                <w:color w:val="222222"/>
                <w:lang w:val="kk-KZ"/>
              </w:rPr>
              <w:t>Азаматтар сақтандыру жүйесіне қосылу үшін не істеуі керек?</w:t>
            </w:r>
          </w:p>
          <w:p w:rsidR="00330796" w:rsidRPr="0094404D" w:rsidRDefault="00330796" w:rsidP="0094404D">
            <w:pPr>
              <w:tabs>
                <w:tab w:val="left" w:pos="851"/>
                <w:tab w:val="left" w:pos="5103"/>
              </w:tabs>
              <w:spacing w:after="0" w:line="240" w:lineRule="auto"/>
              <w:jc w:val="both"/>
              <w:rPr>
                <w:rFonts w:ascii="Times New Roman" w:hAnsi="Times New Roman"/>
                <w:sz w:val="24"/>
                <w:szCs w:val="24"/>
              </w:rPr>
            </w:pPr>
          </w:p>
        </w:tc>
        <w:tc>
          <w:tcPr>
            <w:tcW w:w="10773" w:type="dxa"/>
          </w:tcPr>
          <w:p w:rsidR="00330796" w:rsidRPr="0094404D" w:rsidRDefault="00330796" w:rsidP="0094404D">
            <w:pPr>
              <w:pStyle w:val="ac"/>
              <w:shd w:val="clear" w:color="auto" w:fill="FFFFFF"/>
              <w:spacing w:before="0" w:beforeAutospacing="0" w:after="0" w:afterAutospacing="0"/>
              <w:ind w:firstLine="708"/>
              <w:jc w:val="both"/>
              <w:rPr>
                <w:color w:val="000000"/>
                <w:lang w:val="kk-KZ"/>
              </w:rPr>
            </w:pPr>
            <w:r w:rsidRPr="0094404D">
              <w:rPr>
                <w:color w:val="000000"/>
                <w:lang w:val="kk-KZ"/>
              </w:rPr>
              <w:t>Ең алдымен, тіркелу науқаны аясында әр азамат тұрғылықты жері бойынша емханаға тіркелуі керек. Содан кейін сол емханада тиісті медициналық көмек түрлерін ала алады. Бұл учаскелік дәрігерді үйге шақыру үшін де өте ыңғайлы. Немесе өз</w:t>
            </w:r>
            <w:r w:rsidR="00DE1867" w:rsidRPr="0094404D">
              <w:rPr>
                <w:color w:val="000000"/>
                <w:lang w:val="kk-KZ"/>
              </w:rPr>
              <w:t xml:space="preserve"> қаласының аумағындағы басқа ем</w:t>
            </w:r>
            <w:r w:rsidRPr="0094404D">
              <w:rPr>
                <w:color w:val="000000"/>
                <w:lang w:val="kk-KZ"/>
              </w:rPr>
              <w:t xml:space="preserve">хананы таңдауына да болады. Бірақ, бұл жағдайда сіз дәрігерді  және бала патронажын үйге шақыра алмайтыныңызға келісім беруіңіз керек. </w:t>
            </w:r>
          </w:p>
          <w:p w:rsidR="00630DB2" w:rsidRPr="0094404D" w:rsidRDefault="00330796" w:rsidP="0094404D">
            <w:pPr>
              <w:pStyle w:val="ac"/>
              <w:shd w:val="clear" w:color="auto" w:fill="FFFFFF"/>
              <w:spacing w:before="0" w:beforeAutospacing="0" w:after="0" w:afterAutospacing="0"/>
              <w:ind w:firstLine="708"/>
              <w:jc w:val="both"/>
              <w:rPr>
                <w:color w:val="222222"/>
                <w:lang w:val="kk-KZ"/>
              </w:rPr>
            </w:pPr>
            <w:r w:rsidRPr="0094404D">
              <w:rPr>
                <w:color w:val="222222"/>
                <w:lang w:val="kk-KZ"/>
              </w:rPr>
              <w:t>Тіркелуді емханаға</w:t>
            </w:r>
            <w:r w:rsidR="00630DB2" w:rsidRPr="0094404D">
              <w:rPr>
                <w:color w:val="222222"/>
                <w:lang w:val="kk-KZ"/>
              </w:rPr>
              <w:t xml:space="preserve"> барып, сондай-ақ</w:t>
            </w:r>
            <w:r w:rsidRPr="0094404D">
              <w:rPr>
                <w:color w:val="222222"/>
                <w:lang w:val="kk-KZ"/>
              </w:rPr>
              <w:t xml:space="preserve"> электронды үкімет порталы egov.kz. арқылы да онлайн режимінде </w:t>
            </w:r>
            <w:r w:rsidR="00630DB2" w:rsidRPr="0094404D">
              <w:rPr>
                <w:color w:val="222222"/>
                <w:lang w:val="kk-KZ"/>
              </w:rPr>
              <w:t>жүзеге асыруға</w:t>
            </w:r>
            <w:r w:rsidRPr="0094404D">
              <w:rPr>
                <w:color w:val="222222"/>
                <w:lang w:val="kk-KZ"/>
              </w:rPr>
              <w:t xml:space="preserve"> болады. </w:t>
            </w:r>
            <w:r w:rsidR="00630DB2" w:rsidRPr="0094404D">
              <w:rPr>
                <w:color w:val="000000"/>
                <w:lang w:val="kk-KZ"/>
              </w:rPr>
              <w:t>Емханаға тіркелу үшін жеке куәлігіңізді көрсетесіз және еркін формада өтініш жазасыз</w:t>
            </w:r>
            <w:r w:rsidR="00630DB2" w:rsidRPr="0094404D">
              <w:rPr>
                <w:color w:val="222222"/>
                <w:lang w:val="kk-KZ"/>
              </w:rPr>
              <w:t>.</w:t>
            </w:r>
          </w:p>
          <w:p w:rsidR="00330796" w:rsidRPr="0094404D" w:rsidRDefault="00330796" w:rsidP="0094404D">
            <w:pPr>
              <w:pStyle w:val="ac"/>
              <w:shd w:val="clear" w:color="auto" w:fill="FFFFFF"/>
              <w:spacing w:before="0" w:beforeAutospacing="0" w:after="0" w:afterAutospacing="0"/>
              <w:ind w:firstLine="708"/>
              <w:jc w:val="both"/>
              <w:rPr>
                <w:color w:val="222222"/>
                <w:lang w:val="kk-KZ"/>
              </w:rPr>
            </w:pPr>
            <w:r w:rsidRPr="0094404D">
              <w:rPr>
                <w:color w:val="222222"/>
                <w:lang w:val="kk-KZ"/>
              </w:rPr>
              <w:t>Оған қоса, емхана немесе egov.kz порталы арқылы өзіңіздің қай санатқа жата</w:t>
            </w:r>
            <w:r w:rsidR="00630DB2" w:rsidRPr="0094404D">
              <w:rPr>
                <w:color w:val="222222"/>
                <w:lang w:val="kk-KZ"/>
              </w:rPr>
              <w:t>тыныңызды анықтап алғаныңыз жөн</w:t>
            </w:r>
            <w:r w:rsidRPr="0094404D">
              <w:rPr>
                <w:color w:val="222222"/>
                <w:lang w:val="kk-KZ"/>
              </w:rPr>
              <w:t xml:space="preserve">: жеңілдігі бар санаттағы азаматтар, жұмыскер, жеке кәсіпкер немесе халықтың экономикалық белсенділігі төмен бөлігі сынды </w:t>
            </w:r>
            <w:r w:rsidR="00DE1867" w:rsidRPr="0094404D">
              <w:rPr>
                <w:color w:val="222222"/>
                <w:lang w:val="kk-KZ"/>
              </w:rPr>
              <w:t>санатт</w:t>
            </w:r>
            <w:r w:rsidRPr="0094404D">
              <w:rPr>
                <w:color w:val="222222"/>
                <w:lang w:val="kk-KZ"/>
              </w:rPr>
              <w:t xml:space="preserve">ар бар. </w:t>
            </w:r>
            <w:r w:rsidR="00630DB2" w:rsidRPr="0094404D">
              <w:rPr>
                <w:color w:val="222222"/>
                <w:lang w:val="kk-KZ"/>
              </w:rPr>
              <w:t>Сақтандыру бойынша төлем мөлшері мен тәртібі осыған байланысты.</w:t>
            </w:r>
          </w:p>
        </w:tc>
      </w:tr>
      <w:tr w:rsidR="008936BA" w:rsidRPr="0094404D" w:rsidTr="0094404D">
        <w:trPr>
          <w:gridAfter w:val="1"/>
          <w:wAfter w:w="70" w:type="dxa"/>
          <w:trHeight w:val="1399"/>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851"/>
                <w:tab w:val="left" w:pos="5103"/>
              </w:tabs>
              <w:spacing w:after="0" w:line="240" w:lineRule="auto"/>
              <w:jc w:val="both"/>
              <w:rPr>
                <w:rFonts w:ascii="Times New Roman" w:hAnsi="Times New Roman"/>
                <w:sz w:val="24"/>
                <w:szCs w:val="24"/>
                <w:lang w:eastAsia="ru-RU"/>
              </w:rPr>
            </w:pPr>
            <w:r w:rsidRPr="0094404D">
              <w:rPr>
                <w:rFonts w:ascii="Times New Roman" w:hAnsi="Times New Roman"/>
                <w:sz w:val="24"/>
                <w:szCs w:val="24"/>
              </w:rPr>
              <w:t>Маусымдық жұмыстарда</w:t>
            </w:r>
            <w:r w:rsidR="00FA77AD" w:rsidRPr="0094404D">
              <w:rPr>
                <w:rFonts w:ascii="Times New Roman" w:hAnsi="Times New Roman"/>
                <w:sz w:val="24"/>
                <w:szCs w:val="24"/>
              </w:rPr>
              <w:t>ғы</w:t>
            </w:r>
            <w:r w:rsidRPr="0094404D">
              <w:rPr>
                <w:rFonts w:ascii="Times New Roman" w:hAnsi="Times New Roman"/>
                <w:sz w:val="24"/>
                <w:szCs w:val="24"/>
              </w:rPr>
              <w:t xml:space="preserve"> немесе тұрақты </w:t>
            </w:r>
            <w:r w:rsidR="00FA77AD" w:rsidRPr="0094404D">
              <w:rPr>
                <w:rFonts w:ascii="Times New Roman" w:hAnsi="Times New Roman"/>
                <w:sz w:val="24"/>
                <w:szCs w:val="24"/>
              </w:rPr>
              <w:t>жұмысы жоқ азаматтардың, еңбек мигранттарын</w:t>
            </w:r>
            <w:r w:rsidRPr="0094404D">
              <w:rPr>
                <w:rFonts w:ascii="Times New Roman" w:hAnsi="Times New Roman"/>
                <w:sz w:val="24"/>
                <w:szCs w:val="24"/>
              </w:rPr>
              <w:t xml:space="preserve">ың табыстары қалай есептеледі? </w:t>
            </w:r>
          </w:p>
        </w:tc>
        <w:tc>
          <w:tcPr>
            <w:tcW w:w="10773" w:type="dxa"/>
          </w:tcPr>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Азамат жұмыс жасаған кезеңінде өзінің табысынан аударым жасап отырады,</w:t>
            </w:r>
            <w:r w:rsidR="00FA77AD" w:rsidRPr="0094404D">
              <w:rPr>
                <w:rFonts w:ascii="Times New Roman" w:hAnsi="Times New Roman"/>
                <w:sz w:val="24"/>
                <w:szCs w:val="24"/>
              </w:rPr>
              <w:t xml:space="preserve"> </w:t>
            </w:r>
            <w:r w:rsidRPr="0094404D">
              <w:rPr>
                <w:rFonts w:ascii="Times New Roman" w:hAnsi="Times New Roman"/>
                <w:sz w:val="24"/>
                <w:szCs w:val="24"/>
              </w:rPr>
              <w:t>ал жұмыс болмаған кезде:</w:t>
            </w:r>
          </w:p>
          <w:p w:rsidR="008936BA" w:rsidRPr="0094404D" w:rsidRDefault="00943D47"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-ТАЖ-ның(</w:t>
            </w:r>
            <w:r w:rsidR="00DA0E0E" w:rsidRPr="0094404D">
              <w:rPr>
                <w:rFonts w:ascii="Times New Roman" w:hAnsi="Times New Roman"/>
                <w:sz w:val="24"/>
                <w:szCs w:val="24"/>
              </w:rPr>
              <w:t>төменгі</w:t>
            </w:r>
            <w:r w:rsidRPr="0094404D">
              <w:rPr>
                <w:rFonts w:ascii="Times New Roman" w:hAnsi="Times New Roman"/>
                <w:sz w:val="24"/>
                <w:szCs w:val="24"/>
              </w:rPr>
              <w:t xml:space="preserve"> айлық</w:t>
            </w:r>
            <w:r w:rsidR="00DA0E0E" w:rsidRPr="0094404D">
              <w:rPr>
                <w:rFonts w:ascii="Times New Roman" w:hAnsi="Times New Roman"/>
                <w:sz w:val="24"/>
                <w:szCs w:val="24"/>
              </w:rPr>
              <w:t xml:space="preserve"> жалақының</w:t>
            </w:r>
            <w:r w:rsidRPr="0094404D">
              <w:rPr>
                <w:rFonts w:ascii="Times New Roman" w:hAnsi="Times New Roman"/>
                <w:sz w:val="24"/>
                <w:szCs w:val="24"/>
              </w:rPr>
              <w:t>) 5%</w:t>
            </w:r>
            <w:r w:rsidR="00DA0E0E" w:rsidRPr="0094404D">
              <w:rPr>
                <w:rFonts w:ascii="Times New Roman" w:hAnsi="Times New Roman"/>
                <w:sz w:val="24"/>
                <w:szCs w:val="24"/>
              </w:rPr>
              <w:t xml:space="preserve"> мөлшерінде </w:t>
            </w:r>
            <w:r w:rsidRPr="0094404D">
              <w:rPr>
                <w:rFonts w:ascii="Times New Roman" w:hAnsi="Times New Roman"/>
                <w:sz w:val="24"/>
                <w:szCs w:val="24"/>
              </w:rPr>
              <w:t xml:space="preserve">өз бетінше </w:t>
            </w:r>
            <w:r w:rsidR="00DA0E0E" w:rsidRPr="0094404D">
              <w:rPr>
                <w:rFonts w:ascii="Times New Roman" w:hAnsi="Times New Roman"/>
                <w:sz w:val="24"/>
                <w:szCs w:val="24"/>
              </w:rPr>
              <w:t>жарна аударады</w:t>
            </w:r>
            <w:r w:rsidR="008936BA" w:rsidRPr="0094404D">
              <w:rPr>
                <w:rFonts w:ascii="Times New Roman" w:hAnsi="Times New Roman"/>
                <w:sz w:val="24"/>
                <w:szCs w:val="24"/>
              </w:rPr>
              <w:t xml:space="preserve">, </w:t>
            </w:r>
          </w:p>
          <w:p w:rsidR="008936BA" w:rsidRPr="0094404D" w:rsidRDefault="00BA4165"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 </w:t>
            </w:r>
            <w:r w:rsidR="008936BA" w:rsidRPr="0094404D">
              <w:rPr>
                <w:rFonts w:ascii="Times New Roman" w:hAnsi="Times New Roman"/>
                <w:sz w:val="24"/>
                <w:szCs w:val="24"/>
              </w:rPr>
              <w:t>не тұрғылықты жері бойынша Жұмыспен қамту орталығына жұмыссыз ретінде тіркелу</w:t>
            </w:r>
            <w:r w:rsidRPr="0094404D">
              <w:rPr>
                <w:rFonts w:ascii="Times New Roman" w:hAnsi="Times New Roman"/>
                <w:sz w:val="24"/>
                <w:szCs w:val="24"/>
              </w:rPr>
              <w:t>і</w:t>
            </w:r>
            <w:r w:rsidR="008936BA" w:rsidRPr="0094404D">
              <w:rPr>
                <w:rFonts w:ascii="Times New Roman" w:hAnsi="Times New Roman"/>
                <w:sz w:val="24"/>
                <w:szCs w:val="24"/>
              </w:rPr>
              <w:t xml:space="preserve"> тиіс. Бұл жағдайда оның орнына мемлекет </w:t>
            </w:r>
            <w:r w:rsidRPr="0094404D">
              <w:rPr>
                <w:rFonts w:ascii="Times New Roman" w:hAnsi="Times New Roman"/>
                <w:sz w:val="24"/>
                <w:szCs w:val="24"/>
              </w:rPr>
              <w:t xml:space="preserve">жарна </w:t>
            </w:r>
            <w:r w:rsidR="0094404D">
              <w:rPr>
                <w:rFonts w:ascii="Times New Roman" w:hAnsi="Times New Roman"/>
                <w:sz w:val="24"/>
                <w:szCs w:val="24"/>
              </w:rPr>
              <w:t>аударады.</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ҚР-да</w:t>
            </w:r>
            <w:r w:rsidR="005E31CF" w:rsidRPr="0094404D">
              <w:rPr>
                <w:rFonts w:ascii="Times New Roman" w:hAnsi="Times New Roman"/>
                <w:sz w:val="24"/>
                <w:szCs w:val="24"/>
              </w:rPr>
              <w:t xml:space="preserve"> жұмыс істейтін  шетелдіктер</w:t>
            </w:r>
            <w:r w:rsidRPr="0094404D">
              <w:rPr>
                <w:rFonts w:ascii="Times New Roman" w:hAnsi="Times New Roman"/>
                <w:sz w:val="24"/>
                <w:szCs w:val="24"/>
              </w:rPr>
              <w:t xml:space="preserve">, </w:t>
            </w:r>
            <w:r w:rsidR="005E31CF" w:rsidRPr="0094404D">
              <w:rPr>
                <w:rFonts w:ascii="Times New Roman" w:hAnsi="Times New Roman"/>
                <w:sz w:val="24"/>
                <w:szCs w:val="24"/>
              </w:rPr>
              <w:t xml:space="preserve">еңбек </w:t>
            </w:r>
            <w:r w:rsidRPr="0094404D">
              <w:rPr>
                <w:rFonts w:ascii="Times New Roman" w:hAnsi="Times New Roman"/>
                <w:sz w:val="24"/>
                <w:szCs w:val="24"/>
              </w:rPr>
              <w:t>мигранттар</w:t>
            </w:r>
            <w:r w:rsidR="00BA4165" w:rsidRPr="0094404D">
              <w:rPr>
                <w:rFonts w:ascii="Times New Roman" w:hAnsi="Times New Roman"/>
                <w:sz w:val="24"/>
                <w:szCs w:val="24"/>
              </w:rPr>
              <w:t xml:space="preserve">ы </w:t>
            </w:r>
            <w:r w:rsidR="00330796" w:rsidRPr="0094404D">
              <w:rPr>
                <w:rFonts w:ascii="Times New Roman" w:hAnsi="Times New Roman"/>
                <w:sz w:val="24"/>
                <w:szCs w:val="24"/>
              </w:rPr>
              <w:t>медициналық көмекпен қамтамасыз етіле ме?</w:t>
            </w:r>
            <w:r w:rsidR="005E31CF" w:rsidRPr="0094404D">
              <w:rPr>
                <w:rFonts w:ascii="Times New Roman" w:hAnsi="Times New Roman"/>
                <w:sz w:val="24"/>
                <w:szCs w:val="24"/>
              </w:rPr>
              <w:t xml:space="preserve"> </w:t>
            </w:r>
            <w:r w:rsidRPr="0094404D">
              <w:rPr>
                <w:rFonts w:ascii="Times New Roman" w:hAnsi="Times New Roman"/>
                <w:sz w:val="24"/>
                <w:szCs w:val="24"/>
              </w:rPr>
              <w:t xml:space="preserve"> </w:t>
            </w:r>
          </w:p>
        </w:tc>
        <w:tc>
          <w:tcPr>
            <w:tcW w:w="10773" w:type="dxa"/>
          </w:tcPr>
          <w:p w:rsidR="00327F0B"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 </w:t>
            </w:r>
            <w:r w:rsidR="00F129B2" w:rsidRPr="0094404D">
              <w:rPr>
                <w:rFonts w:ascii="Times New Roman" w:hAnsi="Times New Roman"/>
                <w:sz w:val="24"/>
                <w:szCs w:val="24"/>
              </w:rPr>
              <w:t xml:space="preserve">«Міндетті медициналық сақтандыру туралы» Қазақстан Республикасы Заңының 2-бабы 2-тармағына сәйкес, </w:t>
            </w:r>
            <w:r w:rsidRPr="0094404D">
              <w:rPr>
                <w:rFonts w:ascii="Times New Roman" w:hAnsi="Times New Roman"/>
                <w:sz w:val="24"/>
                <w:szCs w:val="24"/>
              </w:rPr>
              <w:t xml:space="preserve">Қазақстан Республикасының аумағында тұратын шетелдіктер және азаматтығы жоқ адамдар, сондай-ақ оралмандар, егер қолданыстағы заңмен </w:t>
            </w:r>
            <w:r w:rsidR="00BA4165" w:rsidRPr="0094404D">
              <w:rPr>
                <w:rFonts w:ascii="Times New Roman" w:hAnsi="Times New Roman"/>
                <w:sz w:val="24"/>
                <w:szCs w:val="24"/>
              </w:rPr>
              <w:t xml:space="preserve">басқаша </w:t>
            </w:r>
            <w:r w:rsidRPr="0094404D">
              <w:rPr>
                <w:rFonts w:ascii="Times New Roman" w:hAnsi="Times New Roman"/>
                <w:sz w:val="24"/>
                <w:szCs w:val="24"/>
              </w:rPr>
              <w:t xml:space="preserve">көзделмесе, </w:t>
            </w:r>
            <w:r w:rsidR="002B2028" w:rsidRPr="0094404D">
              <w:rPr>
                <w:rFonts w:ascii="Times New Roman" w:hAnsi="Times New Roman"/>
                <w:sz w:val="24"/>
                <w:szCs w:val="24"/>
              </w:rPr>
              <w:t xml:space="preserve">міндетті әлеуметтік медициналық сақтандыру жүйесінде </w:t>
            </w:r>
            <w:r w:rsidRPr="0094404D">
              <w:rPr>
                <w:rFonts w:ascii="Times New Roman" w:hAnsi="Times New Roman"/>
                <w:sz w:val="24"/>
                <w:szCs w:val="24"/>
              </w:rPr>
              <w:t>Қазақстан Республикасының азаматтарымен бірдей құқықтарды</w:t>
            </w:r>
            <w:r w:rsidR="00BA4165" w:rsidRPr="0094404D">
              <w:rPr>
                <w:rFonts w:ascii="Times New Roman" w:hAnsi="Times New Roman"/>
                <w:sz w:val="24"/>
                <w:szCs w:val="24"/>
              </w:rPr>
              <w:t xml:space="preserve"> пай</w:t>
            </w:r>
            <w:r w:rsidRPr="0094404D">
              <w:rPr>
                <w:rFonts w:ascii="Times New Roman" w:hAnsi="Times New Roman"/>
                <w:sz w:val="24"/>
                <w:szCs w:val="24"/>
              </w:rPr>
              <w:t>да</w:t>
            </w:r>
            <w:r w:rsidR="00BA4165" w:rsidRPr="0094404D">
              <w:rPr>
                <w:rFonts w:ascii="Times New Roman" w:hAnsi="Times New Roman"/>
                <w:sz w:val="24"/>
                <w:szCs w:val="24"/>
              </w:rPr>
              <w:t>ла</w:t>
            </w:r>
            <w:r w:rsidRPr="0094404D">
              <w:rPr>
                <w:rFonts w:ascii="Times New Roman" w:hAnsi="Times New Roman"/>
                <w:sz w:val="24"/>
                <w:szCs w:val="24"/>
              </w:rPr>
              <w:t xml:space="preserve">нады және </w:t>
            </w:r>
            <w:r w:rsidR="002B2028" w:rsidRPr="0094404D">
              <w:rPr>
                <w:rFonts w:ascii="Times New Roman" w:hAnsi="Times New Roman"/>
                <w:sz w:val="24"/>
                <w:szCs w:val="24"/>
              </w:rPr>
              <w:t>жауап береді</w:t>
            </w:r>
            <w:r w:rsidRPr="0094404D">
              <w:rPr>
                <w:rFonts w:ascii="Times New Roman" w:hAnsi="Times New Roman"/>
                <w:sz w:val="24"/>
                <w:szCs w:val="24"/>
              </w:rPr>
              <w:t>.</w:t>
            </w:r>
            <w:r w:rsidR="002B2028" w:rsidRPr="0094404D">
              <w:rPr>
                <w:rFonts w:ascii="Times New Roman" w:hAnsi="Times New Roman"/>
                <w:sz w:val="24"/>
                <w:szCs w:val="24"/>
              </w:rPr>
              <w:t xml:space="preserve"> Еңбек мигранттарын</w:t>
            </w:r>
            <w:r w:rsidRPr="0094404D">
              <w:rPr>
                <w:rFonts w:ascii="Times New Roman" w:hAnsi="Times New Roman"/>
                <w:sz w:val="24"/>
                <w:szCs w:val="24"/>
              </w:rPr>
              <w:t xml:space="preserve">а медициналық көмек мемлекетаралық келісімдер шеңберінде көрсетіледі. Мысалы, Еуразиялық кеңістіктің бес елінің (Ресей, Қазақстан, Қырғызстан, Армения және Беларусь) аумағында шұғыл және кезек күттірмейтін медициналық көмек </w:t>
            </w:r>
            <w:r w:rsidR="00630DB2" w:rsidRPr="0094404D">
              <w:rPr>
                <w:rFonts w:ascii="Times New Roman" w:hAnsi="Times New Roman"/>
                <w:sz w:val="24"/>
                <w:szCs w:val="24"/>
              </w:rPr>
              <w:t xml:space="preserve">қайтарымсыз </w:t>
            </w:r>
            <w:r w:rsidRPr="0094404D">
              <w:rPr>
                <w:rFonts w:ascii="Times New Roman" w:hAnsi="Times New Roman"/>
                <w:sz w:val="24"/>
                <w:szCs w:val="24"/>
              </w:rPr>
              <w:t xml:space="preserve">негізде көрсетіледі. Егер </w:t>
            </w:r>
            <w:r w:rsidR="002B2028" w:rsidRPr="0094404D">
              <w:rPr>
                <w:rFonts w:ascii="Times New Roman" w:hAnsi="Times New Roman"/>
                <w:sz w:val="24"/>
                <w:szCs w:val="24"/>
              </w:rPr>
              <w:t>мұ</w:t>
            </w:r>
            <w:r w:rsidRPr="0094404D">
              <w:rPr>
                <w:rFonts w:ascii="Times New Roman" w:hAnsi="Times New Roman"/>
                <w:sz w:val="24"/>
                <w:szCs w:val="24"/>
              </w:rPr>
              <w:t xml:space="preserve">ндай </w:t>
            </w:r>
            <w:r w:rsidR="002B2028" w:rsidRPr="0094404D">
              <w:rPr>
                <w:rFonts w:ascii="Times New Roman" w:hAnsi="Times New Roman"/>
                <w:sz w:val="24"/>
                <w:szCs w:val="24"/>
              </w:rPr>
              <w:t>келісімдер болмаса, онда еңбек</w:t>
            </w:r>
            <w:r w:rsidRPr="0094404D">
              <w:rPr>
                <w:rFonts w:ascii="Times New Roman" w:hAnsi="Times New Roman"/>
                <w:sz w:val="24"/>
                <w:szCs w:val="24"/>
              </w:rPr>
              <w:t xml:space="preserve"> мигранттар</w:t>
            </w:r>
            <w:r w:rsidR="002B2028" w:rsidRPr="0094404D">
              <w:rPr>
                <w:rFonts w:ascii="Times New Roman" w:hAnsi="Times New Roman"/>
                <w:sz w:val="24"/>
                <w:szCs w:val="24"/>
              </w:rPr>
              <w:t>ы</w:t>
            </w:r>
            <w:r w:rsidRPr="0094404D">
              <w:rPr>
                <w:rFonts w:ascii="Times New Roman" w:hAnsi="Times New Roman"/>
                <w:sz w:val="24"/>
                <w:szCs w:val="24"/>
              </w:rPr>
              <w:t xml:space="preserve"> </w:t>
            </w:r>
            <w:r w:rsidR="005E31CF" w:rsidRPr="0094404D">
              <w:rPr>
                <w:rFonts w:ascii="Times New Roman" w:hAnsi="Times New Roman"/>
                <w:sz w:val="24"/>
                <w:szCs w:val="24"/>
              </w:rPr>
              <w:t xml:space="preserve">ерікті медициналық қызмет аясында көмек алады, ал </w:t>
            </w:r>
            <w:r w:rsidRPr="0094404D">
              <w:rPr>
                <w:rFonts w:ascii="Times New Roman" w:hAnsi="Times New Roman"/>
                <w:sz w:val="24"/>
                <w:szCs w:val="24"/>
              </w:rPr>
              <w:t xml:space="preserve"> айналасындағыларға қауіп төндіретін аурулар кезінде тегін медициналық көмек алады.</w:t>
            </w:r>
            <w:r w:rsidR="00327F0B" w:rsidRPr="0094404D">
              <w:rPr>
                <w:rFonts w:ascii="Times New Roman" w:hAnsi="Times New Roman"/>
                <w:sz w:val="24"/>
                <w:szCs w:val="24"/>
              </w:rPr>
              <w:t xml:space="preserve">  </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 xml:space="preserve">Жұмыссыздарға, өзін-өзі </w:t>
            </w:r>
            <w:r w:rsidR="00EF67CD" w:rsidRPr="0094404D">
              <w:rPr>
                <w:rFonts w:ascii="Times New Roman" w:hAnsi="Times New Roman"/>
                <w:sz w:val="24"/>
                <w:szCs w:val="24"/>
              </w:rPr>
              <w:t>нәтижесіз жұмыспен қамты</w:t>
            </w:r>
            <w:r w:rsidR="00630DB2" w:rsidRPr="0094404D">
              <w:rPr>
                <w:rFonts w:ascii="Times New Roman" w:hAnsi="Times New Roman"/>
                <w:sz w:val="24"/>
                <w:szCs w:val="24"/>
              </w:rPr>
              <w:t>л</w:t>
            </w:r>
            <w:r w:rsidR="00EF67CD" w:rsidRPr="0094404D">
              <w:rPr>
                <w:rFonts w:ascii="Times New Roman" w:hAnsi="Times New Roman"/>
                <w:sz w:val="24"/>
                <w:szCs w:val="24"/>
              </w:rPr>
              <w:t>ғандар</w:t>
            </w:r>
            <w:r w:rsidRPr="0094404D">
              <w:rPr>
                <w:rFonts w:ascii="Times New Roman" w:hAnsi="Times New Roman"/>
                <w:sz w:val="24"/>
                <w:szCs w:val="24"/>
              </w:rPr>
              <w:t xml:space="preserve"> және елдің экономикалық белсенді емес </w:t>
            </w:r>
            <w:r w:rsidR="00EF67CD" w:rsidRPr="0094404D">
              <w:rPr>
                <w:rFonts w:ascii="Times New Roman" w:hAnsi="Times New Roman"/>
                <w:sz w:val="24"/>
                <w:szCs w:val="24"/>
              </w:rPr>
              <w:t xml:space="preserve">тұрғындарының </w:t>
            </w:r>
            <w:r w:rsidRPr="0094404D">
              <w:rPr>
                <w:rFonts w:ascii="Times New Roman" w:hAnsi="Times New Roman"/>
                <w:sz w:val="24"/>
                <w:szCs w:val="24"/>
              </w:rPr>
              <w:t>басқа да санат</w:t>
            </w:r>
            <w:r w:rsidR="00EF67CD" w:rsidRPr="0094404D">
              <w:rPr>
                <w:rFonts w:ascii="Times New Roman" w:hAnsi="Times New Roman"/>
                <w:sz w:val="24"/>
                <w:szCs w:val="24"/>
              </w:rPr>
              <w:t>тары</w:t>
            </w:r>
            <w:r w:rsidRPr="0094404D">
              <w:rPr>
                <w:rFonts w:ascii="Times New Roman" w:hAnsi="Times New Roman"/>
                <w:sz w:val="24"/>
                <w:szCs w:val="24"/>
              </w:rPr>
              <w:t xml:space="preserve"> </w:t>
            </w:r>
            <w:r w:rsidRPr="0094404D">
              <w:rPr>
                <w:rFonts w:ascii="Times New Roman" w:hAnsi="Times New Roman"/>
                <w:sz w:val="24"/>
                <w:szCs w:val="24"/>
              </w:rPr>
              <w:lastRenderedPageBreak/>
              <w:t>медициналық көмек</w:t>
            </w:r>
            <w:r w:rsidR="00EF67CD" w:rsidRPr="0094404D">
              <w:rPr>
                <w:rFonts w:ascii="Times New Roman" w:hAnsi="Times New Roman"/>
                <w:sz w:val="24"/>
                <w:szCs w:val="24"/>
              </w:rPr>
              <w:t>пен</w:t>
            </w:r>
            <w:r w:rsidRPr="0094404D">
              <w:rPr>
                <w:rFonts w:ascii="Times New Roman" w:hAnsi="Times New Roman"/>
                <w:sz w:val="24"/>
                <w:szCs w:val="24"/>
              </w:rPr>
              <w:t xml:space="preserve"> қалай қамтамасыз етіледі? Елімізде олардың саны қанша?</w:t>
            </w:r>
          </w:p>
        </w:tc>
        <w:tc>
          <w:tcPr>
            <w:tcW w:w="10773" w:type="dxa"/>
          </w:tcPr>
          <w:p w:rsidR="00630DB2" w:rsidRPr="0094404D" w:rsidRDefault="008936BA"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lastRenderedPageBreak/>
              <w:t xml:space="preserve">   </w:t>
            </w:r>
            <w:r w:rsidR="00630DB2" w:rsidRPr="0094404D">
              <w:rPr>
                <w:rFonts w:ascii="Times New Roman" w:hAnsi="Times New Roman"/>
                <w:sz w:val="24"/>
                <w:szCs w:val="24"/>
              </w:rPr>
              <w:t>Бұл санаттағы азаматтар 2020 жылға дейін медициналық көмектің жоспарлы стационарлық емнен басқа</w:t>
            </w:r>
            <w:r w:rsidR="00831A65" w:rsidRPr="0094404D">
              <w:rPr>
                <w:rFonts w:ascii="Times New Roman" w:hAnsi="Times New Roman"/>
                <w:sz w:val="24"/>
                <w:szCs w:val="24"/>
              </w:rPr>
              <w:t>, медициналық көмек пакетінің барлық</w:t>
            </w:r>
            <w:r w:rsidR="00630DB2" w:rsidRPr="0094404D">
              <w:rPr>
                <w:rFonts w:ascii="Times New Roman" w:hAnsi="Times New Roman"/>
                <w:sz w:val="24"/>
                <w:szCs w:val="24"/>
              </w:rPr>
              <w:t xml:space="preserve"> түрін</w:t>
            </w:r>
            <w:r w:rsidR="00831A65" w:rsidRPr="0094404D">
              <w:rPr>
                <w:rFonts w:ascii="Times New Roman" w:hAnsi="Times New Roman"/>
                <w:sz w:val="24"/>
                <w:szCs w:val="24"/>
              </w:rPr>
              <w:t xml:space="preserve"> </w:t>
            </w:r>
            <w:r w:rsidR="00630DB2" w:rsidRPr="0094404D">
              <w:rPr>
                <w:rFonts w:ascii="Times New Roman" w:hAnsi="Times New Roman"/>
                <w:sz w:val="24"/>
                <w:szCs w:val="24"/>
              </w:rPr>
              <w:t>алады.</w:t>
            </w:r>
          </w:p>
          <w:p w:rsidR="00630DB2" w:rsidRPr="0094404D" w:rsidRDefault="00630DB2" w:rsidP="0094404D">
            <w:pPr>
              <w:spacing w:after="0" w:line="240" w:lineRule="auto"/>
              <w:jc w:val="both"/>
              <w:rPr>
                <w:rFonts w:ascii="Times New Roman" w:hAnsi="Times New Roman"/>
                <w:sz w:val="24"/>
                <w:szCs w:val="24"/>
              </w:rPr>
            </w:pPr>
            <w:r w:rsidRPr="0094404D">
              <w:rPr>
                <w:rFonts w:ascii="Times New Roman" w:hAnsi="Times New Roman"/>
                <w:sz w:val="24"/>
                <w:szCs w:val="24"/>
              </w:rPr>
              <w:t>Сонымен қатар, бұл санаттағыларға мынадай мүмкіндіктер берілмек:</w:t>
            </w:r>
          </w:p>
          <w:p w:rsidR="00630DB2" w:rsidRPr="0094404D" w:rsidRDefault="00630DB2" w:rsidP="0094404D">
            <w:pPr>
              <w:spacing w:after="0" w:line="240" w:lineRule="auto"/>
              <w:jc w:val="both"/>
              <w:rPr>
                <w:rFonts w:ascii="Times New Roman" w:hAnsi="Times New Roman"/>
                <w:sz w:val="24"/>
                <w:szCs w:val="24"/>
              </w:rPr>
            </w:pPr>
            <w:r w:rsidRPr="0094404D">
              <w:rPr>
                <w:rFonts w:ascii="Times New Roman" w:hAnsi="Times New Roman"/>
                <w:sz w:val="24"/>
                <w:szCs w:val="24"/>
              </w:rPr>
              <w:t>а) олар тұрғылықты жері бойынша Еңбекпен қамту орталығына хабарласып, өз біліктілігіне</w:t>
            </w:r>
            <w:r w:rsidR="00831A65" w:rsidRPr="0094404D">
              <w:rPr>
                <w:rFonts w:ascii="Times New Roman" w:hAnsi="Times New Roman"/>
                <w:sz w:val="24"/>
                <w:szCs w:val="24"/>
              </w:rPr>
              <w:t xml:space="preserve"> және </w:t>
            </w:r>
            <w:r w:rsidR="00831A65" w:rsidRPr="0094404D">
              <w:rPr>
                <w:rFonts w:ascii="Times New Roman" w:hAnsi="Times New Roman"/>
                <w:sz w:val="24"/>
                <w:szCs w:val="24"/>
              </w:rPr>
              <w:lastRenderedPageBreak/>
              <w:t xml:space="preserve">жұмыс тәжірибесіне </w:t>
            </w:r>
            <w:r w:rsidRPr="0094404D">
              <w:rPr>
                <w:rFonts w:ascii="Times New Roman" w:hAnsi="Times New Roman"/>
                <w:sz w:val="24"/>
                <w:szCs w:val="24"/>
              </w:rPr>
              <w:t>қарай жұмысқа орналаса алады. Егер оның реті ке</w:t>
            </w:r>
            <w:r w:rsidR="00831A65" w:rsidRPr="0094404D">
              <w:rPr>
                <w:rFonts w:ascii="Times New Roman" w:hAnsi="Times New Roman"/>
                <w:sz w:val="24"/>
                <w:szCs w:val="24"/>
              </w:rPr>
              <w:t>лмесе жұмыссыз мәртебесін алады, бұл жағдайда ӘМСҚ жарна төлеу міндетін</w:t>
            </w:r>
            <w:r w:rsidRPr="0094404D">
              <w:rPr>
                <w:rFonts w:ascii="Times New Roman" w:hAnsi="Times New Roman"/>
                <w:sz w:val="24"/>
                <w:szCs w:val="24"/>
              </w:rPr>
              <w:t xml:space="preserve"> мемлекет </w:t>
            </w:r>
            <w:r w:rsidR="00831A65" w:rsidRPr="0094404D">
              <w:rPr>
                <w:rFonts w:ascii="Times New Roman" w:hAnsi="Times New Roman"/>
                <w:sz w:val="24"/>
                <w:szCs w:val="24"/>
              </w:rPr>
              <w:t>өз мойнына алады</w:t>
            </w:r>
            <w:r w:rsidRPr="0094404D">
              <w:rPr>
                <w:rFonts w:ascii="Times New Roman" w:hAnsi="Times New Roman"/>
                <w:sz w:val="24"/>
                <w:szCs w:val="24"/>
              </w:rPr>
              <w:t>.</w:t>
            </w:r>
          </w:p>
          <w:p w:rsidR="00831A65" w:rsidRPr="0094404D" w:rsidRDefault="00630DB2"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б)</w:t>
            </w:r>
            <w:r w:rsidR="00831A65" w:rsidRPr="0094404D">
              <w:rPr>
                <w:rFonts w:ascii="Times New Roman" w:hAnsi="Times New Roman"/>
                <w:sz w:val="24"/>
                <w:szCs w:val="24"/>
              </w:rPr>
              <w:t xml:space="preserve"> с</w:t>
            </w:r>
            <w:r w:rsidRPr="0094404D">
              <w:rPr>
                <w:rFonts w:ascii="Times New Roman" w:hAnsi="Times New Roman"/>
                <w:sz w:val="24"/>
                <w:szCs w:val="24"/>
              </w:rPr>
              <w:t xml:space="preserve">алық органдарына барып, жеке кәсіпкер ретінде тіркеледі және </w:t>
            </w:r>
            <w:r w:rsidR="00F129B2" w:rsidRPr="0094404D">
              <w:rPr>
                <w:rFonts w:ascii="Times New Roman" w:hAnsi="Times New Roman"/>
                <w:sz w:val="24"/>
                <w:szCs w:val="24"/>
              </w:rPr>
              <w:t xml:space="preserve">2 </w:t>
            </w:r>
            <w:r w:rsidR="00831A65" w:rsidRPr="0094404D">
              <w:rPr>
                <w:rFonts w:ascii="Times New Roman" w:hAnsi="Times New Roman"/>
                <w:sz w:val="24"/>
                <w:szCs w:val="24"/>
              </w:rPr>
              <w:t>ТАЖ-ның</w:t>
            </w:r>
            <w:r w:rsidR="00F129B2" w:rsidRPr="0094404D">
              <w:rPr>
                <w:rFonts w:ascii="Times New Roman" w:hAnsi="Times New Roman"/>
                <w:sz w:val="24"/>
                <w:szCs w:val="24"/>
              </w:rPr>
              <w:t xml:space="preserve"> </w:t>
            </w:r>
            <w:r w:rsidR="00831A65" w:rsidRPr="0094404D">
              <w:rPr>
                <w:rFonts w:ascii="Times New Roman" w:hAnsi="Times New Roman"/>
                <w:sz w:val="24"/>
                <w:szCs w:val="24"/>
              </w:rPr>
              <w:t>(төменгі айлық жалақының) 5% мөлшерінде өз бетінше жарна аударады.</w:t>
            </w:r>
          </w:p>
          <w:p w:rsidR="008936BA" w:rsidRPr="0094404D" w:rsidRDefault="00630DB2"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в) екінші деңгейлі банктер арқылы </w:t>
            </w:r>
            <w:r w:rsidR="00831A65" w:rsidRPr="0094404D">
              <w:rPr>
                <w:rFonts w:ascii="Times New Roman" w:hAnsi="Times New Roman"/>
                <w:sz w:val="24"/>
                <w:szCs w:val="24"/>
              </w:rPr>
              <w:t>ТАЖ-ның</w:t>
            </w:r>
            <w:r w:rsidR="00F129B2" w:rsidRPr="0094404D">
              <w:rPr>
                <w:rFonts w:ascii="Times New Roman" w:hAnsi="Times New Roman"/>
                <w:sz w:val="24"/>
                <w:szCs w:val="24"/>
              </w:rPr>
              <w:t xml:space="preserve"> </w:t>
            </w:r>
            <w:r w:rsidR="00831A65" w:rsidRPr="0094404D">
              <w:rPr>
                <w:rFonts w:ascii="Times New Roman" w:hAnsi="Times New Roman"/>
                <w:sz w:val="24"/>
                <w:szCs w:val="24"/>
              </w:rPr>
              <w:t xml:space="preserve">(төменгі айлық жалақының) 5% мөлшерінде Қорға өз бетінше жарна аударады. </w:t>
            </w:r>
            <w:r w:rsidRPr="0094404D">
              <w:rPr>
                <w:rFonts w:ascii="Times New Roman" w:hAnsi="Times New Roman"/>
                <w:sz w:val="24"/>
                <w:szCs w:val="24"/>
              </w:rPr>
              <w:t xml:space="preserve">                       </w:t>
            </w:r>
            <w:r w:rsidR="008936BA" w:rsidRPr="0094404D">
              <w:rPr>
                <w:rFonts w:ascii="Times New Roman" w:hAnsi="Times New Roman"/>
                <w:sz w:val="24"/>
                <w:szCs w:val="24"/>
              </w:rPr>
              <w:t xml:space="preserve">                       </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МӘМС кезінде төлеуші қайтыс болған жағдайда жиналған қаражатты ту</w:t>
            </w:r>
            <w:r w:rsidR="0094404D">
              <w:rPr>
                <w:rFonts w:ascii="Times New Roman" w:hAnsi="Times New Roman"/>
                <w:sz w:val="24"/>
                <w:szCs w:val="24"/>
              </w:rPr>
              <w:t>ыстарына беру қарастырылған ба?</w:t>
            </w:r>
          </w:p>
        </w:tc>
        <w:tc>
          <w:tcPr>
            <w:tcW w:w="10773" w:type="dxa"/>
          </w:tcPr>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Жоқ, қарастырылмаған, әлеуметтік медициналық сақтандыру жинақтаушы жүйе болып табылмайды. Әрбір төлеуші</w:t>
            </w:r>
            <w:r w:rsidR="00456F11" w:rsidRPr="0094404D">
              <w:rPr>
                <w:rFonts w:ascii="Times New Roman" w:hAnsi="Times New Roman"/>
                <w:sz w:val="24"/>
                <w:szCs w:val="24"/>
              </w:rPr>
              <w:t>нің</w:t>
            </w:r>
            <w:r w:rsidRPr="0094404D">
              <w:rPr>
                <w:rFonts w:ascii="Times New Roman" w:hAnsi="Times New Roman"/>
                <w:sz w:val="24"/>
                <w:szCs w:val="24"/>
              </w:rPr>
              <w:t xml:space="preserve"> жарналарының сомасына қарам</w:t>
            </w:r>
            <w:r w:rsidR="00AA36C1" w:rsidRPr="0094404D">
              <w:rPr>
                <w:rFonts w:ascii="Times New Roman" w:hAnsi="Times New Roman"/>
                <w:sz w:val="24"/>
                <w:szCs w:val="24"/>
              </w:rPr>
              <w:t xml:space="preserve">астан, </w:t>
            </w:r>
            <w:r w:rsidR="00456F11" w:rsidRPr="0094404D">
              <w:rPr>
                <w:rFonts w:ascii="Times New Roman" w:hAnsi="Times New Roman"/>
                <w:sz w:val="24"/>
                <w:szCs w:val="24"/>
              </w:rPr>
              <w:t>тұрғын халықтың барлық санаты</w:t>
            </w:r>
            <w:r w:rsidRPr="0094404D">
              <w:rPr>
                <w:rFonts w:ascii="Times New Roman" w:hAnsi="Times New Roman"/>
                <w:sz w:val="24"/>
                <w:szCs w:val="24"/>
              </w:rPr>
              <w:t xml:space="preserve"> медициналық қызметтерге бір</w:t>
            </w:r>
            <w:r w:rsidR="00456F11" w:rsidRPr="0094404D">
              <w:rPr>
                <w:rFonts w:ascii="Times New Roman" w:hAnsi="Times New Roman"/>
                <w:sz w:val="24"/>
                <w:szCs w:val="24"/>
              </w:rPr>
              <w:t>келкі қол жеткізе алады.</w:t>
            </w:r>
          </w:p>
          <w:p w:rsidR="008936BA" w:rsidRPr="0094404D" w:rsidRDefault="00BF03D4" w:rsidP="0094404D">
            <w:pPr>
              <w:pStyle w:val="a3"/>
              <w:tabs>
                <w:tab w:val="left" w:pos="8055"/>
              </w:tabs>
              <w:spacing w:after="0" w:line="240" w:lineRule="auto"/>
              <w:ind w:left="0" w:firstLine="317"/>
              <w:jc w:val="both"/>
              <w:rPr>
                <w:rFonts w:ascii="Times New Roman" w:hAnsi="Times New Roman"/>
                <w:sz w:val="24"/>
                <w:szCs w:val="24"/>
                <w:lang w:val="kk-KZ"/>
              </w:rPr>
            </w:pPr>
            <w:r w:rsidRPr="0094404D">
              <w:rPr>
                <w:rFonts w:ascii="Times New Roman" w:hAnsi="Times New Roman"/>
                <w:sz w:val="24"/>
                <w:szCs w:val="24"/>
                <w:lang w:val="kk-KZ"/>
              </w:rPr>
              <w:tab/>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МӘМС шеңберінде А</w:t>
            </w:r>
            <w:r w:rsidR="00C30702" w:rsidRPr="0094404D">
              <w:rPr>
                <w:rFonts w:ascii="Times New Roman" w:hAnsi="Times New Roman"/>
                <w:sz w:val="24"/>
                <w:szCs w:val="24"/>
              </w:rPr>
              <w:t>дамның иммун тапшылығы вирусы</w:t>
            </w:r>
            <w:r w:rsidRPr="0094404D">
              <w:rPr>
                <w:rFonts w:ascii="Times New Roman" w:hAnsi="Times New Roman"/>
                <w:sz w:val="24"/>
                <w:szCs w:val="24"/>
              </w:rPr>
              <w:t xml:space="preserve"> </w:t>
            </w:r>
            <w:r w:rsidR="00831A65" w:rsidRPr="0094404D">
              <w:rPr>
                <w:rFonts w:ascii="Times New Roman" w:hAnsi="Times New Roman"/>
                <w:sz w:val="24"/>
                <w:szCs w:val="24"/>
              </w:rPr>
              <w:t xml:space="preserve"> </w:t>
            </w:r>
            <w:r w:rsidRPr="0094404D">
              <w:rPr>
                <w:rFonts w:ascii="Times New Roman" w:hAnsi="Times New Roman"/>
                <w:sz w:val="24"/>
                <w:szCs w:val="24"/>
              </w:rPr>
              <w:t xml:space="preserve">инфекциясына </w:t>
            </w:r>
            <w:r w:rsidR="00831A65" w:rsidRPr="0094404D">
              <w:rPr>
                <w:rFonts w:ascii="Times New Roman" w:hAnsi="Times New Roman"/>
                <w:sz w:val="24"/>
                <w:szCs w:val="24"/>
              </w:rPr>
              <w:t>(ВИЧ)</w:t>
            </w:r>
            <w:r w:rsidRPr="0094404D">
              <w:rPr>
                <w:rFonts w:ascii="Times New Roman" w:hAnsi="Times New Roman"/>
                <w:sz w:val="24"/>
                <w:szCs w:val="24"/>
              </w:rPr>
              <w:t>қатысты: механизмі қандай, сақтандыру</w:t>
            </w:r>
            <w:r w:rsidR="00BF03D4" w:rsidRPr="0094404D">
              <w:rPr>
                <w:rFonts w:ascii="Times New Roman" w:hAnsi="Times New Roman"/>
                <w:sz w:val="24"/>
                <w:szCs w:val="24"/>
              </w:rPr>
              <w:t>,</w:t>
            </w:r>
            <w:r w:rsidRPr="0094404D">
              <w:rPr>
                <w:rFonts w:ascii="Times New Roman" w:hAnsi="Times New Roman"/>
                <w:sz w:val="24"/>
                <w:szCs w:val="24"/>
              </w:rPr>
              <w:t xml:space="preserve"> </w:t>
            </w:r>
            <w:r w:rsidR="00BF03D4" w:rsidRPr="0094404D">
              <w:rPr>
                <w:rFonts w:ascii="Times New Roman" w:hAnsi="Times New Roman"/>
                <w:sz w:val="24"/>
                <w:szCs w:val="24"/>
              </w:rPr>
              <w:t>қаржыландыру және т.б. тізбесіне кіреді ме</w:t>
            </w:r>
            <w:r w:rsidRPr="0094404D">
              <w:rPr>
                <w:rFonts w:ascii="Times New Roman" w:hAnsi="Times New Roman"/>
                <w:sz w:val="24"/>
                <w:szCs w:val="24"/>
              </w:rPr>
              <w:t xml:space="preserve"> (қаншалықты </w:t>
            </w:r>
            <w:r w:rsidR="00BF03D4" w:rsidRPr="0094404D">
              <w:rPr>
                <w:rFonts w:ascii="Times New Roman" w:hAnsi="Times New Roman"/>
                <w:sz w:val="24"/>
                <w:szCs w:val="24"/>
              </w:rPr>
              <w:t>дәрежеде</w:t>
            </w:r>
            <w:r w:rsidRPr="0094404D">
              <w:rPr>
                <w:rFonts w:ascii="Times New Roman" w:hAnsi="Times New Roman"/>
                <w:sz w:val="24"/>
                <w:szCs w:val="24"/>
              </w:rPr>
              <w:t>)?</w:t>
            </w:r>
          </w:p>
        </w:tc>
        <w:tc>
          <w:tcPr>
            <w:tcW w:w="10773" w:type="dxa"/>
          </w:tcPr>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Әлеуметтік мәні бар  аурулардың тізіміне кіретін</w:t>
            </w:r>
            <w:r w:rsidR="00AA36C1" w:rsidRPr="0094404D">
              <w:rPr>
                <w:rFonts w:ascii="Times New Roman" w:hAnsi="Times New Roman"/>
                <w:sz w:val="24"/>
                <w:szCs w:val="24"/>
              </w:rPr>
              <w:t>діктен, а</w:t>
            </w:r>
            <w:r w:rsidR="00C30702" w:rsidRPr="0094404D">
              <w:rPr>
                <w:rFonts w:ascii="Times New Roman" w:hAnsi="Times New Roman"/>
                <w:sz w:val="24"/>
                <w:szCs w:val="24"/>
              </w:rPr>
              <w:t xml:space="preserve">дамның иммун тапшылығы </w:t>
            </w:r>
            <w:r w:rsidR="00AA36C1" w:rsidRPr="0094404D">
              <w:rPr>
                <w:rFonts w:ascii="Times New Roman" w:hAnsi="Times New Roman"/>
                <w:sz w:val="24"/>
                <w:szCs w:val="24"/>
              </w:rPr>
              <w:t>инфекциясына</w:t>
            </w:r>
            <w:r w:rsidRPr="0094404D">
              <w:rPr>
                <w:rFonts w:ascii="Times New Roman" w:hAnsi="Times New Roman"/>
                <w:sz w:val="24"/>
                <w:szCs w:val="24"/>
              </w:rPr>
              <w:t xml:space="preserve"> байланысты </w:t>
            </w:r>
            <w:r w:rsidR="00AA36C1" w:rsidRPr="0094404D">
              <w:rPr>
                <w:rFonts w:ascii="Times New Roman" w:hAnsi="Times New Roman"/>
                <w:sz w:val="24"/>
                <w:szCs w:val="24"/>
              </w:rPr>
              <w:t xml:space="preserve">көрсетілетін </w:t>
            </w:r>
            <w:r w:rsidRPr="0094404D">
              <w:rPr>
                <w:rFonts w:ascii="Times New Roman" w:hAnsi="Times New Roman"/>
                <w:sz w:val="24"/>
                <w:szCs w:val="24"/>
              </w:rPr>
              <w:t>медициналық қызметтердің шығынын өтеу тегін медициналық көмектің кепілдік берілген көлемі шеңберінде ұсынылады</w:t>
            </w:r>
            <w:r w:rsidR="00831A65" w:rsidRPr="0094404D">
              <w:rPr>
                <w:rFonts w:ascii="Times New Roman" w:hAnsi="Times New Roman"/>
                <w:sz w:val="24"/>
                <w:szCs w:val="24"/>
              </w:rPr>
              <w:t>.</w:t>
            </w:r>
            <w:r w:rsidRPr="0094404D">
              <w:rPr>
                <w:rFonts w:ascii="Times New Roman" w:hAnsi="Times New Roman"/>
                <w:sz w:val="24"/>
                <w:szCs w:val="24"/>
              </w:rPr>
              <w:t xml:space="preserve"> </w:t>
            </w:r>
            <w:r w:rsidR="00FB6F9D" w:rsidRPr="0094404D">
              <w:rPr>
                <w:rFonts w:ascii="Times New Roman" w:hAnsi="Times New Roman"/>
                <w:sz w:val="24"/>
                <w:szCs w:val="24"/>
              </w:rPr>
              <w:t xml:space="preserve">Сақтандыру </w:t>
            </w:r>
            <w:r w:rsidRPr="0094404D">
              <w:rPr>
                <w:rFonts w:ascii="Times New Roman" w:hAnsi="Times New Roman"/>
                <w:sz w:val="24"/>
                <w:szCs w:val="24"/>
              </w:rPr>
              <w:t xml:space="preserve">пакетінің кеңеюіне қарай </w:t>
            </w:r>
            <w:r w:rsidR="00FB6F9D" w:rsidRPr="0094404D">
              <w:rPr>
                <w:rFonts w:ascii="Times New Roman" w:hAnsi="Times New Roman"/>
                <w:sz w:val="24"/>
                <w:szCs w:val="24"/>
              </w:rPr>
              <w:t>адамның иммун тапшылығы инфекциясына байланысты көрсетілетін медициналық қызметтер әлеуметтік медициналық сақтандыру пакеті арқылы көрсет</w:t>
            </w:r>
            <w:r w:rsidRPr="0094404D">
              <w:rPr>
                <w:rFonts w:ascii="Times New Roman" w:hAnsi="Times New Roman"/>
                <w:sz w:val="24"/>
                <w:szCs w:val="24"/>
              </w:rPr>
              <w:t>іле</w:t>
            </w:r>
            <w:r w:rsidR="00BF03D4" w:rsidRPr="0094404D">
              <w:rPr>
                <w:rFonts w:ascii="Times New Roman" w:hAnsi="Times New Roman"/>
                <w:sz w:val="24"/>
                <w:szCs w:val="24"/>
              </w:rPr>
              <w:t>т</w:t>
            </w:r>
            <w:r w:rsidRPr="0094404D">
              <w:rPr>
                <w:rFonts w:ascii="Times New Roman" w:hAnsi="Times New Roman"/>
                <w:sz w:val="24"/>
                <w:szCs w:val="24"/>
              </w:rPr>
              <w:t>і</w:t>
            </w:r>
            <w:r w:rsidR="00BF03D4" w:rsidRPr="0094404D">
              <w:rPr>
                <w:rFonts w:ascii="Times New Roman" w:hAnsi="Times New Roman"/>
                <w:sz w:val="24"/>
                <w:szCs w:val="24"/>
              </w:rPr>
              <w:t>н болады</w:t>
            </w:r>
            <w:r w:rsidRPr="0094404D">
              <w:rPr>
                <w:rFonts w:ascii="Times New Roman" w:hAnsi="Times New Roman"/>
                <w:sz w:val="24"/>
                <w:szCs w:val="24"/>
              </w:rPr>
              <w:t xml:space="preserve">. </w:t>
            </w:r>
          </w:p>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F129B2"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Айтыңызшы, балалар неше жасын</w:t>
            </w:r>
            <w:r w:rsidR="008936BA" w:rsidRPr="0094404D">
              <w:rPr>
                <w:rFonts w:ascii="Times New Roman" w:hAnsi="Times New Roman"/>
                <w:sz w:val="24"/>
                <w:szCs w:val="24"/>
              </w:rPr>
              <w:t xml:space="preserve">а дейін ММС жүйесіне </w:t>
            </w:r>
            <w:r w:rsidR="00BF03D4" w:rsidRPr="0094404D">
              <w:rPr>
                <w:rFonts w:ascii="Times New Roman" w:hAnsi="Times New Roman"/>
                <w:sz w:val="24"/>
                <w:szCs w:val="24"/>
              </w:rPr>
              <w:t>төленетін жарналардан босатылған</w:t>
            </w:r>
            <w:r w:rsidR="008936BA" w:rsidRPr="0094404D">
              <w:rPr>
                <w:rFonts w:ascii="Times New Roman" w:hAnsi="Times New Roman"/>
                <w:sz w:val="24"/>
                <w:szCs w:val="24"/>
              </w:rPr>
              <w:t>?</w:t>
            </w:r>
          </w:p>
          <w:p w:rsidR="008936BA" w:rsidRPr="0094404D" w:rsidRDefault="008936BA" w:rsidP="0094404D">
            <w:pPr>
              <w:tabs>
                <w:tab w:val="left" w:pos="5103"/>
              </w:tabs>
              <w:spacing w:after="0" w:line="240" w:lineRule="auto"/>
              <w:jc w:val="both"/>
              <w:rPr>
                <w:rFonts w:ascii="Times New Roman" w:hAnsi="Times New Roman"/>
                <w:color w:val="C00000"/>
                <w:sz w:val="24"/>
                <w:szCs w:val="24"/>
                <w:lang w:eastAsia="tr-TR"/>
              </w:rPr>
            </w:pPr>
          </w:p>
        </w:tc>
        <w:tc>
          <w:tcPr>
            <w:tcW w:w="10773" w:type="dxa"/>
          </w:tcPr>
          <w:p w:rsidR="008936BA" w:rsidRPr="0094404D" w:rsidRDefault="00FB6F9D"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Әлеуметтік медициналық сақтандыру қорына жарна төлеуден балалар (18 жасқа дейін), орта, кәсіптік және техникалық, ортадан кейінгі, жоғарғы білім, сондай-ақ, ЖОО кейінгі білім беру мекемелерінде оқып жатқан студенттер, және орта, кәсіптік және техникалық, ортадан кейінгі, жоғарғы білім беру, сондай-ақ, ЖОО кейінгі білім беру мекемелерін бітіргендер күнтізбе бойынша үш айға дейін босатылады.</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МӘМ сақтандыруда </w:t>
            </w:r>
            <w:r w:rsidRPr="0094404D">
              <w:rPr>
                <w:rFonts w:ascii="Times New Roman" w:hAnsi="Times New Roman"/>
                <w:sz w:val="24"/>
                <w:szCs w:val="24"/>
                <w:u w:val="single"/>
              </w:rPr>
              <w:t>санаторийлік-курорттық</w:t>
            </w:r>
            <w:r w:rsidRPr="0094404D">
              <w:rPr>
                <w:rFonts w:ascii="Times New Roman" w:hAnsi="Times New Roman"/>
                <w:sz w:val="24"/>
                <w:szCs w:val="24"/>
              </w:rPr>
              <w:t xml:space="preserve"> ем алу қарастырылған ба?</w:t>
            </w:r>
          </w:p>
        </w:tc>
        <w:tc>
          <w:tcPr>
            <w:tcW w:w="10773" w:type="dxa"/>
          </w:tcPr>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Жоқ, санаторийлік-курорттық ем </w:t>
            </w:r>
            <w:r w:rsidR="00120420" w:rsidRPr="0094404D">
              <w:rPr>
                <w:rFonts w:ascii="Times New Roman" w:hAnsi="Times New Roman"/>
                <w:sz w:val="24"/>
                <w:szCs w:val="24"/>
              </w:rPr>
              <w:t>қарастырылмаған</w:t>
            </w:r>
            <w:r w:rsidRPr="0094404D">
              <w:rPr>
                <w:rFonts w:ascii="Times New Roman" w:hAnsi="Times New Roman"/>
                <w:sz w:val="24"/>
                <w:szCs w:val="24"/>
              </w:rPr>
              <w:t>. Бірақ, әлеуметтік медициналық сақтандыру шеңберінде, сақтандыру қаражаты есебінен бірқатар аурулар (инсульт, инфаркт, онкология, трансплантология) бойынша оңалту көмегін</w:t>
            </w:r>
            <w:r w:rsidR="00120420" w:rsidRPr="0094404D">
              <w:rPr>
                <w:rFonts w:ascii="Times New Roman" w:hAnsi="Times New Roman"/>
                <w:sz w:val="24"/>
                <w:szCs w:val="24"/>
              </w:rPr>
              <w:t>ің</w:t>
            </w:r>
            <w:r w:rsidRPr="0094404D">
              <w:rPr>
                <w:rFonts w:ascii="Times New Roman" w:hAnsi="Times New Roman"/>
                <w:sz w:val="24"/>
                <w:szCs w:val="24"/>
              </w:rPr>
              <w:t xml:space="preserve"> </w:t>
            </w:r>
            <w:r w:rsidR="00120420" w:rsidRPr="0094404D">
              <w:rPr>
                <w:rFonts w:ascii="Times New Roman" w:hAnsi="Times New Roman"/>
                <w:sz w:val="24"/>
                <w:szCs w:val="24"/>
              </w:rPr>
              <w:t xml:space="preserve">аясын </w:t>
            </w:r>
            <w:r w:rsidR="0094404D">
              <w:rPr>
                <w:rFonts w:ascii="Times New Roman" w:hAnsi="Times New Roman"/>
                <w:sz w:val="24"/>
                <w:szCs w:val="24"/>
              </w:rPr>
              <w:t xml:space="preserve">кеңейту болжануда.   </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Қазақстанның медициналық сақтандыру қорымен аумақтық белгісі бойынша шарт жасаған медициналық ұйымдар туралы қайдан білуге болады?</w:t>
            </w:r>
          </w:p>
          <w:p w:rsidR="008936BA" w:rsidRPr="0094404D" w:rsidRDefault="008936BA" w:rsidP="0094404D">
            <w:pPr>
              <w:tabs>
                <w:tab w:val="left" w:pos="5103"/>
              </w:tabs>
              <w:spacing w:after="0" w:line="240" w:lineRule="auto"/>
              <w:jc w:val="both"/>
              <w:rPr>
                <w:rFonts w:ascii="Times New Roman" w:hAnsi="Times New Roman"/>
                <w:color w:val="000000"/>
                <w:sz w:val="24"/>
                <w:szCs w:val="24"/>
                <w:lang w:eastAsia="tr-TR"/>
              </w:rPr>
            </w:pPr>
          </w:p>
        </w:tc>
        <w:tc>
          <w:tcPr>
            <w:tcW w:w="10773" w:type="dxa"/>
          </w:tcPr>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Медициналық сақтандыру қорының ресми сайтында </w:t>
            </w:r>
            <w:r w:rsidR="00C30702" w:rsidRPr="0094404D">
              <w:rPr>
                <w:rFonts w:ascii="Times New Roman" w:hAnsi="Times New Roman"/>
                <w:sz w:val="24"/>
                <w:szCs w:val="24"/>
              </w:rPr>
              <w:t xml:space="preserve"> </w:t>
            </w:r>
            <w:r w:rsidRPr="0094404D">
              <w:rPr>
                <w:rFonts w:ascii="Times New Roman" w:hAnsi="Times New Roman"/>
                <w:sz w:val="24"/>
                <w:szCs w:val="24"/>
              </w:rPr>
              <w:t xml:space="preserve">Қормен келісімшарт жасаған медициналық ұйымдардың тізбесі орналастырылатын болады, </w:t>
            </w:r>
            <w:r w:rsidR="00FB6F9D" w:rsidRPr="0094404D">
              <w:rPr>
                <w:rFonts w:ascii="Times New Roman" w:hAnsi="Times New Roman"/>
                <w:sz w:val="24"/>
                <w:szCs w:val="24"/>
              </w:rPr>
              <w:t>сондай-ақ осыған қатысты мәліметтерді Қордың ақпараттық қызметтері арқылы алуға болады</w:t>
            </w:r>
            <w:r w:rsidRPr="0094404D">
              <w:rPr>
                <w:rFonts w:ascii="Times New Roman" w:hAnsi="Times New Roman"/>
                <w:sz w:val="24"/>
                <w:szCs w:val="24"/>
              </w:rPr>
              <w:t>.</w:t>
            </w:r>
          </w:p>
          <w:p w:rsidR="008936BA" w:rsidRPr="0094404D" w:rsidRDefault="00FB6F9D"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Жалпы, К</w:t>
            </w:r>
            <w:r w:rsidR="00DD2B30" w:rsidRPr="0094404D">
              <w:rPr>
                <w:rFonts w:ascii="Times New Roman" w:hAnsi="Times New Roman"/>
                <w:sz w:val="24"/>
                <w:szCs w:val="24"/>
              </w:rPr>
              <w:t>Т</w:t>
            </w:r>
            <w:r w:rsidRPr="0094404D">
              <w:rPr>
                <w:rFonts w:ascii="Times New Roman" w:hAnsi="Times New Roman"/>
                <w:sz w:val="24"/>
                <w:szCs w:val="24"/>
              </w:rPr>
              <w:t>МКК және МӘМС аясында тұрғындарға медициналық көмек көрсетуге қатысқан медициналық ұйымдардың тізімін облыстық және қалалық денсаулық сақтау басқармаларының сайтынан да таба аласыздар.</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152A43"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МӘСҚ</w:t>
            </w:r>
            <w:r w:rsidR="008936BA" w:rsidRPr="0094404D">
              <w:rPr>
                <w:rFonts w:ascii="Times New Roman" w:hAnsi="Times New Roman"/>
                <w:sz w:val="24"/>
                <w:szCs w:val="24"/>
              </w:rPr>
              <w:t xml:space="preserve">-мен шартқа отырмаған коммерциялық клиникалардың дәрігері жазып берген дәрілік заттарға жұмсалған шығыстарды </w:t>
            </w:r>
            <w:r w:rsidRPr="0094404D">
              <w:rPr>
                <w:rFonts w:ascii="Times New Roman" w:hAnsi="Times New Roman"/>
                <w:sz w:val="24"/>
                <w:szCs w:val="24"/>
              </w:rPr>
              <w:t>МӘСҚ</w:t>
            </w:r>
            <w:r w:rsidR="0094404D">
              <w:rPr>
                <w:rFonts w:ascii="Times New Roman" w:hAnsi="Times New Roman"/>
                <w:sz w:val="24"/>
                <w:szCs w:val="24"/>
              </w:rPr>
              <w:t xml:space="preserve"> өтей алады ма?</w:t>
            </w:r>
          </w:p>
        </w:tc>
        <w:tc>
          <w:tcPr>
            <w:tcW w:w="10773" w:type="dxa"/>
          </w:tcPr>
          <w:p w:rsidR="008936BA" w:rsidRPr="0094404D" w:rsidRDefault="00750A30"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Қор мен клиника арасында шарт жасалған жағдайда ғана, к</w:t>
            </w:r>
            <w:r w:rsidR="008936BA" w:rsidRPr="0094404D">
              <w:rPr>
                <w:rFonts w:ascii="Times New Roman" w:hAnsi="Times New Roman"/>
                <w:sz w:val="24"/>
                <w:szCs w:val="24"/>
              </w:rPr>
              <w:t xml:space="preserve">оммерциялық клиникалардың дәрігері жазып берген дәрілік заттар </w:t>
            </w:r>
            <w:r w:rsidR="00743258" w:rsidRPr="0094404D">
              <w:rPr>
                <w:rFonts w:ascii="Times New Roman" w:hAnsi="Times New Roman"/>
                <w:sz w:val="24"/>
                <w:szCs w:val="24"/>
              </w:rPr>
              <w:t>Ә</w:t>
            </w:r>
            <w:r w:rsidR="00C30702" w:rsidRPr="0094404D">
              <w:rPr>
                <w:rFonts w:ascii="Times New Roman" w:hAnsi="Times New Roman"/>
                <w:sz w:val="24"/>
                <w:szCs w:val="24"/>
              </w:rPr>
              <w:t xml:space="preserve">леуметтік </w:t>
            </w:r>
            <w:r w:rsidR="00743258" w:rsidRPr="0094404D">
              <w:rPr>
                <w:rFonts w:ascii="Times New Roman" w:hAnsi="Times New Roman"/>
                <w:sz w:val="24"/>
                <w:szCs w:val="24"/>
              </w:rPr>
              <w:t xml:space="preserve">медициналық </w:t>
            </w:r>
            <w:r w:rsidR="00C30702" w:rsidRPr="0094404D">
              <w:rPr>
                <w:rFonts w:ascii="Times New Roman" w:hAnsi="Times New Roman"/>
                <w:sz w:val="24"/>
                <w:szCs w:val="24"/>
              </w:rPr>
              <w:t>сақтандыру қоры</w:t>
            </w:r>
            <w:r w:rsidR="008936BA" w:rsidRPr="0094404D">
              <w:rPr>
                <w:rFonts w:ascii="Times New Roman" w:hAnsi="Times New Roman"/>
                <w:sz w:val="24"/>
                <w:szCs w:val="24"/>
              </w:rPr>
              <w:t xml:space="preserve"> арқылы өтеледі.</w:t>
            </w:r>
          </w:p>
          <w:p w:rsidR="008936BA" w:rsidRPr="0094404D" w:rsidRDefault="00743258"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eastAsia="Times New Roman" w:hAnsi="Times New Roman"/>
                <w:color w:val="000000"/>
                <w:sz w:val="24"/>
                <w:szCs w:val="24"/>
                <w:lang w:eastAsia="ru-RU"/>
              </w:rPr>
              <w:t>Міндетті сақтандыру жүйесінде емханалық-амбулаториялық көмек көрсеткен кезде уәкілетті орган бекіткен,</w:t>
            </w:r>
            <w:r w:rsidRPr="0094404D">
              <w:rPr>
                <w:rFonts w:ascii="Times New Roman" w:hAnsi="Times New Roman"/>
                <w:color w:val="000000"/>
                <w:sz w:val="24"/>
                <w:szCs w:val="24"/>
                <w:lang w:eastAsia="ru-RU"/>
              </w:rPr>
              <w:t xml:space="preserve"> белгілі бір ауруларға шалдыққан азаматтарға тегін немесе жеңілдікпен берілетін дәрілер тізімі бойынша</w:t>
            </w:r>
            <w:r w:rsidRPr="0094404D">
              <w:rPr>
                <w:rFonts w:ascii="Times New Roman" w:eastAsia="Times New Roman" w:hAnsi="Times New Roman"/>
                <w:color w:val="000000"/>
                <w:sz w:val="24"/>
                <w:szCs w:val="24"/>
                <w:lang w:eastAsia="ru-RU"/>
              </w:rPr>
              <w:t xml:space="preserve"> дәрі-дәрмекпен қамтамасыз ету көзделген.</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Емхан</w:t>
            </w:r>
            <w:r w:rsidR="00750A30" w:rsidRPr="0094404D">
              <w:rPr>
                <w:rFonts w:ascii="Times New Roman" w:hAnsi="Times New Roman"/>
                <w:sz w:val="24"/>
                <w:szCs w:val="24"/>
              </w:rPr>
              <w:t xml:space="preserve">аларда ұйымдастырушылық </w:t>
            </w:r>
            <w:r w:rsidR="00750A30" w:rsidRPr="0094404D">
              <w:rPr>
                <w:rFonts w:ascii="Times New Roman" w:hAnsi="Times New Roman"/>
                <w:sz w:val="24"/>
                <w:szCs w:val="24"/>
              </w:rPr>
              <w:lastRenderedPageBreak/>
              <w:t xml:space="preserve">техникалар </w:t>
            </w:r>
            <w:r w:rsidRPr="0094404D">
              <w:rPr>
                <w:rFonts w:ascii="Times New Roman" w:hAnsi="Times New Roman"/>
                <w:sz w:val="24"/>
                <w:szCs w:val="24"/>
              </w:rPr>
              <w:t xml:space="preserve">жетіспейді, ал қолданыста бары ескірген, сондықтан </w:t>
            </w:r>
            <w:r w:rsidR="00CE22FE" w:rsidRPr="0094404D">
              <w:rPr>
                <w:rFonts w:ascii="Times New Roman" w:hAnsi="Times New Roman"/>
                <w:sz w:val="24"/>
                <w:szCs w:val="24"/>
              </w:rPr>
              <w:t>дәріге рецепт</w:t>
            </w:r>
            <w:r w:rsidRPr="0094404D">
              <w:rPr>
                <w:rFonts w:ascii="Times New Roman" w:hAnsi="Times New Roman"/>
                <w:sz w:val="24"/>
                <w:szCs w:val="24"/>
              </w:rPr>
              <w:t xml:space="preserve">і немесе </w:t>
            </w:r>
            <w:r w:rsidR="00CE22FE" w:rsidRPr="0094404D">
              <w:rPr>
                <w:rFonts w:ascii="Times New Roman" w:hAnsi="Times New Roman"/>
                <w:sz w:val="24"/>
                <w:szCs w:val="24"/>
              </w:rPr>
              <w:t xml:space="preserve">қан талдауына (анализге) </w:t>
            </w:r>
            <w:r w:rsidRPr="0094404D">
              <w:rPr>
                <w:rFonts w:ascii="Times New Roman" w:hAnsi="Times New Roman"/>
                <w:sz w:val="24"/>
                <w:szCs w:val="24"/>
              </w:rPr>
              <w:t>жолдаманы 40 минуттай тосуға тура келеді (</w:t>
            </w:r>
            <w:r w:rsidR="00E644A2" w:rsidRPr="0094404D">
              <w:rPr>
                <w:rFonts w:ascii="Times New Roman" w:hAnsi="Times New Roman"/>
                <w:sz w:val="24"/>
                <w:szCs w:val="24"/>
              </w:rPr>
              <w:t>№</w:t>
            </w:r>
            <w:r w:rsidRPr="0094404D">
              <w:rPr>
                <w:rFonts w:ascii="Times New Roman" w:hAnsi="Times New Roman"/>
                <w:sz w:val="24"/>
                <w:szCs w:val="24"/>
              </w:rPr>
              <w:t xml:space="preserve">6 емханада </w:t>
            </w:r>
            <w:r w:rsidR="00CE22FE" w:rsidRPr="0094404D">
              <w:rPr>
                <w:rFonts w:ascii="Times New Roman" w:hAnsi="Times New Roman"/>
                <w:sz w:val="24"/>
                <w:szCs w:val="24"/>
              </w:rPr>
              <w:t>осындай жағдай</w:t>
            </w:r>
            <w:r w:rsidRPr="0094404D">
              <w:rPr>
                <w:rFonts w:ascii="Times New Roman" w:hAnsi="Times New Roman"/>
                <w:sz w:val="24"/>
                <w:szCs w:val="24"/>
              </w:rPr>
              <w:t>). Оған қоса қабылдау кестесі сақталмайды. Сонымен қатар мед</w:t>
            </w:r>
            <w:r w:rsidR="00CE22FE" w:rsidRPr="0094404D">
              <w:rPr>
                <w:rFonts w:ascii="Times New Roman" w:hAnsi="Times New Roman"/>
                <w:sz w:val="24"/>
                <w:szCs w:val="24"/>
              </w:rPr>
              <w:t>ициналық персонал екі</w:t>
            </w:r>
            <w:r w:rsidR="00E644A2" w:rsidRPr="0094404D">
              <w:rPr>
                <w:rFonts w:ascii="Times New Roman" w:hAnsi="Times New Roman"/>
                <w:sz w:val="24"/>
                <w:szCs w:val="24"/>
              </w:rPr>
              <w:t xml:space="preserve"> қайтара</w:t>
            </w:r>
            <w:r w:rsidR="00CE22FE" w:rsidRPr="0094404D">
              <w:rPr>
                <w:rFonts w:ascii="Times New Roman" w:hAnsi="Times New Roman"/>
                <w:sz w:val="24"/>
                <w:szCs w:val="24"/>
              </w:rPr>
              <w:t xml:space="preserve"> </w:t>
            </w:r>
            <w:r w:rsidR="00E644A2" w:rsidRPr="0094404D">
              <w:rPr>
                <w:rFonts w:ascii="Times New Roman" w:hAnsi="Times New Roman"/>
                <w:sz w:val="24"/>
                <w:szCs w:val="24"/>
              </w:rPr>
              <w:t xml:space="preserve">– қағаз арқылы </w:t>
            </w:r>
            <w:r w:rsidR="00CE22FE" w:rsidRPr="0094404D">
              <w:rPr>
                <w:rFonts w:ascii="Times New Roman" w:hAnsi="Times New Roman"/>
                <w:sz w:val="24"/>
                <w:szCs w:val="24"/>
              </w:rPr>
              <w:t>және электронды түрде</w:t>
            </w:r>
            <w:r w:rsidRPr="0094404D">
              <w:rPr>
                <w:rFonts w:ascii="Times New Roman" w:hAnsi="Times New Roman"/>
                <w:sz w:val="24"/>
                <w:szCs w:val="24"/>
              </w:rPr>
              <w:t xml:space="preserve"> </w:t>
            </w:r>
            <w:r w:rsidR="00CE22FE" w:rsidRPr="0094404D">
              <w:rPr>
                <w:rFonts w:ascii="Times New Roman" w:hAnsi="Times New Roman"/>
                <w:sz w:val="24"/>
                <w:szCs w:val="24"/>
              </w:rPr>
              <w:t xml:space="preserve">есеп жүргізуге мәжбүр. </w:t>
            </w:r>
            <w:r w:rsidRPr="0094404D">
              <w:rPr>
                <w:rFonts w:ascii="Times New Roman" w:hAnsi="Times New Roman"/>
                <w:sz w:val="24"/>
                <w:szCs w:val="24"/>
              </w:rPr>
              <w:t>Нәтижесінде, арнаулы мамандарға жолдама алу үшін алдымен терапевт кабинетінің жанында жарты күн тұру керек, одан кейін УДЗ немесе басқа да тексерулерге жолдама алу үшін тағы 2-3 апта күту</w:t>
            </w:r>
            <w:r w:rsidR="00C14480" w:rsidRPr="0094404D">
              <w:rPr>
                <w:rFonts w:ascii="Times New Roman" w:hAnsi="Times New Roman"/>
                <w:sz w:val="24"/>
                <w:szCs w:val="24"/>
              </w:rPr>
              <w:t>ге тура келеді</w:t>
            </w:r>
            <w:r w:rsidRPr="0094404D">
              <w:rPr>
                <w:rFonts w:ascii="Times New Roman" w:hAnsi="Times New Roman"/>
                <w:sz w:val="24"/>
                <w:szCs w:val="24"/>
              </w:rPr>
              <w:t>. Осындай жағдайларда, ақылы дәрігерге қаражаты жоқ науқастар алтын уақыттарын жоғалтады, ауру келесі кезеңге көшеді. Бұл проблема медициналық сақтандыруға көшкен кезде шешіледі ме? Қалай ше</w:t>
            </w:r>
            <w:r w:rsidR="0094404D">
              <w:rPr>
                <w:rFonts w:ascii="Times New Roman" w:hAnsi="Times New Roman"/>
                <w:sz w:val="24"/>
                <w:szCs w:val="24"/>
              </w:rPr>
              <w:t>шіледі?</w:t>
            </w:r>
          </w:p>
        </w:tc>
        <w:tc>
          <w:tcPr>
            <w:tcW w:w="10773" w:type="dxa"/>
          </w:tcPr>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i/>
                <w:sz w:val="24"/>
                <w:szCs w:val="24"/>
              </w:rPr>
              <w:lastRenderedPageBreak/>
              <w:t>Біріншіден,</w:t>
            </w:r>
            <w:r w:rsidRPr="0094404D">
              <w:rPr>
                <w:rFonts w:ascii="Times New Roman" w:hAnsi="Times New Roman"/>
                <w:sz w:val="24"/>
                <w:szCs w:val="24"/>
              </w:rPr>
              <w:t xml:space="preserve"> әлеуметтік медициналық сақтандыру жүйесі жағдайында, медициналық қызметтерді </w:t>
            </w:r>
            <w:r w:rsidRPr="0094404D">
              <w:rPr>
                <w:rFonts w:ascii="Times New Roman" w:hAnsi="Times New Roman"/>
                <w:sz w:val="24"/>
                <w:szCs w:val="24"/>
              </w:rPr>
              <w:lastRenderedPageBreak/>
              <w:t xml:space="preserve">көрсетуге арналған конкурсқа жұмыскерлерінің саны, техникалық жарақтандырылуы және медициналық көмек ұйымының құрылымы белгіленген </w:t>
            </w:r>
            <w:r w:rsidR="007C24F7" w:rsidRPr="0094404D">
              <w:rPr>
                <w:rFonts w:ascii="Times New Roman" w:hAnsi="Times New Roman"/>
                <w:sz w:val="24"/>
                <w:szCs w:val="24"/>
              </w:rPr>
              <w:t xml:space="preserve"> </w:t>
            </w:r>
            <w:r w:rsidR="00495974" w:rsidRPr="0094404D">
              <w:rPr>
                <w:rFonts w:ascii="Times New Roman" w:hAnsi="Times New Roman"/>
                <w:sz w:val="24"/>
                <w:szCs w:val="24"/>
              </w:rPr>
              <w:t>төменгі</w:t>
            </w:r>
            <w:r w:rsidRPr="0094404D">
              <w:rPr>
                <w:rFonts w:ascii="Times New Roman" w:hAnsi="Times New Roman"/>
                <w:sz w:val="24"/>
                <w:szCs w:val="24"/>
              </w:rPr>
              <w:t xml:space="preserve"> талаптарға (стандарттарға) сәйкес келетін медициналық ұйымдар ғана қатыса алады. </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i/>
                <w:sz w:val="24"/>
                <w:szCs w:val="24"/>
              </w:rPr>
              <w:t xml:space="preserve">Екіншіден, </w:t>
            </w:r>
            <w:r w:rsidR="007C24F7" w:rsidRPr="0094404D">
              <w:rPr>
                <w:rFonts w:ascii="Times New Roman" w:hAnsi="Times New Roman"/>
                <w:sz w:val="24"/>
                <w:szCs w:val="24"/>
              </w:rPr>
              <w:t>конкурста</w:t>
            </w:r>
            <w:r w:rsidRPr="0094404D">
              <w:rPr>
                <w:rFonts w:ascii="Times New Roman" w:hAnsi="Times New Roman"/>
                <w:sz w:val="24"/>
                <w:szCs w:val="24"/>
              </w:rPr>
              <w:t xml:space="preserve"> тек сапалы</w:t>
            </w:r>
            <w:r w:rsidR="00495974" w:rsidRPr="0094404D">
              <w:rPr>
                <w:rFonts w:ascii="Times New Roman" w:hAnsi="Times New Roman"/>
                <w:sz w:val="24"/>
                <w:szCs w:val="24"/>
              </w:rPr>
              <w:t xml:space="preserve"> медициналық қызмет көрсете алатын ұйымдар</w:t>
            </w:r>
            <w:r w:rsidRPr="0094404D">
              <w:rPr>
                <w:rFonts w:ascii="Times New Roman" w:hAnsi="Times New Roman"/>
                <w:sz w:val="24"/>
                <w:szCs w:val="24"/>
              </w:rPr>
              <w:t xml:space="preserve"> ғана жеңе алады.</w:t>
            </w:r>
          </w:p>
          <w:p w:rsidR="008936BA" w:rsidRPr="0094404D" w:rsidRDefault="00495974"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Ал ауылдық денсаулық сақтау ұйымдарына</w:t>
            </w:r>
            <w:r w:rsidR="008936BA" w:rsidRPr="0094404D">
              <w:rPr>
                <w:rFonts w:ascii="Times New Roman" w:hAnsi="Times New Roman"/>
                <w:sz w:val="24"/>
                <w:szCs w:val="24"/>
              </w:rPr>
              <w:t xml:space="preserve"> қатысты </w:t>
            </w:r>
            <w:r w:rsidRPr="0094404D">
              <w:rPr>
                <w:rFonts w:ascii="Times New Roman" w:hAnsi="Times New Roman"/>
                <w:sz w:val="24"/>
                <w:szCs w:val="24"/>
              </w:rPr>
              <w:t xml:space="preserve">айтар </w:t>
            </w:r>
            <w:r w:rsidR="008936BA" w:rsidRPr="0094404D">
              <w:rPr>
                <w:rFonts w:ascii="Times New Roman" w:hAnsi="Times New Roman"/>
                <w:sz w:val="24"/>
                <w:szCs w:val="24"/>
              </w:rPr>
              <w:t>болса</w:t>
            </w:r>
            <w:r w:rsidRPr="0094404D">
              <w:rPr>
                <w:rFonts w:ascii="Times New Roman" w:hAnsi="Times New Roman"/>
                <w:sz w:val="24"/>
                <w:szCs w:val="24"/>
              </w:rPr>
              <w:t>қ</w:t>
            </w:r>
            <w:r w:rsidR="008936BA" w:rsidRPr="0094404D">
              <w:rPr>
                <w:rFonts w:ascii="Times New Roman" w:hAnsi="Times New Roman"/>
                <w:sz w:val="24"/>
                <w:szCs w:val="24"/>
              </w:rPr>
              <w:t xml:space="preserve">, онда оларға </w:t>
            </w:r>
            <w:r w:rsidR="007C24F7" w:rsidRPr="0094404D">
              <w:rPr>
                <w:rFonts w:ascii="Times New Roman" w:hAnsi="Times New Roman"/>
                <w:sz w:val="24"/>
                <w:szCs w:val="24"/>
              </w:rPr>
              <w:t xml:space="preserve">жалғыз қызметтерді </w:t>
            </w:r>
            <w:r w:rsidRPr="0094404D">
              <w:rPr>
                <w:rFonts w:ascii="Times New Roman" w:hAnsi="Times New Roman"/>
                <w:sz w:val="24"/>
                <w:szCs w:val="24"/>
              </w:rPr>
              <w:t>жеткізуші</w:t>
            </w:r>
            <w:r w:rsidR="007C24F7" w:rsidRPr="0094404D">
              <w:rPr>
                <w:rFonts w:ascii="Times New Roman" w:hAnsi="Times New Roman"/>
                <w:sz w:val="24"/>
                <w:szCs w:val="24"/>
              </w:rPr>
              <w:t xml:space="preserve">  </w:t>
            </w:r>
            <w:r w:rsidR="008936BA" w:rsidRPr="0094404D">
              <w:rPr>
                <w:rFonts w:ascii="Times New Roman" w:hAnsi="Times New Roman"/>
                <w:sz w:val="24"/>
                <w:szCs w:val="24"/>
              </w:rPr>
              <w:t xml:space="preserve">ретінде, </w:t>
            </w:r>
            <w:r w:rsidR="00152A43" w:rsidRPr="0094404D">
              <w:rPr>
                <w:rFonts w:ascii="Times New Roman" w:hAnsi="Times New Roman"/>
                <w:sz w:val="24"/>
                <w:szCs w:val="24"/>
              </w:rPr>
              <w:t>М</w:t>
            </w:r>
            <w:r w:rsidR="007C24F7" w:rsidRPr="0094404D">
              <w:rPr>
                <w:rFonts w:ascii="Times New Roman" w:hAnsi="Times New Roman"/>
                <w:sz w:val="24"/>
                <w:szCs w:val="24"/>
              </w:rPr>
              <w:t>і</w:t>
            </w:r>
            <w:r w:rsidR="00C30702" w:rsidRPr="0094404D">
              <w:rPr>
                <w:rFonts w:ascii="Times New Roman" w:hAnsi="Times New Roman"/>
                <w:sz w:val="24"/>
                <w:szCs w:val="24"/>
              </w:rPr>
              <w:t xml:space="preserve">ндетті </w:t>
            </w:r>
            <w:r w:rsidR="003A5138" w:rsidRPr="0094404D">
              <w:rPr>
                <w:rFonts w:ascii="Times New Roman" w:hAnsi="Times New Roman"/>
                <w:sz w:val="24"/>
                <w:szCs w:val="24"/>
              </w:rPr>
              <w:t xml:space="preserve">әлеуметтік медициналық </w:t>
            </w:r>
            <w:r w:rsidR="00C30702" w:rsidRPr="0094404D">
              <w:rPr>
                <w:rFonts w:ascii="Times New Roman" w:hAnsi="Times New Roman"/>
                <w:sz w:val="24"/>
                <w:szCs w:val="24"/>
              </w:rPr>
              <w:t>сақтандыру қоры</w:t>
            </w:r>
            <w:r w:rsidR="008936BA" w:rsidRPr="0094404D">
              <w:rPr>
                <w:rFonts w:ascii="Times New Roman" w:hAnsi="Times New Roman"/>
                <w:sz w:val="24"/>
                <w:szCs w:val="24"/>
              </w:rPr>
              <w:t xml:space="preserve"> ұсынылатын медициналық көмектің сапасын жыл сайын арттыру</w:t>
            </w:r>
            <w:r w:rsidR="007C24F7" w:rsidRPr="0094404D">
              <w:rPr>
                <w:rFonts w:ascii="Times New Roman" w:hAnsi="Times New Roman"/>
                <w:sz w:val="24"/>
                <w:szCs w:val="24"/>
              </w:rPr>
              <w:t xml:space="preserve"> </w:t>
            </w:r>
            <w:r w:rsidR="008936BA" w:rsidRPr="0094404D">
              <w:rPr>
                <w:rFonts w:ascii="Times New Roman" w:hAnsi="Times New Roman"/>
                <w:sz w:val="24"/>
                <w:szCs w:val="24"/>
              </w:rPr>
              <w:t>талаптарын қояды.</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i/>
                <w:sz w:val="24"/>
                <w:szCs w:val="24"/>
              </w:rPr>
              <w:t>Үшіншіден</w:t>
            </w:r>
            <w:r w:rsidRPr="0094404D">
              <w:rPr>
                <w:rFonts w:ascii="Times New Roman" w:hAnsi="Times New Roman"/>
                <w:sz w:val="24"/>
                <w:szCs w:val="24"/>
              </w:rPr>
              <w:t>, 2018 жылдан бастап ауруханалар мен емханаларда техникалық қайта жабдықтау мүмкіндігі пайда болады, өйткені осы жылдан бастап Қор амортизациялық аударымдарға қаражат бөледі.</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i/>
                <w:sz w:val="24"/>
                <w:szCs w:val="24"/>
              </w:rPr>
              <w:t>Төртіншіден</w:t>
            </w:r>
            <w:r w:rsidRPr="0094404D">
              <w:rPr>
                <w:rFonts w:ascii="Times New Roman" w:hAnsi="Times New Roman"/>
                <w:sz w:val="24"/>
                <w:szCs w:val="24"/>
              </w:rPr>
              <w:t xml:space="preserve">, қолданыстағы ақпараттық жүйе бүгінгі таңда </w:t>
            </w:r>
            <w:r w:rsidR="00495974" w:rsidRPr="0094404D">
              <w:rPr>
                <w:rFonts w:ascii="Times New Roman" w:hAnsi="Times New Roman"/>
                <w:sz w:val="24"/>
                <w:szCs w:val="24"/>
              </w:rPr>
              <w:t>E-GOV арқылы</w:t>
            </w:r>
            <w:r w:rsidRPr="0094404D">
              <w:rPr>
                <w:rFonts w:ascii="Times New Roman" w:hAnsi="Times New Roman"/>
                <w:sz w:val="24"/>
                <w:szCs w:val="24"/>
              </w:rPr>
              <w:t xml:space="preserve">, медициналық ұйымдардың өз порталдары арқылы </w:t>
            </w:r>
            <w:r w:rsidR="003A5138" w:rsidRPr="0094404D">
              <w:rPr>
                <w:rFonts w:ascii="Times New Roman" w:hAnsi="Times New Roman"/>
                <w:sz w:val="24"/>
                <w:szCs w:val="24"/>
              </w:rPr>
              <w:t xml:space="preserve">қабылдауға </w:t>
            </w:r>
            <w:r w:rsidRPr="0094404D">
              <w:rPr>
                <w:rFonts w:ascii="Times New Roman" w:hAnsi="Times New Roman"/>
                <w:sz w:val="24"/>
                <w:szCs w:val="24"/>
              </w:rPr>
              <w:t xml:space="preserve">жазылуға мүмкіндік береді. </w:t>
            </w:r>
            <w:r w:rsidR="007C24F7" w:rsidRPr="0094404D">
              <w:rPr>
                <w:rFonts w:ascii="Times New Roman" w:hAnsi="Times New Roman"/>
                <w:sz w:val="24"/>
                <w:szCs w:val="24"/>
              </w:rPr>
              <w:t xml:space="preserve"> </w:t>
            </w:r>
            <w:r w:rsidR="003A5138" w:rsidRPr="0094404D">
              <w:rPr>
                <w:rFonts w:ascii="Times New Roman" w:hAnsi="Times New Roman"/>
                <w:sz w:val="24"/>
                <w:szCs w:val="24"/>
              </w:rPr>
              <w:t xml:space="preserve">Міндетті әлеуметтік медициналық сақтандыру жүйесі </w:t>
            </w:r>
            <w:r w:rsidRPr="0094404D">
              <w:rPr>
                <w:rFonts w:ascii="Times New Roman" w:hAnsi="Times New Roman"/>
                <w:sz w:val="24"/>
                <w:szCs w:val="24"/>
              </w:rPr>
              <w:t>енгіз</w:t>
            </w:r>
            <w:r w:rsidR="003A5138" w:rsidRPr="0094404D">
              <w:rPr>
                <w:rFonts w:ascii="Times New Roman" w:hAnsi="Times New Roman"/>
                <w:sz w:val="24"/>
                <w:szCs w:val="24"/>
              </w:rPr>
              <w:t>ілерде</w:t>
            </w:r>
            <w:r w:rsidRPr="0094404D">
              <w:rPr>
                <w:rFonts w:ascii="Times New Roman" w:hAnsi="Times New Roman"/>
                <w:sz w:val="24"/>
                <w:szCs w:val="24"/>
              </w:rPr>
              <w:t xml:space="preserve"> барлық ұйымдардың </w:t>
            </w:r>
            <w:r w:rsidR="007C24F7" w:rsidRPr="0094404D">
              <w:rPr>
                <w:rFonts w:ascii="Times New Roman" w:hAnsi="Times New Roman"/>
                <w:sz w:val="24"/>
                <w:szCs w:val="24"/>
              </w:rPr>
              <w:t xml:space="preserve"> </w:t>
            </w:r>
            <w:r w:rsidR="00C14480" w:rsidRPr="0094404D">
              <w:rPr>
                <w:rFonts w:ascii="Times New Roman" w:hAnsi="Times New Roman"/>
                <w:sz w:val="24"/>
                <w:szCs w:val="24"/>
              </w:rPr>
              <w:t xml:space="preserve">МӘМС </w:t>
            </w:r>
            <w:r w:rsidR="007C24F7" w:rsidRPr="0094404D">
              <w:rPr>
                <w:rFonts w:ascii="Times New Roman" w:hAnsi="Times New Roman"/>
                <w:sz w:val="24"/>
                <w:szCs w:val="24"/>
              </w:rPr>
              <w:t xml:space="preserve">ақпараттық технологиялар </w:t>
            </w:r>
            <w:r w:rsidRPr="0094404D">
              <w:rPr>
                <w:rFonts w:ascii="Times New Roman" w:hAnsi="Times New Roman"/>
                <w:sz w:val="24"/>
                <w:szCs w:val="24"/>
              </w:rPr>
              <w:t>жүйелеріне рұқсат</w:t>
            </w:r>
            <w:r w:rsidR="00C14480" w:rsidRPr="0094404D">
              <w:rPr>
                <w:rFonts w:ascii="Times New Roman" w:hAnsi="Times New Roman"/>
                <w:sz w:val="24"/>
                <w:szCs w:val="24"/>
              </w:rPr>
              <w:t>тары болуы</w:t>
            </w:r>
            <w:r w:rsidRPr="0094404D">
              <w:rPr>
                <w:rFonts w:ascii="Times New Roman" w:hAnsi="Times New Roman"/>
                <w:sz w:val="24"/>
                <w:szCs w:val="24"/>
              </w:rPr>
              <w:t xml:space="preserve"> тиіс.</w:t>
            </w:r>
          </w:p>
          <w:p w:rsidR="008936BA" w:rsidRPr="0094404D" w:rsidRDefault="008936BA" w:rsidP="0094404D">
            <w:pPr>
              <w:tabs>
                <w:tab w:val="left" w:pos="4608"/>
                <w:tab w:val="left" w:pos="5103"/>
              </w:tabs>
              <w:spacing w:after="0" w:line="240" w:lineRule="auto"/>
              <w:ind w:firstLine="459"/>
              <w:jc w:val="both"/>
              <w:rPr>
                <w:rFonts w:ascii="Times New Roman" w:hAnsi="Times New Roman"/>
                <w:sz w:val="24"/>
                <w:szCs w:val="24"/>
              </w:rPr>
            </w:pP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Медициналық сақтандыру дәрігер жазып берген дәрілерге жұмсалған шығын</w:t>
            </w:r>
            <w:r w:rsidR="00C14480" w:rsidRPr="0094404D">
              <w:rPr>
                <w:rFonts w:ascii="Times New Roman" w:hAnsi="Times New Roman"/>
                <w:sz w:val="24"/>
                <w:szCs w:val="24"/>
              </w:rPr>
              <w:t xml:space="preserve">ды өтей ме </w:t>
            </w:r>
            <w:r w:rsidRPr="0094404D">
              <w:rPr>
                <w:rFonts w:ascii="Times New Roman" w:hAnsi="Times New Roman"/>
                <w:sz w:val="24"/>
                <w:szCs w:val="24"/>
              </w:rPr>
              <w:t xml:space="preserve">және қандай </w:t>
            </w:r>
            <w:r w:rsidR="00C14480" w:rsidRPr="0094404D">
              <w:rPr>
                <w:rFonts w:ascii="Times New Roman" w:hAnsi="Times New Roman"/>
                <w:sz w:val="24"/>
                <w:szCs w:val="24"/>
              </w:rPr>
              <w:t>сырқатт</w:t>
            </w:r>
            <w:r w:rsidRPr="0094404D">
              <w:rPr>
                <w:rFonts w:ascii="Times New Roman" w:hAnsi="Times New Roman"/>
                <w:sz w:val="24"/>
                <w:szCs w:val="24"/>
              </w:rPr>
              <w:t>ар</w:t>
            </w:r>
            <w:r w:rsidR="00C14480" w:rsidRPr="0094404D">
              <w:rPr>
                <w:rFonts w:ascii="Times New Roman" w:hAnsi="Times New Roman"/>
                <w:sz w:val="24"/>
                <w:szCs w:val="24"/>
              </w:rPr>
              <w:t xml:space="preserve">да  100% </w:t>
            </w:r>
            <w:r w:rsidR="00E644A2" w:rsidRPr="0094404D">
              <w:rPr>
                <w:rFonts w:ascii="Times New Roman" w:hAnsi="Times New Roman"/>
                <w:sz w:val="24"/>
                <w:szCs w:val="24"/>
              </w:rPr>
              <w:t xml:space="preserve"> </w:t>
            </w:r>
            <w:r w:rsidRPr="0094404D">
              <w:rPr>
                <w:rFonts w:ascii="Times New Roman" w:hAnsi="Times New Roman"/>
                <w:sz w:val="24"/>
                <w:szCs w:val="24"/>
              </w:rPr>
              <w:t>өтеледі</w:t>
            </w:r>
            <w:r w:rsidR="0094404D">
              <w:rPr>
                <w:rFonts w:ascii="Times New Roman" w:hAnsi="Times New Roman"/>
                <w:sz w:val="24"/>
                <w:szCs w:val="24"/>
              </w:rPr>
              <w:t>?</w:t>
            </w:r>
          </w:p>
        </w:tc>
        <w:tc>
          <w:tcPr>
            <w:tcW w:w="10773" w:type="dxa"/>
          </w:tcPr>
          <w:p w:rsidR="008936BA" w:rsidRPr="0094404D" w:rsidRDefault="00743258" w:rsidP="0094404D">
            <w:pPr>
              <w:pStyle w:val="a5"/>
              <w:tabs>
                <w:tab w:val="left" w:pos="567"/>
                <w:tab w:val="left" w:pos="4608"/>
                <w:tab w:val="left" w:pos="5103"/>
              </w:tabs>
              <w:ind w:firstLine="317"/>
              <w:jc w:val="both"/>
              <w:rPr>
                <w:rFonts w:ascii="Times New Roman" w:hAnsi="Times New Roman"/>
                <w:sz w:val="24"/>
                <w:szCs w:val="24"/>
                <w:lang w:val="kk-KZ" w:eastAsia="en-US"/>
              </w:rPr>
            </w:pPr>
            <w:r w:rsidRPr="0094404D">
              <w:rPr>
                <w:rFonts w:ascii="Times New Roman" w:hAnsi="Times New Roman"/>
                <w:color w:val="000000"/>
                <w:sz w:val="24"/>
                <w:szCs w:val="24"/>
                <w:lang w:val="kk-KZ" w:eastAsia="ru-RU"/>
              </w:rPr>
              <w:t xml:space="preserve">Міндетті әлеуметтік медициналық сақтандыру жүйесінде емханалық-амбулаториялық көмек көрсетілген кезде  дәрі-дәрмекпен қамтамасыз ету уәкілетті орган тарапынан бекітілген, белгілі бір ауруларға шалдыққан жекелеген санаттағы азаматтарға тегін немесе жеңілдікпен берілетін дәрілік заттар мен арнайы емдік өнімдер тізбесі бойынша жүзеге асырылады. </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Сақтандырылған адам М</w:t>
            </w:r>
            <w:r w:rsidR="001630B4" w:rsidRPr="0094404D">
              <w:rPr>
                <w:rFonts w:ascii="Times New Roman" w:hAnsi="Times New Roman"/>
                <w:sz w:val="24"/>
                <w:szCs w:val="24"/>
              </w:rPr>
              <w:t>Ә</w:t>
            </w:r>
            <w:r w:rsidRPr="0094404D">
              <w:rPr>
                <w:rFonts w:ascii="Times New Roman" w:hAnsi="Times New Roman"/>
                <w:sz w:val="24"/>
                <w:szCs w:val="24"/>
              </w:rPr>
              <w:t xml:space="preserve">МС жүйесінде республикадан тысқары жерде тегін емделе алады ма? </w:t>
            </w:r>
          </w:p>
        </w:tc>
        <w:tc>
          <w:tcPr>
            <w:tcW w:w="10773" w:type="dxa"/>
          </w:tcPr>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Жоқ. Медициналық сақтандыр</w:t>
            </w:r>
            <w:r w:rsidR="001630B4" w:rsidRPr="0094404D">
              <w:rPr>
                <w:rFonts w:ascii="Times New Roman" w:hAnsi="Times New Roman"/>
                <w:sz w:val="24"/>
                <w:szCs w:val="24"/>
              </w:rPr>
              <w:t>у қоры Қазақстан Республикасы аумағында ғана</w:t>
            </w:r>
            <w:r w:rsidRPr="0094404D">
              <w:rPr>
                <w:rFonts w:ascii="Times New Roman" w:hAnsi="Times New Roman"/>
                <w:sz w:val="24"/>
                <w:szCs w:val="24"/>
              </w:rPr>
              <w:t xml:space="preserve"> көрсетілген медициналық қызметтерге ақы төлейді.  </w:t>
            </w:r>
          </w:p>
          <w:p w:rsidR="008936BA" w:rsidRPr="0094404D" w:rsidRDefault="008936BA" w:rsidP="0094404D">
            <w:pPr>
              <w:pStyle w:val="a5"/>
              <w:tabs>
                <w:tab w:val="left" w:pos="567"/>
                <w:tab w:val="left" w:pos="4608"/>
                <w:tab w:val="left" w:pos="5103"/>
              </w:tabs>
              <w:ind w:firstLine="317"/>
              <w:jc w:val="both"/>
              <w:rPr>
                <w:rFonts w:ascii="Times New Roman" w:hAnsi="Times New Roman"/>
                <w:sz w:val="24"/>
                <w:szCs w:val="24"/>
                <w:lang w:val="kk-KZ" w:eastAsia="en-US"/>
              </w:rPr>
            </w:pP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2F2ADA" w:rsidRPr="0094404D" w:rsidRDefault="008936BA"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 xml:space="preserve"> </w:t>
            </w:r>
            <w:r w:rsidR="002F2ADA" w:rsidRPr="0094404D">
              <w:rPr>
                <w:rFonts w:ascii="Times New Roman" w:hAnsi="Times New Roman"/>
                <w:sz w:val="24"/>
                <w:szCs w:val="24"/>
              </w:rPr>
              <w:t>Жұмыс берушінің мен үшін Әлеуметтік медициналық сақтандыру қорына жарна төлеген-төлемегенін қалай білуге болады?</w:t>
            </w:r>
          </w:p>
        </w:tc>
        <w:tc>
          <w:tcPr>
            <w:tcW w:w="10773" w:type="dxa"/>
          </w:tcPr>
          <w:p w:rsidR="002F2ADA" w:rsidRPr="0094404D" w:rsidRDefault="002F2ADA"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Сіз өз жарнаңыз туралы мәліметті онлайн сервистер арқылы немесе тіркелген емханаңыз арқылы біле аласыз.</w:t>
            </w:r>
          </w:p>
          <w:p w:rsidR="008936BA" w:rsidRPr="0094404D" w:rsidRDefault="002F2AD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Сонымен қатар, Міндетті әлеуметтік медициналық сақтандыру заңына сәйкес, жұмыс беруші сіздің атыңызға аударылған медициналық сақтандыру жарнасы туралы мәліметті есепті айдан кейінгі айдың 15-інен кешіктірмей ай сайын беріп отыруға міндетті</w:t>
            </w:r>
            <w:bookmarkStart w:id="0" w:name="SUB320300"/>
            <w:bookmarkEnd w:id="0"/>
            <w:r w:rsidRPr="0094404D">
              <w:rPr>
                <w:rFonts w:ascii="Times New Roman" w:hAnsi="Times New Roman"/>
                <w:sz w:val="24"/>
                <w:szCs w:val="24"/>
              </w:rPr>
              <w:t>.</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 xml:space="preserve">Егер мен өзін-өзі нәтижесіз </w:t>
            </w:r>
            <w:r w:rsidRPr="0094404D">
              <w:rPr>
                <w:rFonts w:ascii="Times New Roman" w:hAnsi="Times New Roman"/>
                <w:sz w:val="24"/>
                <w:szCs w:val="24"/>
              </w:rPr>
              <w:lastRenderedPageBreak/>
              <w:t xml:space="preserve">жұмыспен қамтығандар қатарына жатсам, менде уақытша табыстар болса және мен жұмыссыз ретінде тіркелмеген болсам, онда мен </w:t>
            </w:r>
            <w:r w:rsidR="00152A43" w:rsidRPr="0094404D">
              <w:rPr>
                <w:rFonts w:ascii="Times New Roman" w:hAnsi="Times New Roman"/>
                <w:sz w:val="24"/>
                <w:szCs w:val="24"/>
              </w:rPr>
              <w:t>МӘСҚ</w:t>
            </w:r>
            <w:r w:rsidRPr="0094404D">
              <w:rPr>
                <w:rFonts w:ascii="Times New Roman" w:hAnsi="Times New Roman"/>
                <w:sz w:val="24"/>
                <w:szCs w:val="24"/>
              </w:rPr>
              <w:t xml:space="preserve"> салымдар аударуға тиіспін бе, егер аудару керек болсам, онда қайда және қанша пайыз аударуға тиіспін?</w:t>
            </w:r>
          </w:p>
        </w:tc>
        <w:tc>
          <w:tcPr>
            <w:tcW w:w="10773" w:type="dxa"/>
          </w:tcPr>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lastRenderedPageBreak/>
              <w:t xml:space="preserve">Егер Сіз өзін-өзі </w:t>
            </w:r>
            <w:r w:rsidR="006B42E2" w:rsidRPr="0094404D">
              <w:rPr>
                <w:rFonts w:ascii="Times New Roman" w:hAnsi="Times New Roman"/>
                <w:sz w:val="24"/>
                <w:szCs w:val="24"/>
              </w:rPr>
              <w:t xml:space="preserve">нәтижесіз </w:t>
            </w:r>
            <w:r w:rsidRPr="0094404D">
              <w:rPr>
                <w:rFonts w:ascii="Times New Roman" w:hAnsi="Times New Roman"/>
                <w:sz w:val="24"/>
                <w:szCs w:val="24"/>
              </w:rPr>
              <w:t xml:space="preserve">жұмыспен қамтығандар санатына жатсаңыз, онда 2020 жылға дейін </w:t>
            </w:r>
            <w:r w:rsidRPr="0094404D">
              <w:rPr>
                <w:rFonts w:ascii="Times New Roman" w:hAnsi="Times New Roman"/>
                <w:sz w:val="24"/>
                <w:szCs w:val="24"/>
              </w:rPr>
              <w:lastRenderedPageBreak/>
              <w:t>Сізге</w:t>
            </w:r>
            <w:r w:rsidR="00C11E12" w:rsidRPr="0094404D">
              <w:rPr>
                <w:rFonts w:ascii="Times New Roman" w:hAnsi="Times New Roman"/>
                <w:sz w:val="24"/>
                <w:szCs w:val="24"/>
              </w:rPr>
              <w:t xml:space="preserve"> тегін амбулатор</w:t>
            </w:r>
            <w:r w:rsidR="003C42C3" w:rsidRPr="0094404D">
              <w:rPr>
                <w:rFonts w:ascii="Times New Roman" w:hAnsi="Times New Roman"/>
                <w:sz w:val="24"/>
                <w:szCs w:val="24"/>
              </w:rPr>
              <w:t>ия</w:t>
            </w:r>
            <w:r w:rsidR="00C11E12" w:rsidRPr="0094404D">
              <w:rPr>
                <w:rFonts w:ascii="Times New Roman" w:hAnsi="Times New Roman"/>
                <w:sz w:val="24"/>
                <w:szCs w:val="24"/>
              </w:rPr>
              <w:t>лық-</w:t>
            </w:r>
            <w:r w:rsidR="006B42E2" w:rsidRPr="0094404D">
              <w:rPr>
                <w:rFonts w:ascii="Times New Roman" w:hAnsi="Times New Roman"/>
                <w:sz w:val="24"/>
                <w:szCs w:val="24"/>
              </w:rPr>
              <w:t xml:space="preserve">емханалық қызметтер пакеті тегін ұсынылады, </w:t>
            </w:r>
            <w:r w:rsidRPr="0094404D">
              <w:rPr>
                <w:rFonts w:ascii="Times New Roman" w:hAnsi="Times New Roman"/>
                <w:sz w:val="24"/>
                <w:szCs w:val="24"/>
              </w:rPr>
              <w:t xml:space="preserve"> </w:t>
            </w:r>
            <w:r w:rsidR="007143BC" w:rsidRPr="0094404D">
              <w:rPr>
                <w:rFonts w:ascii="Times New Roman" w:hAnsi="Times New Roman"/>
                <w:sz w:val="24"/>
                <w:szCs w:val="24"/>
              </w:rPr>
              <w:t>бірақ бұл пак</w:t>
            </w:r>
            <w:r w:rsidR="007C24F7" w:rsidRPr="0094404D">
              <w:rPr>
                <w:rFonts w:ascii="Times New Roman" w:hAnsi="Times New Roman"/>
                <w:sz w:val="24"/>
                <w:szCs w:val="24"/>
              </w:rPr>
              <w:t>етке</w:t>
            </w:r>
            <w:r w:rsidR="007143BC" w:rsidRPr="0094404D">
              <w:rPr>
                <w:rFonts w:ascii="Times New Roman" w:hAnsi="Times New Roman"/>
                <w:sz w:val="24"/>
                <w:szCs w:val="24"/>
              </w:rPr>
              <w:t xml:space="preserve"> жоспарлы </w:t>
            </w:r>
            <w:r w:rsidR="00C11E12" w:rsidRPr="0094404D">
              <w:rPr>
                <w:rFonts w:ascii="Times New Roman" w:hAnsi="Times New Roman"/>
                <w:sz w:val="24"/>
                <w:szCs w:val="24"/>
              </w:rPr>
              <w:t>ауруханаға жатып емделу</w:t>
            </w:r>
            <w:r w:rsidR="007143BC" w:rsidRPr="0094404D">
              <w:rPr>
                <w:rFonts w:ascii="Times New Roman" w:hAnsi="Times New Roman"/>
                <w:sz w:val="24"/>
                <w:szCs w:val="24"/>
              </w:rPr>
              <w:t xml:space="preserve"> кірмейді</w:t>
            </w:r>
            <w:r w:rsidRPr="0094404D">
              <w:rPr>
                <w:rFonts w:ascii="Times New Roman" w:hAnsi="Times New Roman"/>
                <w:sz w:val="24"/>
                <w:szCs w:val="24"/>
              </w:rPr>
              <w:t xml:space="preserve">. </w:t>
            </w:r>
          </w:p>
          <w:p w:rsidR="00E816B1" w:rsidRPr="0094404D" w:rsidRDefault="00E816B1"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Біз Сізге: </w:t>
            </w:r>
          </w:p>
          <w:p w:rsidR="008936BA" w:rsidRPr="0094404D" w:rsidRDefault="007143BC"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жеке</w:t>
            </w:r>
            <w:r w:rsidR="008936BA" w:rsidRPr="0094404D">
              <w:rPr>
                <w:rFonts w:ascii="Times New Roman" w:hAnsi="Times New Roman"/>
                <w:sz w:val="24"/>
                <w:szCs w:val="24"/>
              </w:rPr>
              <w:t xml:space="preserve"> кәсіпкер ретінде тіркелуді және мәлімдеген табыс</w:t>
            </w:r>
            <w:r w:rsidRPr="0094404D">
              <w:rPr>
                <w:rFonts w:ascii="Times New Roman" w:hAnsi="Times New Roman"/>
                <w:sz w:val="24"/>
                <w:szCs w:val="24"/>
              </w:rPr>
              <w:t>ыңыздан</w:t>
            </w:r>
            <w:r w:rsidR="008936BA" w:rsidRPr="0094404D">
              <w:rPr>
                <w:rFonts w:ascii="Times New Roman" w:hAnsi="Times New Roman"/>
                <w:sz w:val="24"/>
                <w:szCs w:val="24"/>
              </w:rPr>
              <w:t xml:space="preserve"> аударымдар жасау</w:t>
            </w:r>
            <w:r w:rsidR="00E816B1" w:rsidRPr="0094404D">
              <w:rPr>
                <w:rFonts w:ascii="Times New Roman" w:hAnsi="Times New Roman"/>
                <w:sz w:val="24"/>
                <w:szCs w:val="24"/>
              </w:rPr>
              <w:t>ды</w:t>
            </w:r>
            <w:r w:rsidR="008936BA" w:rsidRPr="0094404D">
              <w:rPr>
                <w:rFonts w:ascii="Times New Roman" w:hAnsi="Times New Roman"/>
                <w:sz w:val="24"/>
                <w:szCs w:val="24"/>
              </w:rPr>
              <w:t>,</w:t>
            </w:r>
          </w:p>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не – жұмысқа орналасу немесе жұмыссыз </w:t>
            </w:r>
            <w:r w:rsidR="00E816B1" w:rsidRPr="0094404D">
              <w:rPr>
                <w:rFonts w:ascii="Times New Roman" w:hAnsi="Times New Roman"/>
                <w:sz w:val="24"/>
                <w:szCs w:val="24"/>
              </w:rPr>
              <w:t>мәртебесін</w:t>
            </w:r>
            <w:r w:rsidRPr="0094404D">
              <w:rPr>
                <w:rFonts w:ascii="Times New Roman" w:hAnsi="Times New Roman"/>
                <w:sz w:val="24"/>
                <w:szCs w:val="24"/>
              </w:rPr>
              <w:t xml:space="preserve"> алу үшін жұмыспен қамту орталығына жүгінуді,</w:t>
            </w:r>
          </w:p>
          <w:p w:rsidR="008936BA" w:rsidRPr="0094404D" w:rsidRDefault="00E816B1"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не – өз бетіңізше </w:t>
            </w:r>
            <w:r w:rsidR="008936BA" w:rsidRPr="0094404D">
              <w:rPr>
                <w:rFonts w:ascii="Times New Roman" w:hAnsi="Times New Roman"/>
                <w:sz w:val="24"/>
                <w:szCs w:val="24"/>
              </w:rPr>
              <w:t xml:space="preserve"> </w:t>
            </w:r>
            <w:r w:rsidRPr="0094404D">
              <w:rPr>
                <w:rFonts w:ascii="Times New Roman" w:hAnsi="Times New Roman"/>
                <w:sz w:val="24"/>
                <w:szCs w:val="24"/>
              </w:rPr>
              <w:t xml:space="preserve">Әлеуметтік медициналық сақтандыру қорына </w:t>
            </w:r>
            <w:r w:rsidR="008936BA" w:rsidRPr="0094404D">
              <w:rPr>
                <w:rFonts w:ascii="Times New Roman" w:hAnsi="Times New Roman"/>
                <w:sz w:val="24"/>
                <w:szCs w:val="24"/>
              </w:rPr>
              <w:t xml:space="preserve">екінші деңгейдегі банктер арқылы </w:t>
            </w:r>
            <w:r w:rsidRPr="0094404D">
              <w:rPr>
                <w:rFonts w:ascii="Times New Roman" w:hAnsi="Times New Roman"/>
                <w:sz w:val="24"/>
                <w:szCs w:val="24"/>
              </w:rPr>
              <w:t xml:space="preserve">«Азаматтарға арналған үкімет» мемлекеттік корпорациясының бірыңғай шотына ай сайын </w:t>
            </w:r>
            <w:r w:rsidR="008936BA" w:rsidRPr="0094404D">
              <w:rPr>
                <w:rFonts w:ascii="Times New Roman" w:hAnsi="Times New Roman"/>
                <w:sz w:val="24"/>
                <w:szCs w:val="24"/>
              </w:rPr>
              <w:t xml:space="preserve">ең </w:t>
            </w:r>
            <w:r w:rsidR="007143BC" w:rsidRPr="0094404D">
              <w:rPr>
                <w:rFonts w:ascii="Times New Roman" w:hAnsi="Times New Roman"/>
                <w:sz w:val="24"/>
                <w:szCs w:val="24"/>
              </w:rPr>
              <w:t xml:space="preserve"> төменгі </w:t>
            </w:r>
            <w:r w:rsidRPr="0094404D">
              <w:rPr>
                <w:rFonts w:ascii="Times New Roman" w:hAnsi="Times New Roman"/>
                <w:sz w:val="24"/>
                <w:szCs w:val="24"/>
              </w:rPr>
              <w:t xml:space="preserve">айлық </w:t>
            </w:r>
            <w:r w:rsidR="007143BC" w:rsidRPr="0094404D">
              <w:rPr>
                <w:rFonts w:ascii="Times New Roman" w:hAnsi="Times New Roman"/>
                <w:sz w:val="24"/>
                <w:szCs w:val="24"/>
              </w:rPr>
              <w:t>жалақы</w:t>
            </w:r>
            <w:r w:rsidRPr="0094404D">
              <w:rPr>
                <w:rFonts w:ascii="Times New Roman" w:hAnsi="Times New Roman"/>
                <w:sz w:val="24"/>
                <w:szCs w:val="24"/>
              </w:rPr>
              <w:t>ның</w:t>
            </w:r>
            <w:r w:rsidR="007143BC" w:rsidRPr="0094404D">
              <w:rPr>
                <w:rFonts w:ascii="Times New Roman" w:hAnsi="Times New Roman"/>
                <w:sz w:val="24"/>
                <w:szCs w:val="24"/>
              </w:rPr>
              <w:t xml:space="preserve"> 5 %</w:t>
            </w:r>
            <w:r w:rsidR="008936BA" w:rsidRPr="0094404D">
              <w:rPr>
                <w:rFonts w:ascii="Times New Roman" w:hAnsi="Times New Roman"/>
                <w:sz w:val="24"/>
                <w:szCs w:val="24"/>
              </w:rPr>
              <w:t xml:space="preserve"> мөлшерінде </w:t>
            </w:r>
            <w:r w:rsidRPr="0094404D">
              <w:rPr>
                <w:rFonts w:ascii="Times New Roman" w:hAnsi="Times New Roman"/>
                <w:sz w:val="24"/>
                <w:szCs w:val="24"/>
              </w:rPr>
              <w:t>немесе 1414 теңге</w:t>
            </w:r>
            <w:r w:rsidR="008936BA" w:rsidRPr="0094404D">
              <w:rPr>
                <w:rFonts w:ascii="Times New Roman" w:hAnsi="Times New Roman"/>
                <w:sz w:val="24"/>
                <w:szCs w:val="24"/>
              </w:rPr>
              <w:t xml:space="preserve"> </w:t>
            </w:r>
            <w:r w:rsidR="007143BC" w:rsidRPr="0094404D">
              <w:rPr>
                <w:rFonts w:ascii="Times New Roman" w:hAnsi="Times New Roman"/>
                <w:sz w:val="24"/>
                <w:szCs w:val="24"/>
              </w:rPr>
              <w:t xml:space="preserve"> жарна </w:t>
            </w:r>
            <w:r w:rsidR="008936BA" w:rsidRPr="0094404D">
              <w:rPr>
                <w:rFonts w:ascii="Times New Roman" w:hAnsi="Times New Roman"/>
                <w:sz w:val="24"/>
                <w:szCs w:val="24"/>
              </w:rPr>
              <w:t>ау</w:t>
            </w:r>
            <w:r w:rsidRPr="0094404D">
              <w:rPr>
                <w:rFonts w:ascii="Times New Roman" w:hAnsi="Times New Roman"/>
                <w:sz w:val="24"/>
                <w:szCs w:val="24"/>
              </w:rPr>
              <w:t>дару</w:t>
            </w:r>
            <w:r w:rsidR="008936BA" w:rsidRPr="0094404D">
              <w:rPr>
                <w:rFonts w:ascii="Times New Roman" w:hAnsi="Times New Roman"/>
                <w:sz w:val="24"/>
                <w:szCs w:val="24"/>
              </w:rPr>
              <w:t xml:space="preserve">ды </w:t>
            </w:r>
            <w:r w:rsidRPr="0094404D">
              <w:rPr>
                <w:rFonts w:ascii="Times New Roman" w:hAnsi="Times New Roman"/>
                <w:sz w:val="24"/>
                <w:szCs w:val="24"/>
              </w:rPr>
              <w:t xml:space="preserve">ұсынған болар едік. </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1134"/>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Жұмыс орнын ауыстырған кезде, жаңа жұмысқа ауысқанға дейін менде 1-2 ай үзіліс болса, МӘМС шеңберіндегі медициналық қызметтер пакеті</w:t>
            </w:r>
            <w:r w:rsidR="00C67989" w:rsidRPr="0094404D">
              <w:rPr>
                <w:rFonts w:ascii="Times New Roman" w:hAnsi="Times New Roman"/>
                <w:sz w:val="24"/>
                <w:szCs w:val="24"/>
              </w:rPr>
              <w:t>н</w:t>
            </w:r>
            <w:r w:rsidRPr="0094404D">
              <w:rPr>
                <w:rFonts w:ascii="Times New Roman" w:hAnsi="Times New Roman"/>
                <w:sz w:val="24"/>
                <w:szCs w:val="24"/>
              </w:rPr>
              <w:t xml:space="preserve"> </w:t>
            </w:r>
            <w:r w:rsidR="00C67989" w:rsidRPr="0094404D">
              <w:rPr>
                <w:rFonts w:ascii="Times New Roman" w:hAnsi="Times New Roman"/>
                <w:sz w:val="24"/>
                <w:szCs w:val="24"/>
              </w:rPr>
              <w:t>қолдана аламын ба</w:t>
            </w:r>
            <w:r w:rsidR="0094404D">
              <w:rPr>
                <w:rFonts w:ascii="Times New Roman" w:hAnsi="Times New Roman"/>
                <w:sz w:val="24"/>
                <w:szCs w:val="24"/>
              </w:rPr>
              <w:t xml:space="preserve">? </w:t>
            </w:r>
          </w:p>
        </w:tc>
        <w:tc>
          <w:tcPr>
            <w:tcW w:w="10773" w:type="dxa"/>
          </w:tcPr>
          <w:p w:rsidR="00973984"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Ұсынылып отырған нормалар бойынша</w:t>
            </w:r>
            <w:r w:rsidR="003C42C3" w:rsidRPr="0094404D">
              <w:rPr>
                <w:rFonts w:ascii="Times New Roman" w:hAnsi="Times New Roman"/>
                <w:sz w:val="24"/>
                <w:szCs w:val="24"/>
              </w:rPr>
              <w:t>,</w:t>
            </w:r>
            <w:r w:rsidRPr="0094404D">
              <w:rPr>
                <w:rFonts w:ascii="Times New Roman" w:hAnsi="Times New Roman"/>
                <w:sz w:val="24"/>
                <w:szCs w:val="24"/>
              </w:rPr>
              <w:t xml:space="preserve"> соңғы жарна жасалған айдан бастап 3 айдың ішінде М</w:t>
            </w:r>
            <w:r w:rsidR="00CC5E97" w:rsidRPr="0094404D">
              <w:rPr>
                <w:rFonts w:ascii="Times New Roman" w:hAnsi="Times New Roman"/>
                <w:sz w:val="24"/>
                <w:szCs w:val="24"/>
              </w:rPr>
              <w:t xml:space="preserve">індетті әлеуметтік </w:t>
            </w:r>
            <w:r w:rsidR="00C67989" w:rsidRPr="0094404D">
              <w:rPr>
                <w:rFonts w:ascii="Times New Roman" w:hAnsi="Times New Roman"/>
                <w:sz w:val="24"/>
                <w:szCs w:val="24"/>
              </w:rPr>
              <w:t xml:space="preserve">медициналық </w:t>
            </w:r>
            <w:r w:rsidR="00CC5E97" w:rsidRPr="0094404D">
              <w:rPr>
                <w:rFonts w:ascii="Times New Roman" w:hAnsi="Times New Roman"/>
                <w:sz w:val="24"/>
                <w:szCs w:val="24"/>
              </w:rPr>
              <w:t xml:space="preserve">сақтандыру аясында </w:t>
            </w:r>
            <w:r w:rsidRPr="0094404D">
              <w:rPr>
                <w:rFonts w:ascii="Times New Roman" w:hAnsi="Times New Roman"/>
                <w:sz w:val="24"/>
                <w:szCs w:val="24"/>
              </w:rPr>
              <w:t xml:space="preserve"> медициналық көмекке құқық сақталады, сонымен қатар 3 айға жасалатын жарналарды төлеу міндеттемесі (берешегі) сақталады.</w:t>
            </w:r>
            <w:r w:rsidR="00973984" w:rsidRPr="0094404D">
              <w:rPr>
                <w:rFonts w:ascii="Times New Roman" w:hAnsi="Times New Roman"/>
                <w:sz w:val="24"/>
                <w:szCs w:val="24"/>
              </w:rPr>
              <w:t xml:space="preserve"> Ал, үш ай өтіп кеткеннен кейін міндетті сақтандыру жүйесіне қайтып оралу үшін төленбей қалған жарнаның орнын толтыру қажет болады (бірақ төлем сомасы 12 айдан аспайды).</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C6798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Жеке</w:t>
            </w:r>
            <w:r w:rsidR="008936BA" w:rsidRPr="0094404D">
              <w:rPr>
                <w:rFonts w:ascii="Times New Roman" w:hAnsi="Times New Roman"/>
                <w:sz w:val="24"/>
                <w:szCs w:val="24"/>
              </w:rPr>
              <w:t xml:space="preserve"> зертханаға жүгінген </w:t>
            </w:r>
            <w:r w:rsidRPr="0094404D">
              <w:rPr>
                <w:rFonts w:ascii="Times New Roman" w:hAnsi="Times New Roman"/>
                <w:sz w:val="24"/>
                <w:szCs w:val="24"/>
              </w:rPr>
              <w:t>жағдайда</w:t>
            </w:r>
            <w:r w:rsidR="008936BA" w:rsidRPr="0094404D">
              <w:rPr>
                <w:rFonts w:ascii="Times New Roman" w:hAnsi="Times New Roman"/>
                <w:sz w:val="24"/>
                <w:szCs w:val="24"/>
              </w:rPr>
              <w:t xml:space="preserve"> медициналық сақтандыру қоры менің талдау тапсыруға жұмсалған шығыстарымды ө</w:t>
            </w:r>
            <w:r w:rsidR="00973984" w:rsidRPr="0094404D">
              <w:rPr>
                <w:rFonts w:ascii="Times New Roman" w:hAnsi="Times New Roman"/>
                <w:sz w:val="24"/>
                <w:szCs w:val="24"/>
              </w:rPr>
              <w:t>т</w:t>
            </w:r>
            <w:r w:rsidR="008936BA" w:rsidRPr="0094404D">
              <w:rPr>
                <w:rFonts w:ascii="Times New Roman" w:hAnsi="Times New Roman"/>
                <w:sz w:val="24"/>
                <w:szCs w:val="24"/>
              </w:rPr>
              <w:t>ейді ме?</w:t>
            </w:r>
          </w:p>
          <w:p w:rsidR="008936BA" w:rsidRPr="0094404D" w:rsidRDefault="008936BA" w:rsidP="0094404D">
            <w:pPr>
              <w:tabs>
                <w:tab w:val="left" w:pos="5103"/>
              </w:tabs>
              <w:spacing w:after="0" w:line="240" w:lineRule="auto"/>
              <w:jc w:val="both"/>
              <w:rPr>
                <w:rFonts w:ascii="Times New Roman" w:hAnsi="Times New Roman"/>
                <w:sz w:val="24"/>
                <w:szCs w:val="24"/>
              </w:rPr>
            </w:pPr>
          </w:p>
        </w:tc>
        <w:tc>
          <w:tcPr>
            <w:tcW w:w="10773" w:type="dxa"/>
          </w:tcPr>
          <w:p w:rsidR="008936BA"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Қор зертхананың қызметтерін тікелей төлемейді. Бірақ, </w:t>
            </w:r>
            <w:r w:rsidR="00C67989" w:rsidRPr="0094404D">
              <w:rPr>
                <w:rFonts w:ascii="Times New Roman" w:hAnsi="Times New Roman"/>
                <w:sz w:val="24"/>
                <w:szCs w:val="24"/>
              </w:rPr>
              <w:t xml:space="preserve">Сіз жеке зертханаға </w:t>
            </w:r>
            <w:r w:rsidRPr="0094404D">
              <w:rPr>
                <w:rFonts w:ascii="Times New Roman" w:hAnsi="Times New Roman"/>
                <w:sz w:val="24"/>
                <w:szCs w:val="24"/>
              </w:rPr>
              <w:t>Қормен келісімшарт жасаған емхананың жолдамасы бойынша жүгінсеңіз</w:t>
            </w:r>
            <w:r w:rsidR="00C67989" w:rsidRPr="0094404D">
              <w:rPr>
                <w:rFonts w:ascii="Times New Roman" w:hAnsi="Times New Roman"/>
                <w:sz w:val="24"/>
                <w:szCs w:val="24"/>
              </w:rPr>
              <w:t>,</w:t>
            </w:r>
            <w:r w:rsidRPr="0094404D">
              <w:rPr>
                <w:rFonts w:ascii="Times New Roman" w:hAnsi="Times New Roman"/>
                <w:sz w:val="24"/>
                <w:szCs w:val="24"/>
              </w:rPr>
              <w:t xml:space="preserve"> зертхана қызметтері Сізге тегін болады.</w:t>
            </w:r>
          </w:p>
          <w:p w:rsidR="008936BA" w:rsidRPr="0094404D" w:rsidRDefault="00973984"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eastAsia="Times New Roman" w:hAnsi="Times New Roman"/>
                <w:color w:val="000000"/>
                <w:sz w:val="24"/>
                <w:szCs w:val="24"/>
                <w:lang w:eastAsia="ru-RU"/>
              </w:rPr>
              <w:t>Міндетті әлеуметтік медициналық сақтандыру жүйесінде емханалық-амбулаториялық көмек көрсетіледі, оған емхана маманы мен салалық дәрігерлердің жолдамасы бойынша көрсетілетін консультациялық-диагностикалық көмек кіреді.</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973984"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Азамат өзінің сақтандырылғанын қалай біледі?</w:t>
            </w:r>
          </w:p>
        </w:tc>
        <w:tc>
          <w:tcPr>
            <w:tcW w:w="10773" w:type="dxa"/>
          </w:tcPr>
          <w:p w:rsidR="00973984" w:rsidRPr="0094404D" w:rsidRDefault="008936B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Егер Сіз жұмыскер болсаңыз, онда заңнамаға сәйкес</w:t>
            </w:r>
            <w:r w:rsidR="00C67989" w:rsidRPr="0094404D">
              <w:rPr>
                <w:rFonts w:ascii="Times New Roman" w:hAnsi="Times New Roman"/>
                <w:sz w:val="24"/>
                <w:szCs w:val="24"/>
              </w:rPr>
              <w:t>,</w:t>
            </w:r>
            <w:r w:rsidRPr="0094404D">
              <w:rPr>
                <w:rFonts w:ascii="Times New Roman" w:hAnsi="Times New Roman"/>
                <w:sz w:val="24"/>
                <w:szCs w:val="24"/>
              </w:rPr>
              <w:t xml:space="preserve"> жұмыс беруші ай сай</w:t>
            </w:r>
            <w:r w:rsidR="006E1B9B" w:rsidRPr="0094404D">
              <w:rPr>
                <w:rFonts w:ascii="Times New Roman" w:hAnsi="Times New Roman"/>
                <w:sz w:val="24"/>
                <w:szCs w:val="24"/>
              </w:rPr>
              <w:t xml:space="preserve">ын, келесі есепті </w:t>
            </w:r>
            <w:r w:rsidRPr="0094404D">
              <w:rPr>
                <w:rFonts w:ascii="Times New Roman" w:hAnsi="Times New Roman"/>
                <w:sz w:val="24"/>
                <w:szCs w:val="24"/>
              </w:rPr>
              <w:t>айдың 15-інен кешіктірмей</w:t>
            </w:r>
            <w:r w:rsidR="006E1B9B" w:rsidRPr="0094404D">
              <w:rPr>
                <w:rFonts w:ascii="Times New Roman" w:hAnsi="Times New Roman"/>
                <w:sz w:val="24"/>
                <w:szCs w:val="24"/>
              </w:rPr>
              <w:t>,</w:t>
            </w:r>
            <w:r w:rsidRPr="0094404D">
              <w:rPr>
                <w:rFonts w:ascii="Times New Roman" w:hAnsi="Times New Roman"/>
                <w:sz w:val="24"/>
                <w:szCs w:val="24"/>
              </w:rPr>
              <w:t xml:space="preserve"> Сізге </w:t>
            </w:r>
            <w:r w:rsidR="00CC5E97" w:rsidRPr="0094404D">
              <w:rPr>
                <w:rFonts w:ascii="Times New Roman" w:hAnsi="Times New Roman"/>
                <w:sz w:val="24"/>
                <w:szCs w:val="24"/>
              </w:rPr>
              <w:t xml:space="preserve"> </w:t>
            </w:r>
            <w:r w:rsidR="00973984" w:rsidRPr="0094404D">
              <w:rPr>
                <w:rFonts w:ascii="Times New Roman" w:hAnsi="Times New Roman"/>
                <w:sz w:val="24"/>
                <w:szCs w:val="24"/>
              </w:rPr>
              <w:t>есептелген (</w:t>
            </w:r>
            <w:r w:rsidRPr="0094404D">
              <w:rPr>
                <w:rFonts w:ascii="Times New Roman" w:hAnsi="Times New Roman"/>
                <w:sz w:val="24"/>
                <w:szCs w:val="24"/>
              </w:rPr>
              <w:t>ұста</w:t>
            </w:r>
            <w:r w:rsidR="00CC5E97" w:rsidRPr="0094404D">
              <w:rPr>
                <w:rFonts w:ascii="Times New Roman" w:hAnsi="Times New Roman"/>
                <w:sz w:val="24"/>
                <w:szCs w:val="24"/>
              </w:rPr>
              <w:t>лған</w:t>
            </w:r>
            <w:r w:rsidR="00973984" w:rsidRPr="0094404D">
              <w:rPr>
                <w:rFonts w:ascii="Times New Roman" w:hAnsi="Times New Roman"/>
                <w:sz w:val="24"/>
                <w:szCs w:val="24"/>
              </w:rPr>
              <w:t>)</w:t>
            </w:r>
            <w:r w:rsidRPr="0094404D">
              <w:rPr>
                <w:rFonts w:ascii="Times New Roman" w:hAnsi="Times New Roman"/>
                <w:sz w:val="24"/>
                <w:szCs w:val="24"/>
              </w:rPr>
              <w:t xml:space="preserve"> және аударылған </w:t>
            </w:r>
            <w:r w:rsidR="00CC5E97" w:rsidRPr="0094404D">
              <w:rPr>
                <w:rFonts w:ascii="Times New Roman" w:hAnsi="Times New Roman"/>
                <w:sz w:val="24"/>
                <w:szCs w:val="24"/>
              </w:rPr>
              <w:t xml:space="preserve"> </w:t>
            </w:r>
            <w:r w:rsidRPr="0094404D">
              <w:rPr>
                <w:rFonts w:ascii="Times New Roman" w:hAnsi="Times New Roman"/>
                <w:sz w:val="24"/>
                <w:szCs w:val="24"/>
              </w:rPr>
              <w:t xml:space="preserve"> </w:t>
            </w:r>
            <w:r w:rsidR="00973984" w:rsidRPr="0094404D">
              <w:rPr>
                <w:rFonts w:ascii="Times New Roman" w:hAnsi="Times New Roman"/>
                <w:sz w:val="24"/>
                <w:szCs w:val="24"/>
              </w:rPr>
              <w:t xml:space="preserve">аударымдар және (немесе) </w:t>
            </w:r>
            <w:r w:rsidRPr="0094404D">
              <w:rPr>
                <w:rFonts w:ascii="Times New Roman" w:hAnsi="Times New Roman"/>
                <w:sz w:val="24"/>
                <w:szCs w:val="24"/>
              </w:rPr>
              <w:t xml:space="preserve">жарналар туралы мәліметті ұсынуға міндетті. </w:t>
            </w:r>
          </w:p>
          <w:p w:rsidR="008936BA" w:rsidRPr="0094404D" w:rsidRDefault="00973984"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Басқа жағдайларда</w:t>
            </w:r>
            <w:r w:rsidR="00B63685" w:rsidRPr="0094404D">
              <w:rPr>
                <w:rFonts w:ascii="Times New Roman" w:hAnsi="Times New Roman"/>
                <w:sz w:val="24"/>
                <w:szCs w:val="24"/>
              </w:rPr>
              <w:t xml:space="preserve"> (сондай-ақ жұмыскер ретінде)</w:t>
            </w:r>
            <w:r w:rsidRPr="0094404D">
              <w:rPr>
                <w:rFonts w:ascii="Times New Roman" w:hAnsi="Times New Roman"/>
                <w:sz w:val="24"/>
                <w:szCs w:val="24"/>
              </w:rPr>
              <w:t>,</w:t>
            </w:r>
            <w:r w:rsidR="00B63685" w:rsidRPr="0094404D">
              <w:rPr>
                <w:rFonts w:ascii="Times New Roman" w:hAnsi="Times New Roman"/>
                <w:sz w:val="24"/>
                <w:szCs w:val="24"/>
              </w:rPr>
              <w:t xml:space="preserve"> </w:t>
            </w:r>
            <w:r w:rsidR="008936BA" w:rsidRPr="0094404D">
              <w:rPr>
                <w:rFonts w:ascii="Times New Roman" w:hAnsi="Times New Roman"/>
                <w:sz w:val="24"/>
                <w:szCs w:val="24"/>
              </w:rPr>
              <w:t xml:space="preserve">бұл </w:t>
            </w:r>
            <w:r w:rsidR="00CC5E97" w:rsidRPr="0094404D">
              <w:rPr>
                <w:rFonts w:ascii="Times New Roman" w:hAnsi="Times New Roman"/>
                <w:sz w:val="24"/>
                <w:szCs w:val="24"/>
              </w:rPr>
              <w:t xml:space="preserve">ақпаратты портал арқылы, Қорда  </w:t>
            </w:r>
            <w:r w:rsidR="006E1B9B" w:rsidRPr="0094404D">
              <w:rPr>
                <w:rFonts w:ascii="Times New Roman" w:hAnsi="Times New Roman"/>
                <w:sz w:val="24"/>
                <w:szCs w:val="24"/>
              </w:rPr>
              <w:t>(</w:t>
            </w:r>
            <w:r w:rsidR="00CC5E97" w:rsidRPr="0094404D">
              <w:rPr>
                <w:rFonts w:ascii="Times New Roman" w:hAnsi="Times New Roman"/>
                <w:sz w:val="24"/>
                <w:szCs w:val="24"/>
              </w:rPr>
              <w:t>немесе оның бөлімшелерінде</w:t>
            </w:r>
            <w:r w:rsidR="006E1B9B" w:rsidRPr="0094404D">
              <w:rPr>
                <w:rFonts w:ascii="Times New Roman" w:hAnsi="Times New Roman"/>
                <w:sz w:val="24"/>
                <w:szCs w:val="24"/>
              </w:rPr>
              <w:t>)</w:t>
            </w:r>
            <w:r w:rsidR="00CC5E97" w:rsidRPr="0094404D">
              <w:rPr>
                <w:rFonts w:ascii="Times New Roman" w:hAnsi="Times New Roman"/>
                <w:sz w:val="24"/>
                <w:szCs w:val="24"/>
              </w:rPr>
              <w:t xml:space="preserve"> </w:t>
            </w:r>
            <w:r w:rsidR="008936BA" w:rsidRPr="0094404D">
              <w:rPr>
                <w:rFonts w:ascii="Times New Roman" w:hAnsi="Times New Roman"/>
                <w:sz w:val="24"/>
                <w:szCs w:val="24"/>
              </w:rPr>
              <w:t xml:space="preserve"> және </w:t>
            </w:r>
            <w:r w:rsidR="006E1B9B" w:rsidRPr="0094404D">
              <w:rPr>
                <w:rFonts w:ascii="Times New Roman" w:hAnsi="Times New Roman"/>
                <w:sz w:val="24"/>
                <w:szCs w:val="24"/>
              </w:rPr>
              <w:t>өзіңіз</w:t>
            </w:r>
            <w:r w:rsidR="008936BA" w:rsidRPr="0094404D">
              <w:rPr>
                <w:rFonts w:ascii="Times New Roman" w:hAnsi="Times New Roman"/>
                <w:sz w:val="24"/>
                <w:szCs w:val="24"/>
              </w:rPr>
              <w:t xml:space="preserve"> бекітілген емханаларда тексеруге болады. </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8936BA"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Қай</w:t>
            </w:r>
            <w:r w:rsidR="006E1B9B" w:rsidRPr="0094404D">
              <w:rPr>
                <w:rFonts w:ascii="Times New Roman" w:hAnsi="Times New Roman"/>
                <w:sz w:val="24"/>
                <w:szCs w:val="24"/>
              </w:rPr>
              <w:t xml:space="preserve"> уақыттан бастап </w:t>
            </w:r>
            <w:r w:rsidR="00A06AD5" w:rsidRPr="0094404D">
              <w:rPr>
                <w:rFonts w:ascii="Times New Roman" w:hAnsi="Times New Roman"/>
                <w:sz w:val="24"/>
                <w:szCs w:val="24"/>
              </w:rPr>
              <w:t>азамат</w:t>
            </w:r>
            <w:r w:rsidRPr="0094404D">
              <w:rPr>
                <w:rFonts w:ascii="Times New Roman" w:hAnsi="Times New Roman"/>
                <w:sz w:val="24"/>
                <w:szCs w:val="24"/>
              </w:rPr>
              <w:t xml:space="preserve"> МӘМС жүйесінде сақтандырылған болып есептеледі – еңбек шартын жасаған кезден бастап па, әлде жұмыс беруші бірінші сал</w:t>
            </w:r>
            <w:r w:rsidR="0094404D">
              <w:rPr>
                <w:rFonts w:ascii="Times New Roman" w:hAnsi="Times New Roman"/>
                <w:sz w:val="24"/>
                <w:szCs w:val="24"/>
              </w:rPr>
              <w:t>ымды аударған кезден бастап па?</w:t>
            </w:r>
          </w:p>
        </w:tc>
        <w:tc>
          <w:tcPr>
            <w:tcW w:w="10773" w:type="dxa"/>
          </w:tcPr>
          <w:p w:rsidR="00B63685" w:rsidRPr="0094404D" w:rsidRDefault="00B63685"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Қордың Ұлттық банктегі шотына Сіз үшін жарна аударылған сәттен бастап сақтандырылғандар тізіміне енесіз. </w:t>
            </w:r>
          </w:p>
          <w:p w:rsidR="008936BA" w:rsidRPr="0094404D" w:rsidRDefault="00B63685"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МӘМС жүйесіндегі медициналық көмек Қорға жарна төлеген (аударған) азаматтар мен жарна төлеуден босатылған жеңілдік санатындағы тұрғындарға көрсетіледі.</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B63685" w:rsidRPr="0094404D" w:rsidRDefault="00B63685" w:rsidP="0094404D">
            <w:pPr>
              <w:spacing w:after="0" w:line="240" w:lineRule="auto"/>
              <w:ind w:firstLine="318"/>
              <w:jc w:val="both"/>
              <w:rPr>
                <w:rFonts w:ascii="Times New Roman" w:hAnsi="Times New Roman" w:cs="Times New Roman"/>
                <w:color w:val="000000"/>
                <w:sz w:val="24"/>
                <w:szCs w:val="24"/>
              </w:rPr>
            </w:pPr>
            <w:r w:rsidRPr="0094404D">
              <w:rPr>
                <w:rFonts w:ascii="Times New Roman" w:hAnsi="Times New Roman"/>
                <w:sz w:val="24"/>
                <w:szCs w:val="24"/>
              </w:rPr>
              <w:t xml:space="preserve">Егер </w:t>
            </w:r>
            <w:r w:rsidR="006072A4" w:rsidRPr="0094404D">
              <w:rPr>
                <w:rFonts w:ascii="Times New Roman" w:hAnsi="Times New Roman"/>
                <w:sz w:val="24"/>
                <w:szCs w:val="24"/>
              </w:rPr>
              <w:t>жарна төлеуден босатылған санатқа кіретін азаматтар (</w:t>
            </w:r>
            <w:r w:rsidR="006072A4" w:rsidRPr="0094404D">
              <w:rPr>
                <w:rFonts w:ascii="Times New Roman" w:hAnsi="Times New Roman" w:cs="Times New Roman"/>
                <w:sz w:val="24"/>
                <w:szCs w:val="24"/>
              </w:rPr>
              <w:t xml:space="preserve">бала 3 жасқа толғанға дейін оның күтіміне байланысты демалыстағы аналар, зейнеткерлер, студенттер, т.б.), </w:t>
            </w:r>
            <w:r w:rsidR="006072A4" w:rsidRPr="0094404D">
              <w:rPr>
                <w:rFonts w:ascii="Times New Roman" w:hAnsi="Times New Roman" w:cs="Times New Roman"/>
                <w:sz w:val="24"/>
                <w:szCs w:val="24"/>
              </w:rPr>
              <w:lastRenderedPageBreak/>
              <w:t>сонымен қатар жұмыс істесе қайтпек, жарна төлей ме?</w:t>
            </w:r>
          </w:p>
        </w:tc>
        <w:tc>
          <w:tcPr>
            <w:tcW w:w="10773" w:type="dxa"/>
          </w:tcPr>
          <w:p w:rsidR="0094404D" w:rsidRPr="0094404D" w:rsidRDefault="006072A4"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lastRenderedPageBreak/>
              <w:t>Жеңілдік санатындағы азама</w:t>
            </w:r>
            <w:r w:rsidR="00A06AD5" w:rsidRPr="0094404D">
              <w:rPr>
                <w:rFonts w:ascii="Times New Roman" w:eastAsia="Times New Roman" w:hAnsi="Times New Roman"/>
                <w:color w:val="000000"/>
                <w:sz w:val="24"/>
                <w:szCs w:val="24"/>
                <w:lang w:eastAsia="ru-RU"/>
              </w:rPr>
              <w:t>ттарға жарнаны мемлекет төлейді.</w:t>
            </w:r>
            <w:r w:rsidRPr="0094404D">
              <w:rPr>
                <w:rFonts w:ascii="Times New Roman" w:eastAsia="Times New Roman" w:hAnsi="Times New Roman"/>
                <w:color w:val="000000"/>
                <w:sz w:val="24"/>
                <w:szCs w:val="24"/>
                <w:lang w:eastAsia="ru-RU"/>
              </w:rPr>
              <w:t xml:space="preserve"> </w:t>
            </w:r>
            <w:r w:rsidR="0094404D" w:rsidRPr="0094404D">
              <w:rPr>
                <w:rFonts w:ascii="Times New Roman" w:eastAsia="Times New Roman" w:hAnsi="Times New Roman"/>
                <w:color w:val="000000"/>
                <w:sz w:val="24"/>
                <w:szCs w:val="24"/>
                <w:lang w:eastAsia="ru-RU"/>
              </w:rPr>
              <w:t>Жұмыс берушілер:</w:t>
            </w:r>
          </w:p>
          <w:p w:rsidR="0094404D" w:rsidRPr="0094404D" w:rsidRDefault="0094404D" w:rsidP="0094404D">
            <w:pPr>
              <w:tabs>
                <w:tab w:val="left" w:pos="567"/>
                <w:tab w:val="left" w:pos="851"/>
                <w:tab w:val="left" w:pos="1134"/>
              </w:tabs>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1) балалар;</w:t>
            </w:r>
          </w:p>
          <w:p w:rsidR="0094404D" w:rsidRPr="0094404D" w:rsidRDefault="0094404D" w:rsidP="0094404D">
            <w:pPr>
              <w:tabs>
                <w:tab w:val="left" w:pos="567"/>
                <w:tab w:val="left" w:pos="851"/>
                <w:tab w:val="left" w:pos="1134"/>
              </w:tabs>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2) бала (балаларды) тууға, жаңа туған баланы (балаларды) асырап алуға байланысты, бала (балалар) үш жасқа толғанға дейін оның (олардың) күтімі бойынша демалыста отырған адамдар;</w:t>
            </w:r>
          </w:p>
          <w:p w:rsidR="0094404D" w:rsidRPr="0094404D" w:rsidRDefault="0094404D" w:rsidP="0094404D">
            <w:pPr>
              <w:tabs>
                <w:tab w:val="left" w:pos="567"/>
                <w:tab w:val="left" w:pos="851"/>
                <w:tab w:val="left" w:pos="1134"/>
              </w:tabs>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3</w:t>
            </w:r>
            <w:r w:rsidRPr="0094404D">
              <w:rPr>
                <w:rFonts w:ascii="Times New Roman" w:eastAsia="Times New Roman" w:hAnsi="Times New Roman"/>
                <w:color w:val="000000"/>
                <w:sz w:val="24"/>
                <w:szCs w:val="24"/>
                <w:lang w:eastAsia="ru-RU"/>
              </w:rPr>
              <w:t xml:space="preserve">) зейнетақы төлемдерін алушылар, оның ішінде Ұлы Отан соғысының мүгедектері мен </w:t>
            </w:r>
            <w:r w:rsidRPr="0094404D">
              <w:rPr>
                <w:rFonts w:ascii="Times New Roman" w:eastAsia="Times New Roman" w:hAnsi="Times New Roman"/>
                <w:color w:val="000000"/>
                <w:sz w:val="24"/>
                <w:szCs w:val="24"/>
                <w:lang w:eastAsia="ru-RU"/>
              </w:rPr>
              <w:lastRenderedPageBreak/>
              <w:t>қатысушылары;</w:t>
            </w:r>
          </w:p>
          <w:p w:rsidR="0094404D" w:rsidRPr="0094404D" w:rsidRDefault="0094404D" w:rsidP="0094404D">
            <w:pPr>
              <w:tabs>
                <w:tab w:val="left" w:pos="567"/>
                <w:tab w:val="left" w:pos="851"/>
                <w:tab w:val="left" w:pos="1134"/>
              </w:tabs>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4</w:t>
            </w:r>
            <w:r w:rsidRPr="0094404D">
              <w:rPr>
                <w:rFonts w:ascii="Times New Roman" w:eastAsia="Times New Roman" w:hAnsi="Times New Roman"/>
                <w:color w:val="000000"/>
                <w:sz w:val="24"/>
                <w:szCs w:val="24"/>
                <w:lang w:eastAsia="ru-RU"/>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көпбалалы аналар;</w:t>
            </w:r>
          </w:p>
          <w:p w:rsidR="0094404D" w:rsidRPr="0094404D" w:rsidRDefault="0094404D" w:rsidP="0094404D">
            <w:pPr>
              <w:tabs>
                <w:tab w:val="left" w:pos="567"/>
                <w:tab w:val="left" w:pos="851"/>
                <w:tab w:val="left" w:pos="1134"/>
              </w:tabs>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5</w:t>
            </w:r>
            <w:r w:rsidRPr="0094404D">
              <w:rPr>
                <w:rFonts w:ascii="Times New Roman" w:eastAsia="Times New Roman" w:hAnsi="Times New Roman"/>
                <w:color w:val="000000"/>
                <w:sz w:val="24"/>
                <w:szCs w:val="24"/>
                <w:lang w:eastAsia="ru-RU"/>
              </w:rPr>
              <w:t>) мүгедектер;</w:t>
            </w:r>
          </w:p>
          <w:p w:rsidR="008936BA" w:rsidRPr="0094404D" w:rsidRDefault="0094404D" w:rsidP="0094404D">
            <w:pPr>
              <w:tabs>
                <w:tab w:val="left" w:pos="567"/>
                <w:tab w:val="left" w:pos="851"/>
                <w:tab w:val="left" w:pos="1134"/>
              </w:tabs>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6</w:t>
            </w:r>
            <w:r w:rsidRPr="0094404D">
              <w:rPr>
                <w:rFonts w:ascii="Times New Roman" w:eastAsia="Times New Roman" w:hAnsi="Times New Roman"/>
                <w:color w:val="000000"/>
                <w:sz w:val="24"/>
                <w:szCs w:val="24"/>
                <w:lang w:eastAsia="ru-RU"/>
              </w:rPr>
              <w:t>) орта, техникалық және кәсіптік, орта білімнен кейінгі, жоғары білім беру, сондай-ақ жоғары білімнен кейінгі білім беру ұйымдарының күндіз</w:t>
            </w:r>
            <w:r w:rsidRPr="0094404D">
              <w:rPr>
                <w:rFonts w:ascii="Times New Roman" w:eastAsia="Times New Roman" w:hAnsi="Times New Roman"/>
                <w:color w:val="000000"/>
                <w:sz w:val="24"/>
                <w:szCs w:val="24"/>
                <w:lang w:eastAsia="ru-RU"/>
              </w:rPr>
              <w:t xml:space="preserve">гі оқу бөлімінде оқитын адамдар </w:t>
            </w:r>
            <w:r w:rsidRPr="0094404D">
              <w:rPr>
                <w:rFonts w:ascii="Times New Roman" w:eastAsia="Times New Roman" w:hAnsi="Times New Roman"/>
                <w:color w:val="000000"/>
                <w:sz w:val="24"/>
                <w:szCs w:val="24"/>
                <w:lang w:eastAsia="ru-RU"/>
              </w:rPr>
              <w:t>үшін ауд</w:t>
            </w:r>
            <w:r w:rsidRPr="0094404D">
              <w:rPr>
                <w:rFonts w:ascii="Times New Roman" w:eastAsia="Times New Roman" w:hAnsi="Times New Roman"/>
                <w:color w:val="000000"/>
                <w:sz w:val="24"/>
                <w:szCs w:val="24"/>
                <w:lang w:eastAsia="ru-RU"/>
              </w:rPr>
              <w:t>арымдар төлемнен босатылады.</w:t>
            </w:r>
          </w:p>
        </w:tc>
      </w:tr>
      <w:tr w:rsidR="008936BA" w:rsidRPr="0094404D" w:rsidTr="0094404D">
        <w:trPr>
          <w:gridAfter w:val="1"/>
          <w:wAfter w:w="70" w:type="dxa"/>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8936BA" w:rsidRPr="0094404D" w:rsidRDefault="004F0910" w:rsidP="0094404D">
            <w:pPr>
              <w:shd w:val="clear" w:color="auto" w:fill="FFFFFF"/>
              <w:spacing w:after="0" w:line="240" w:lineRule="auto"/>
              <w:jc w:val="both"/>
              <w:rPr>
                <w:rFonts w:ascii="Times New Roman" w:eastAsia="Times New Roman" w:hAnsi="Times New Roman"/>
                <w:bCs/>
                <w:color w:val="000000"/>
                <w:sz w:val="24"/>
                <w:szCs w:val="24"/>
                <w:lang w:eastAsia="ru-RU"/>
              </w:rPr>
            </w:pPr>
            <w:r w:rsidRPr="0094404D">
              <w:rPr>
                <w:rFonts w:ascii="Times New Roman" w:eastAsia="Times New Roman" w:hAnsi="Times New Roman"/>
                <w:bCs/>
                <w:color w:val="000000"/>
                <w:sz w:val="24"/>
                <w:szCs w:val="24"/>
                <w:lang w:eastAsia="ru-RU"/>
              </w:rPr>
              <w:t>Қазір дәрігерлер пациенттерге қызмет көрсету құны өте қымбат жеке зертханаларға барып, талдау жасатуға жолдама береді. Ондай шығындар сақтандыру арқылы жабыла ма?</w:t>
            </w:r>
          </w:p>
        </w:tc>
        <w:tc>
          <w:tcPr>
            <w:tcW w:w="10773" w:type="dxa"/>
          </w:tcPr>
          <w:p w:rsidR="004F0910" w:rsidRPr="0094404D" w:rsidRDefault="004F0910"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Медициналық сақтандыру қоры лаборатория қызметі үшін тікелей ақы төлемейді. Бірақ, Қормен </w:t>
            </w:r>
            <w:r w:rsidR="00A06AD5" w:rsidRPr="0094404D">
              <w:rPr>
                <w:rFonts w:ascii="Times New Roman" w:eastAsia="Times New Roman" w:hAnsi="Times New Roman"/>
                <w:color w:val="000000"/>
                <w:sz w:val="24"/>
                <w:szCs w:val="24"/>
                <w:lang w:eastAsia="ru-RU"/>
              </w:rPr>
              <w:t>келісім</w:t>
            </w:r>
            <w:r w:rsidRPr="0094404D">
              <w:rPr>
                <w:rFonts w:ascii="Times New Roman" w:eastAsia="Times New Roman" w:hAnsi="Times New Roman"/>
                <w:color w:val="000000"/>
                <w:sz w:val="24"/>
                <w:szCs w:val="24"/>
                <w:lang w:eastAsia="ru-RU"/>
              </w:rPr>
              <w:t xml:space="preserve">шартқа отырған емханалардың жолдамасы бойынша барсаңыз, ол қызметтер тегін көрсетіледі. </w:t>
            </w:r>
          </w:p>
          <w:p w:rsidR="00926DB9" w:rsidRPr="0094404D" w:rsidRDefault="004F0910" w:rsidP="0094404D">
            <w:pPr>
              <w:tabs>
                <w:tab w:val="left" w:pos="7282"/>
              </w:tabs>
              <w:spacing w:after="0" w:line="240" w:lineRule="auto"/>
              <w:ind w:firstLine="317"/>
              <w:jc w:val="both"/>
              <w:rPr>
                <w:rFonts w:ascii="Times New Roman" w:hAnsi="Times New Roman"/>
                <w:sz w:val="24"/>
                <w:szCs w:val="24"/>
              </w:rPr>
            </w:pPr>
            <w:r w:rsidRPr="0094404D">
              <w:rPr>
                <w:rFonts w:ascii="Times New Roman" w:eastAsia="Times New Roman" w:hAnsi="Times New Roman"/>
                <w:color w:val="000000"/>
                <w:sz w:val="24"/>
                <w:szCs w:val="24"/>
                <w:lang w:eastAsia="ru-RU"/>
              </w:rPr>
              <w:t> Міндетті әлеуметтік медициналық сақтандыру жүйесінде емханалық-амбулаториялық көмек көрсетіледі, оған емхана маманы мен салалық дәрігерлердің жолдамасы бойынша көрсетілетін консультациялық-диагностикалық көмек кіреді.</w:t>
            </w:r>
            <w:r w:rsidRPr="0094404D">
              <w:rPr>
                <w:rFonts w:ascii="Times New Roman" w:hAnsi="Times New Roman"/>
                <w:sz w:val="24"/>
                <w:szCs w:val="24"/>
              </w:rPr>
              <w:tab/>
            </w:r>
          </w:p>
        </w:tc>
      </w:tr>
      <w:tr w:rsidR="008936BA" w:rsidRPr="0094404D" w:rsidTr="0094404D">
        <w:trPr>
          <w:gridAfter w:val="1"/>
          <w:wAfter w:w="70" w:type="dxa"/>
          <w:trHeight w:val="4956"/>
        </w:trPr>
        <w:tc>
          <w:tcPr>
            <w:tcW w:w="458" w:type="dxa"/>
          </w:tcPr>
          <w:p w:rsidR="008936BA" w:rsidRPr="0094404D" w:rsidRDefault="008936BA"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4F0910" w:rsidRPr="0094404D" w:rsidRDefault="00A06AD5"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bCs/>
                <w:color w:val="000000"/>
                <w:sz w:val="24"/>
                <w:szCs w:val="24"/>
                <w:lang w:eastAsia="ru-RU"/>
              </w:rPr>
              <w:t>К</w:t>
            </w:r>
            <w:r w:rsidR="004F0910" w:rsidRPr="0094404D">
              <w:rPr>
                <w:rFonts w:ascii="Times New Roman" w:eastAsia="Times New Roman" w:hAnsi="Times New Roman"/>
                <w:bCs/>
                <w:color w:val="000000"/>
                <w:sz w:val="24"/>
                <w:szCs w:val="24"/>
                <w:lang w:eastAsia="ru-RU"/>
              </w:rPr>
              <w:t>епілдендірілген</w:t>
            </w:r>
            <w:r w:rsidR="00DD2B30" w:rsidRPr="0094404D">
              <w:rPr>
                <w:rFonts w:ascii="Times New Roman" w:eastAsia="Times New Roman" w:hAnsi="Times New Roman"/>
                <w:bCs/>
                <w:color w:val="000000"/>
                <w:sz w:val="24"/>
                <w:szCs w:val="24"/>
                <w:lang w:eastAsia="ru-RU"/>
              </w:rPr>
              <w:t xml:space="preserve"> тегін медициналық көмек көлемі аясында жекеменшік медициналық ұйымдар </w:t>
            </w:r>
            <w:r w:rsidRPr="0094404D">
              <w:rPr>
                <w:rFonts w:ascii="Times New Roman" w:eastAsia="Times New Roman" w:hAnsi="Times New Roman"/>
                <w:bCs/>
                <w:color w:val="000000"/>
                <w:sz w:val="24"/>
                <w:szCs w:val="24"/>
                <w:lang w:eastAsia="ru-RU"/>
              </w:rPr>
              <w:t xml:space="preserve">қазір </w:t>
            </w:r>
            <w:r w:rsidR="00DD2B30" w:rsidRPr="0094404D">
              <w:rPr>
                <w:rFonts w:ascii="Times New Roman" w:eastAsia="Times New Roman" w:hAnsi="Times New Roman"/>
                <w:bCs/>
                <w:color w:val="000000"/>
                <w:sz w:val="24"/>
                <w:szCs w:val="24"/>
                <w:lang w:eastAsia="ru-RU"/>
              </w:rPr>
              <w:t xml:space="preserve">стационарлық және амбулаториялық қызмет көрсете ме? </w:t>
            </w:r>
            <w:r w:rsidR="004F0910" w:rsidRPr="0094404D">
              <w:rPr>
                <w:rFonts w:ascii="Times New Roman" w:eastAsia="Times New Roman" w:hAnsi="Times New Roman"/>
                <w:bCs/>
                <w:color w:val="000000"/>
                <w:sz w:val="24"/>
                <w:szCs w:val="24"/>
                <w:lang w:eastAsia="ru-RU"/>
              </w:rPr>
              <w:t xml:space="preserve"> </w:t>
            </w:r>
            <w:r w:rsidR="00DD2B30" w:rsidRPr="0094404D">
              <w:rPr>
                <w:rFonts w:ascii="Times New Roman" w:eastAsia="Times New Roman" w:hAnsi="Times New Roman"/>
                <w:bCs/>
                <w:color w:val="000000"/>
                <w:sz w:val="24"/>
                <w:szCs w:val="24"/>
                <w:lang w:eastAsia="ru-RU"/>
              </w:rPr>
              <w:t xml:space="preserve">МӘМС енгізілген кезде жағдай өзгере ме? </w:t>
            </w:r>
          </w:p>
          <w:p w:rsidR="008936BA" w:rsidRPr="0094404D" w:rsidRDefault="008936BA" w:rsidP="0094404D">
            <w:pPr>
              <w:shd w:val="clear" w:color="auto" w:fill="FFFFFF"/>
              <w:spacing w:after="0" w:line="240" w:lineRule="auto"/>
              <w:jc w:val="both"/>
              <w:rPr>
                <w:rFonts w:ascii="Times New Roman" w:hAnsi="Times New Roman"/>
                <w:sz w:val="24"/>
                <w:szCs w:val="24"/>
              </w:rPr>
            </w:pPr>
          </w:p>
        </w:tc>
        <w:tc>
          <w:tcPr>
            <w:tcW w:w="10773" w:type="dxa"/>
          </w:tcPr>
          <w:p w:rsidR="008936BA" w:rsidRPr="0094404D" w:rsidRDefault="00DD2B30"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Қор КТМКК және МӘМС аясында </w:t>
            </w:r>
            <w:r w:rsidR="001F7F8A" w:rsidRPr="0094404D">
              <w:rPr>
                <w:rFonts w:ascii="Times New Roman" w:hAnsi="Times New Roman"/>
                <w:sz w:val="24"/>
                <w:szCs w:val="24"/>
              </w:rPr>
              <w:t>конкурстық негізде мемлекеттік және жекеменшік клиникалардан медициналық қызметтер сат</w:t>
            </w:r>
            <w:r w:rsidR="00A06AD5" w:rsidRPr="0094404D">
              <w:rPr>
                <w:rFonts w:ascii="Times New Roman" w:hAnsi="Times New Roman"/>
                <w:sz w:val="24"/>
                <w:szCs w:val="24"/>
              </w:rPr>
              <w:t>ы</w:t>
            </w:r>
            <w:r w:rsidR="001F7F8A" w:rsidRPr="0094404D">
              <w:rPr>
                <w:rFonts w:ascii="Times New Roman" w:hAnsi="Times New Roman"/>
                <w:sz w:val="24"/>
                <w:szCs w:val="24"/>
              </w:rPr>
              <w:t>п алады.</w:t>
            </w:r>
          </w:p>
          <w:p w:rsidR="001F7F8A" w:rsidRPr="0094404D" w:rsidRDefault="001F7F8A"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Конкурс екі кезеңде өтеді. </w:t>
            </w:r>
          </w:p>
          <w:p w:rsidR="00DD2B30" w:rsidRPr="0094404D" w:rsidRDefault="001F7F8A"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Бірінші кезеңде әрбір медициналық ұйым өздерінің техникалық-экономикалық және медициналық деректерін Қызмет жеткізушілердің бірыңғай тізіліміне енгізеді. </w:t>
            </w:r>
          </w:p>
          <w:p w:rsidR="001F7F8A" w:rsidRPr="0094404D" w:rsidRDefault="001F7F8A"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Ұсынылған деректерге сәйкес, Қор олардың белгіленген ең төменгі стандарттарға сәйкестігін бағалайды. </w:t>
            </w:r>
          </w:p>
          <w:p w:rsidR="00D474BF" w:rsidRPr="0094404D" w:rsidRDefault="001F7F8A"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Оң қорытынды </w:t>
            </w:r>
            <w:r w:rsidR="00D474BF" w:rsidRPr="0094404D">
              <w:rPr>
                <w:rFonts w:ascii="Times New Roman" w:eastAsia="Times New Roman" w:hAnsi="Times New Roman"/>
                <w:color w:val="000000"/>
                <w:sz w:val="24"/>
                <w:szCs w:val="24"/>
                <w:lang w:eastAsia="ru-RU"/>
              </w:rPr>
              <w:t xml:space="preserve">жағдайында медициналық ұйым конкурстың екінші кезеңіне жіберіледі. </w:t>
            </w:r>
          </w:p>
          <w:p w:rsidR="00DD2B30" w:rsidRPr="0094404D" w:rsidRDefault="00D474BF"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Екінші кезеңде Қор ұсынылған қызметтердің көлеміне, олардың құн</w:t>
            </w:r>
            <w:r w:rsidR="00A06AD5" w:rsidRPr="0094404D">
              <w:rPr>
                <w:rFonts w:ascii="Times New Roman" w:eastAsia="Times New Roman" w:hAnsi="Times New Roman"/>
                <w:color w:val="000000"/>
                <w:sz w:val="24"/>
                <w:szCs w:val="24"/>
                <w:lang w:eastAsia="ru-RU"/>
              </w:rPr>
              <w:t>ына және алдыңғы жылдары көрсет</w:t>
            </w:r>
            <w:r w:rsidRPr="0094404D">
              <w:rPr>
                <w:rFonts w:ascii="Times New Roman" w:eastAsia="Times New Roman" w:hAnsi="Times New Roman"/>
                <w:color w:val="000000"/>
                <w:sz w:val="24"/>
                <w:szCs w:val="24"/>
                <w:lang w:eastAsia="ru-RU"/>
              </w:rPr>
              <w:t xml:space="preserve">кен қызметтерінің сапасына (белгіленген өлшемдер бойынша) бағалау жүргізеді. </w:t>
            </w:r>
          </w:p>
          <w:p w:rsidR="00D474BF" w:rsidRPr="0094404D" w:rsidRDefault="00D474BF"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Егер ресурстық қамтамасыз ету белгіленген ең төменгі стандарттарға, ал көрсетілетін қызметтер белгіленген сапа өлшемдеріне  сәйкес келсе, онда медициналық ұйым әлеуетті қызмет жеткізуші ретінде таңдалады. </w:t>
            </w:r>
          </w:p>
          <w:p w:rsidR="00F245AF" w:rsidRPr="0094404D" w:rsidRDefault="00F245AF"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«МӘМС туралы» Заңға сәйкес, денсаулық сақтау субъектісі мен Қор арасындағы </w:t>
            </w:r>
            <w:r w:rsidR="00D474BF" w:rsidRPr="0094404D">
              <w:rPr>
                <w:rFonts w:ascii="Times New Roman" w:eastAsia="Times New Roman" w:hAnsi="Times New Roman"/>
                <w:color w:val="000000"/>
                <w:sz w:val="24"/>
                <w:szCs w:val="24"/>
                <w:lang w:eastAsia="ru-RU"/>
              </w:rPr>
              <w:t>МӘМС жүйесінде медициналық көмек көрсету</w:t>
            </w:r>
            <w:r w:rsidRPr="0094404D">
              <w:rPr>
                <w:rFonts w:ascii="Times New Roman" w:eastAsia="Times New Roman" w:hAnsi="Times New Roman"/>
                <w:color w:val="000000"/>
                <w:sz w:val="24"/>
                <w:szCs w:val="24"/>
                <w:lang w:eastAsia="ru-RU"/>
              </w:rPr>
              <w:t xml:space="preserve"> жөніндегі қызметтерді сатып алу  шартының талаптарына қарай,  медициналық қызмет тұтынушыларына МӘМС жүйесіндегі медициналық көмек ұсынылады. </w:t>
            </w:r>
            <w:r w:rsidR="00D474BF" w:rsidRPr="0094404D">
              <w:rPr>
                <w:rFonts w:ascii="Times New Roman" w:eastAsia="Times New Roman" w:hAnsi="Times New Roman"/>
                <w:color w:val="000000"/>
                <w:sz w:val="24"/>
                <w:szCs w:val="24"/>
                <w:lang w:eastAsia="ru-RU"/>
              </w:rPr>
              <w:t xml:space="preserve"> </w:t>
            </w:r>
          </w:p>
          <w:p w:rsidR="00926DB9" w:rsidRPr="0094404D" w:rsidRDefault="00F245AF"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Сондықтан, тиісті қамтамасыз ету ресурсы және білікті көмек көрсететін тәжірибелі мамандары бар ең мықты мемлекеттік және жекеменшік клиникалар медициналық қызмет көрсету мүмкіндігіне </w:t>
            </w:r>
            <w:r w:rsidR="008C2CC7" w:rsidRPr="0094404D">
              <w:rPr>
                <w:rFonts w:ascii="Times New Roman" w:eastAsia="Times New Roman" w:hAnsi="Times New Roman"/>
                <w:color w:val="000000"/>
                <w:sz w:val="24"/>
                <w:szCs w:val="24"/>
                <w:lang w:eastAsia="ru-RU"/>
              </w:rPr>
              <w:t xml:space="preserve">ие болады.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8C2CC7" w:rsidP="0094404D">
            <w:pPr>
              <w:shd w:val="clear" w:color="auto" w:fill="FFFFFF"/>
              <w:spacing w:after="0" w:line="240" w:lineRule="auto"/>
              <w:jc w:val="both"/>
              <w:rPr>
                <w:rFonts w:ascii="Times New Roman" w:eastAsia="Times New Roman" w:hAnsi="Times New Roman"/>
                <w:bCs/>
                <w:color w:val="000000"/>
                <w:sz w:val="24"/>
                <w:szCs w:val="24"/>
                <w:lang w:eastAsia="ru-RU"/>
              </w:rPr>
            </w:pPr>
            <w:r w:rsidRPr="0094404D">
              <w:rPr>
                <w:rFonts w:ascii="Times New Roman" w:eastAsia="Times New Roman" w:hAnsi="Times New Roman"/>
                <w:bCs/>
                <w:color w:val="000000"/>
                <w:sz w:val="24"/>
                <w:szCs w:val="24"/>
                <w:lang w:eastAsia="ru-RU"/>
              </w:rPr>
              <w:t xml:space="preserve">Сақтандырылған азаматтар үшін көрсетілетін медициналық көмек көлемі шектеулі ме, әлде дәрігерге қанша рет болса да қарала бере ме? </w:t>
            </w:r>
            <w:r w:rsidRPr="0094404D">
              <w:rPr>
                <w:rFonts w:ascii="Times New Roman" w:eastAsia="Times New Roman" w:hAnsi="Times New Roman"/>
                <w:bCs/>
                <w:color w:val="000000"/>
                <w:sz w:val="24"/>
                <w:szCs w:val="24"/>
                <w:lang w:eastAsia="ru-RU"/>
              </w:rPr>
              <w:lastRenderedPageBreak/>
              <w:t xml:space="preserve">Егер емханаға жиі барса, жарнаның үстіне қосымша ақы төлене ме? </w:t>
            </w:r>
          </w:p>
        </w:tc>
        <w:tc>
          <w:tcPr>
            <w:tcW w:w="10773" w:type="dxa"/>
          </w:tcPr>
          <w:p w:rsidR="00926DB9" w:rsidRPr="0094404D" w:rsidRDefault="008C2CC7" w:rsidP="0094404D">
            <w:pPr>
              <w:shd w:val="clear" w:color="auto" w:fill="FFFFFF"/>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lastRenderedPageBreak/>
              <w:t xml:space="preserve">МӘМС аясында </w:t>
            </w:r>
            <w:r w:rsidR="00B26F46" w:rsidRPr="0094404D">
              <w:rPr>
                <w:rFonts w:ascii="Times New Roman" w:eastAsia="Times New Roman" w:hAnsi="Times New Roman"/>
                <w:color w:val="000000"/>
                <w:sz w:val="24"/>
                <w:szCs w:val="24"/>
                <w:lang w:eastAsia="ru-RU"/>
              </w:rPr>
              <w:t xml:space="preserve">қызмет көрсететін медициналық ұйымнан қажеттілігіңізге қарай, сырқатыңызды қанша уақыт емдеу керек болса, сонша медициналық көмек алуға құқылысыз, бірақ  алатын медициналық көмек көлемі дәрігердің тағайындауына байланысты. МӘМС пакетіне кіретін </w:t>
            </w:r>
            <w:r w:rsidR="00152B50" w:rsidRPr="0094404D">
              <w:rPr>
                <w:rFonts w:ascii="Times New Roman" w:eastAsia="Times New Roman" w:hAnsi="Times New Roman"/>
                <w:color w:val="000000"/>
                <w:sz w:val="24"/>
                <w:szCs w:val="24"/>
                <w:lang w:eastAsia="ru-RU"/>
              </w:rPr>
              <w:t xml:space="preserve">қызметтер толық көрсетіледі және қосымша ақы төлеуді қажет етпейді. </w:t>
            </w:r>
            <w:r w:rsidR="00926DB9" w:rsidRPr="0094404D">
              <w:rPr>
                <w:rFonts w:ascii="Times New Roman" w:eastAsia="Times New Roman" w:hAnsi="Times New Roman"/>
                <w:color w:val="000000"/>
                <w:sz w:val="24"/>
                <w:szCs w:val="24"/>
                <w:lang w:eastAsia="ru-RU"/>
              </w:rPr>
              <w:t xml:space="preserve"> </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52B50"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Ерікті медициналық сақтандыру сақтала ма? Міндетті медициналық сақтандыру мен Ерікті медициналық сақтандыру шеңберінде көрсетілетін қызметтердің қайталануы мүмкін бе?</w:t>
            </w:r>
          </w:p>
        </w:tc>
        <w:tc>
          <w:tcPr>
            <w:tcW w:w="10773" w:type="dxa"/>
          </w:tcPr>
          <w:p w:rsidR="00926DB9" w:rsidRPr="0094404D" w:rsidRDefault="00152B50"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Ерікті медициналық сақтандыру жойылмайды. Міндетті сақтандыру пакетіне кірмейтін қызметтердің кейбір түрлерін Ерікті медициналық</w:t>
            </w:r>
            <w:r w:rsidR="00E65474" w:rsidRPr="0094404D">
              <w:rPr>
                <w:rFonts w:ascii="Times New Roman" w:hAnsi="Times New Roman"/>
                <w:sz w:val="24"/>
                <w:szCs w:val="24"/>
              </w:rPr>
              <w:t xml:space="preserve"> сақтандыру арқылы алуға болады:</w:t>
            </w:r>
            <w:r w:rsidRPr="0094404D">
              <w:rPr>
                <w:rFonts w:ascii="Times New Roman" w:hAnsi="Times New Roman"/>
                <w:sz w:val="24"/>
                <w:szCs w:val="24"/>
              </w:rPr>
              <w:t xml:space="preserve"> </w:t>
            </w:r>
            <w:r w:rsidR="00E65474" w:rsidRPr="0094404D">
              <w:rPr>
                <w:rFonts w:ascii="Times New Roman" w:hAnsi="Times New Roman"/>
                <w:sz w:val="24"/>
                <w:szCs w:val="24"/>
              </w:rPr>
              <w:t>м</w:t>
            </w:r>
            <w:r w:rsidRPr="0094404D">
              <w:rPr>
                <w:rFonts w:ascii="Times New Roman" w:hAnsi="Times New Roman"/>
                <w:sz w:val="24"/>
                <w:szCs w:val="24"/>
              </w:rPr>
              <w:t>ысалы, ересектерге арналған стоматология қызметі, зиянды өндіріс орындарында жұмыс істейтін қызметкерлердің денсаулығын міндетті тексеруден өткізу, санаторлық-курорттық ем т.б. Бұл жерде мәселе жеке тұлғаның немесе жекелеген кәсіпорынның қалауына және қаржылық мүмкіндіктеріне байланысты</w:t>
            </w:r>
            <w:r w:rsidR="00E65474" w:rsidRPr="0094404D">
              <w:rPr>
                <w:rFonts w:ascii="Times New Roman" w:hAnsi="Times New Roman"/>
                <w:sz w:val="24"/>
                <w:szCs w:val="24"/>
              </w:rPr>
              <w:t>.</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52B50"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Емдеуші дәрігер тағайындаған ем-дом шараларын жасайтын процедуралық кабинетке өз шприцімен баруға тиісті ме?</w:t>
            </w:r>
          </w:p>
        </w:tc>
        <w:tc>
          <w:tcPr>
            <w:tcW w:w="10773" w:type="dxa"/>
          </w:tcPr>
          <w:p w:rsidR="00926DB9" w:rsidRPr="0094404D" w:rsidRDefault="00152B50"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Жоқ. Егер сіз медициналық көмекті Кепілдендірілген тегін медициналық көмек көлемі мен Міндетті әлеуметтік медициналық сақтандыру шеңберінде алатын болсаңыз шприцті емдеу мекемесінің өзі беруі тиіс.</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52B50"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Айталық, азамат үшін жарнаны мемлекет төлейді. Біраз уақыттан кейін ол өзін-өзі жұмыспен қамтығандар санатына кірді делік. Осындай жағдайда жарна төлеу үзіліп қалмай ма немесе керісінше, жарна екі жақтан төленіп, қосарланып кетпей ме?</w:t>
            </w:r>
          </w:p>
        </w:tc>
        <w:tc>
          <w:tcPr>
            <w:tcW w:w="10773" w:type="dxa"/>
          </w:tcPr>
          <w:p w:rsidR="00926DB9" w:rsidRPr="0094404D" w:rsidRDefault="00152B50" w:rsidP="0094404D">
            <w:pPr>
              <w:tabs>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Жоқ, қосарлы сақтандыру болмайды. Себебі, сіз мәртебеңізді ауыстырған кезде бұл мәлімет мемлекеттік органдардың мәліметтер базасына және Әлеуметтік медициналық сақтандыру қорына түседі.</w:t>
            </w:r>
            <w:r w:rsidR="00926DB9" w:rsidRPr="0094404D">
              <w:rPr>
                <w:rFonts w:ascii="Times New Roman" w:hAnsi="Times New Roman"/>
                <w:sz w:val="24"/>
                <w:szCs w:val="24"/>
              </w:rPr>
              <w:t xml:space="preserve">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52B50"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Азаматтығы жоқ тұлғаларға медициналық көмек қалай көрсетіледі?</w:t>
            </w:r>
          </w:p>
        </w:tc>
        <w:tc>
          <w:tcPr>
            <w:tcW w:w="10773" w:type="dxa"/>
          </w:tcPr>
          <w:p w:rsidR="00926DB9" w:rsidRPr="0094404D" w:rsidRDefault="00152B50"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shd w:val="clear" w:color="auto" w:fill="FFFFFF"/>
              </w:rPr>
              <w:t>Міндетті әлеуметтік медициналық сақтандыру жүйесінде Қазақстан аумағында тұрақты тұратын шетелдіктер мен азаматтығы жоқ тұлғалар да республика азаматтарымен бірдей құқықтар мен жауапкершіліктерге ие.</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E65474"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Екпелер сақтандыру бойынша</w:t>
            </w:r>
            <w:r w:rsidR="00152B50" w:rsidRPr="0094404D">
              <w:rPr>
                <w:rFonts w:ascii="Times New Roman" w:hAnsi="Times New Roman"/>
                <w:sz w:val="24"/>
                <w:szCs w:val="24"/>
              </w:rPr>
              <w:t xml:space="preserve"> көрсетілетін көмекке кіре ме?</w:t>
            </w:r>
          </w:p>
        </w:tc>
        <w:tc>
          <w:tcPr>
            <w:tcW w:w="10773" w:type="dxa"/>
          </w:tcPr>
          <w:p w:rsidR="00926DB9" w:rsidRPr="0094404D" w:rsidRDefault="00152B50"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Барлық азаматтарға профилактикалық мақсатта жасалатын екпелер егу мемлекет тарапынан кепілдік берілген тегін медициналық қызметтер пакетіне кіреді.</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52B50"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Медициналық сақтандыру пакетін пайдалану үшін жұмысы жоқ азаматтар алдымен ресми түрде жұмыссыз мәртебесін алуы тиіс дегенді естідік. Бірақ лайықты жұмыс жоқ, ал тапқан табысы жеке кәсіпкер</w:t>
            </w:r>
            <w:r w:rsidR="00E65474" w:rsidRPr="0094404D">
              <w:rPr>
                <w:rFonts w:ascii="Times New Roman" w:hAnsi="Times New Roman"/>
                <w:sz w:val="24"/>
                <w:szCs w:val="24"/>
              </w:rPr>
              <w:t>лікпен айналысу</w:t>
            </w:r>
            <w:r w:rsidRPr="0094404D">
              <w:rPr>
                <w:rFonts w:ascii="Times New Roman" w:hAnsi="Times New Roman"/>
                <w:sz w:val="24"/>
                <w:szCs w:val="24"/>
              </w:rPr>
              <w:t xml:space="preserve">ға жетпейтін ауыл тұрғындары не істемек? </w:t>
            </w:r>
            <w:r w:rsidR="00177B2C" w:rsidRPr="0094404D">
              <w:rPr>
                <w:rFonts w:ascii="Times New Roman" w:hAnsi="Times New Roman"/>
                <w:sz w:val="24"/>
                <w:szCs w:val="24"/>
              </w:rPr>
              <w:t xml:space="preserve">Тек, 2-3 сиыр мен бау-бақша ғана бар. </w:t>
            </w:r>
            <w:r w:rsidRPr="0094404D">
              <w:rPr>
                <w:rFonts w:ascii="Times New Roman" w:hAnsi="Times New Roman"/>
                <w:sz w:val="24"/>
                <w:szCs w:val="24"/>
              </w:rPr>
              <w:t>Сонда ертең біз</w:t>
            </w:r>
            <w:r w:rsidR="00177B2C" w:rsidRPr="0094404D">
              <w:rPr>
                <w:rFonts w:ascii="Times New Roman" w:hAnsi="Times New Roman"/>
                <w:sz w:val="24"/>
                <w:szCs w:val="24"/>
              </w:rPr>
              <w:t>ге</w:t>
            </w:r>
            <w:r w:rsidRPr="0094404D">
              <w:rPr>
                <w:rFonts w:ascii="Times New Roman" w:hAnsi="Times New Roman"/>
                <w:sz w:val="24"/>
                <w:szCs w:val="24"/>
              </w:rPr>
              <w:t xml:space="preserve"> медициналық көмек</w:t>
            </w:r>
            <w:r w:rsidR="00177B2C" w:rsidRPr="0094404D">
              <w:rPr>
                <w:rFonts w:ascii="Times New Roman" w:hAnsi="Times New Roman"/>
                <w:sz w:val="24"/>
                <w:szCs w:val="24"/>
              </w:rPr>
              <w:t xml:space="preserve"> көрсетуд</w:t>
            </w:r>
            <w:r w:rsidRPr="0094404D">
              <w:rPr>
                <w:rFonts w:ascii="Times New Roman" w:hAnsi="Times New Roman"/>
                <w:sz w:val="24"/>
                <w:szCs w:val="24"/>
              </w:rPr>
              <w:t xml:space="preserve">ен </w:t>
            </w:r>
            <w:r w:rsidR="00177B2C" w:rsidRPr="0094404D">
              <w:rPr>
                <w:rFonts w:ascii="Times New Roman" w:hAnsi="Times New Roman"/>
                <w:sz w:val="24"/>
                <w:szCs w:val="24"/>
              </w:rPr>
              <w:t xml:space="preserve">бас </w:t>
            </w:r>
            <w:r w:rsidR="00177B2C" w:rsidRPr="0094404D">
              <w:rPr>
                <w:rFonts w:ascii="Times New Roman" w:hAnsi="Times New Roman"/>
                <w:sz w:val="24"/>
                <w:szCs w:val="24"/>
              </w:rPr>
              <w:lastRenderedPageBreak/>
              <w:t>тарта ма</w:t>
            </w:r>
            <w:r w:rsidRPr="0094404D">
              <w:rPr>
                <w:rFonts w:ascii="Times New Roman" w:hAnsi="Times New Roman"/>
                <w:sz w:val="24"/>
                <w:szCs w:val="24"/>
              </w:rPr>
              <w:t>?</w:t>
            </w:r>
          </w:p>
        </w:tc>
        <w:tc>
          <w:tcPr>
            <w:tcW w:w="10773" w:type="dxa"/>
          </w:tcPr>
          <w:p w:rsidR="00152B50" w:rsidRPr="0094404D" w:rsidRDefault="00152B50"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lastRenderedPageBreak/>
              <w:t>Сіз</w:t>
            </w:r>
            <w:r w:rsidR="00177B2C" w:rsidRPr="0094404D">
              <w:rPr>
                <w:rFonts w:ascii="Times New Roman" w:hAnsi="Times New Roman"/>
                <w:sz w:val="24"/>
                <w:szCs w:val="24"/>
              </w:rPr>
              <w:t>ге</w:t>
            </w:r>
            <w:r w:rsidRPr="0094404D">
              <w:rPr>
                <w:rFonts w:ascii="Times New Roman" w:hAnsi="Times New Roman"/>
                <w:sz w:val="24"/>
                <w:szCs w:val="24"/>
              </w:rPr>
              <w:t xml:space="preserve"> медициналық көмек</w:t>
            </w:r>
            <w:r w:rsidR="00177B2C" w:rsidRPr="0094404D">
              <w:rPr>
                <w:rFonts w:ascii="Times New Roman" w:hAnsi="Times New Roman"/>
                <w:sz w:val="24"/>
                <w:szCs w:val="24"/>
              </w:rPr>
              <w:t xml:space="preserve"> көрсе</w:t>
            </w:r>
            <w:r w:rsidRPr="0094404D">
              <w:rPr>
                <w:rFonts w:ascii="Times New Roman" w:hAnsi="Times New Roman"/>
                <w:sz w:val="24"/>
                <w:szCs w:val="24"/>
              </w:rPr>
              <w:t>т</w:t>
            </w:r>
            <w:r w:rsidR="00177B2C" w:rsidRPr="0094404D">
              <w:rPr>
                <w:rFonts w:ascii="Times New Roman" w:hAnsi="Times New Roman"/>
                <w:sz w:val="24"/>
                <w:szCs w:val="24"/>
              </w:rPr>
              <w:t>уде</w:t>
            </w:r>
            <w:r w:rsidRPr="0094404D">
              <w:rPr>
                <w:rFonts w:ascii="Times New Roman" w:hAnsi="Times New Roman"/>
                <w:sz w:val="24"/>
                <w:szCs w:val="24"/>
              </w:rPr>
              <w:t xml:space="preserve">н </w:t>
            </w:r>
            <w:r w:rsidR="00177B2C" w:rsidRPr="0094404D">
              <w:rPr>
                <w:rFonts w:ascii="Times New Roman" w:hAnsi="Times New Roman"/>
                <w:sz w:val="24"/>
                <w:szCs w:val="24"/>
              </w:rPr>
              <w:t>ешкім бас тартпайды,</w:t>
            </w:r>
            <w:r w:rsidRPr="0094404D">
              <w:rPr>
                <w:rFonts w:ascii="Times New Roman" w:hAnsi="Times New Roman"/>
                <w:sz w:val="24"/>
                <w:szCs w:val="24"/>
              </w:rPr>
              <w:t xml:space="preserve"> </w:t>
            </w:r>
            <w:r w:rsidR="00177B2C" w:rsidRPr="0094404D">
              <w:rPr>
                <w:rFonts w:ascii="Times New Roman" w:hAnsi="Times New Roman"/>
                <w:sz w:val="24"/>
                <w:szCs w:val="24"/>
              </w:rPr>
              <w:t>ө</w:t>
            </w:r>
            <w:r w:rsidRPr="0094404D">
              <w:rPr>
                <w:rFonts w:ascii="Times New Roman" w:hAnsi="Times New Roman"/>
                <w:sz w:val="24"/>
                <w:szCs w:val="24"/>
              </w:rPr>
              <w:t>йткені, азаматтардың бәріне арналған кепілдендірілген тегін медициналық көмек бар. Оған – жедел жәрдем және санитарлық авиация; әлеуметтік маңызы бар ауруларға шалдыққан сырқаттарға және шұғыл көмек қажет болғанда көрсетілетін медициналық жәрдем; профилактикалық екпе, дәрінің кейбір түрлерімен қамтамасыз ететін емханалық-амбулатор</w:t>
            </w:r>
            <w:r w:rsidR="00E65474" w:rsidRPr="0094404D">
              <w:rPr>
                <w:rFonts w:ascii="Times New Roman" w:hAnsi="Times New Roman"/>
                <w:sz w:val="24"/>
                <w:szCs w:val="24"/>
              </w:rPr>
              <w:t>ия</w:t>
            </w:r>
            <w:r w:rsidRPr="0094404D">
              <w:rPr>
                <w:rFonts w:ascii="Times New Roman" w:hAnsi="Times New Roman"/>
                <w:sz w:val="24"/>
                <w:szCs w:val="24"/>
              </w:rPr>
              <w:t xml:space="preserve">лық көмек (2020 жылға дейін) кіреді. </w:t>
            </w:r>
          </w:p>
          <w:p w:rsidR="00926DB9" w:rsidRPr="0094404D" w:rsidRDefault="00152B50"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Сонымен қатар, сіз өз</w:t>
            </w:r>
            <w:r w:rsidR="00177B2C" w:rsidRPr="0094404D">
              <w:rPr>
                <w:rFonts w:ascii="Times New Roman" w:hAnsi="Times New Roman"/>
                <w:sz w:val="24"/>
                <w:szCs w:val="24"/>
              </w:rPr>
              <w:t xml:space="preserve"> бетіңізше</w:t>
            </w:r>
            <w:r w:rsidRPr="0094404D">
              <w:rPr>
                <w:rFonts w:ascii="Times New Roman" w:hAnsi="Times New Roman"/>
                <w:sz w:val="24"/>
                <w:szCs w:val="24"/>
              </w:rPr>
              <w:t xml:space="preserve"> «Қазпоштаның</w:t>
            </w:r>
            <w:r w:rsidR="00177B2C" w:rsidRPr="0094404D">
              <w:rPr>
                <w:rFonts w:ascii="Times New Roman" w:hAnsi="Times New Roman"/>
                <w:sz w:val="24"/>
                <w:szCs w:val="24"/>
              </w:rPr>
              <w:t>» кез-келген бөлімшелер</w:t>
            </w:r>
            <w:r w:rsidRPr="0094404D">
              <w:rPr>
                <w:rFonts w:ascii="Times New Roman" w:hAnsi="Times New Roman"/>
                <w:sz w:val="24"/>
                <w:szCs w:val="24"/>
              </w:rPr>
              <w:t xml:space="preserve">і немесе екінші деңгейлі банктер арқылы </w:t>
            </w:r>
            <w:r w:rsidR="00177B2C" w:rsidRPr="0094404D">
              <w:rPr>
                <w:rFonts w:ascii="Times New Roman" w:hAnsi="Times New Roman"/>
                <w:sz w:val="24"/>
                <w:szCs w:val="24"/>
              </w:rPr>
              <w:t xml:space="preserve">ең төменгі айлық жалақының 5 % мөлшерінде </w:t>
            </w:r>
            <w:r w:rsidRPr="0094404D">
              <w:rPr>
                <w:rFonts w:ascii="Times New Roman" w:hAnsi="Times New Roman"/>
                <w:sz w:val="24"/>
                <w:szCs w:val="24"/>
              </w:rPr>
              <w:t xml:space="preserve">Әлеуметтік медициналық сақтандыру қорына жарна </w:t>
            </w:r>
            <w:r w:rsidR="00177B2C" w:rsidRPr="0094404D">
              <w:rPr>
                <w:rFonts w:ascii="Times New Roman" w:hAnsi="Times New Roman"/>
                <w:sz w:val="24"/>
                <w:szCs w:val="24"/>
              </w:rPr>
              <w:t xml:space="preserve">аудара </w:t>
            </w:r>
            <w:r w:rsidRPr="0094404D">
              <w:rPr>
                <w:rFonts w:ascii="Times New Roman" w:hAnsi="Times New Roman"/>
                <w:sz w:val="24"/>
                <w:szCs w:val="24"/>
              </w:rPr>
              <w:t xml:space="preserve">аласыз. </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77B2C"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Ауруханаға жатқанда емдеуге кеткен ақы қалай төленеді?</w:t>
            </w:r>
          </w:p>
        </w:tc>
        <w:tc>
          <w:tcPr>
            <w:tcW w:w="10773" w:type="dxa"/>
          </w:tcPr>
          <w:p w:rsidR="00926DB9" w:rsidRPr="0094404D" w:rsidRDefault="00177B2C" w:rsidP="0094404D">
            <w:pPr>
              <w:tabs>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Сақтандырылған азамат стационарда жатып емделген жағдайда клиниканың шығыны Қор тарапынан өтеледі. </w:t>
            </w:r>
            <w:r w:rsidR="00E65474" w:rsidRPr="0094404D">
              <w:rPr>
                <w:rFonts w:ascii="Times New Roman" w:hAnsi="Times New Roman"/>
                <w:sz w:val="24"/>
                <w:szCs w:val="24"/>
              </w:rPr>
              <w:t>К</w:t>
            </w:r>
            <w:r w:rsidRPr="0094404D">
              <w:rPr>
                <w:rFonts w:ascii="Times New Roman" w:hAnsi="Times New Roman"/>
                <w:sz w:val="24"/>
                <w:szCs w:val="24"/>
              </w:rPr>
              <w:t>өрсетілген қызмет актілері негізінде Денсаулық сақтау министрлігі бекіткен тарифтер бойынша төленеді. Ақы төлеу барысында азаматтарға көрсетілген қызмет сапасы, олардың денсаулық сақтау су</w:t>
            </w:r>
            <w:r w:rsidR="00E65474" w:rsidRPr="0094404D">
              <w:rPr>
                <w:rFonts w:ascii="Times New Roman" w:hAnsi="Times New Roman"/>
                <w:sz w:val="24"/>
                <w:szCs w:val="24"/>
              </w:rPr>
              <w:t>бъектілерін таңдау құқығының са</w:t>
            </w:r>
            <w:r w:rsidRPr="0094404D">
              <w:rPr>
                <w:rFonts w:ascii="Times New Roman" w:hAnsi="Times New Roman"/>
                <w:sz w:val="24"/>
                <w:szCs w:val="24"/>
              </w:rPr>
              <w:t>қталу деңгейі, келісімшартта көрсетілген міндеттемелердің орындалу сапасы есепке алынады.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177B2C" w:rsidRPr="0094404D" w:rsidRDefault="00177B2C"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Жұмыс беруші аударатын төлемдер жұмыскердің айлық жалақысына тәуелді бола ма?</w:t>
            </w:r>
          </w:p>
          <w:p w:rsidR="00926DB9" w:rsidRPr="0094404D" w:rsidRDefault="00926DB9" w:rsidP="0094404D">
            <w:pPr>
              <w:tabs>
                <w:tab w:val="left" w:pos="5103"/>
              </w:tabs>
              <w:spacing w:after="0" w:line="240" w:lineRule="auto"/>
              <w:jc w:val="both"/>
              <w:rPr>
                <w:rFonts w:ascii="Times New Roman" w:hAnsi="Times New Roman"/>
                <w:color w:val="000000"/>
                <w:sz w:val="24"/>
                <w:szCs w:val="24"/>
                <w:lang w:eastAsia="tr-TR"/>
              </w:rPr>
            </w:pPr>
          </w:p>
        </w:tc>
        <w:tc>
          <w:tcPr>
            <w:tcW w:w="10773" w:type="dxa"/>
          </w:tcPr>
          <w:p w:rsidR="00177B2C" w:rsidRPr="0094404D" w:rsidRDefault="00177B2C"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Иә, жұмыс беруші жарнаны жұмыскердің табысына қарай есептеп, аударады.</w:t>
            </w:r>
          </w:p>
          <w:p w:rsidR="00926DB9" w:rsidRPr="0094404D" w:rsidRDefault="00E36C54"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Аударымдарды есептеу объектілеріне уәкілетті орган арқылы белгіленген аударымдар мен жарналар төленбейтін кірістерінен басқа, жұмыс беруші аударатын табыс түрінде жұмыскерге төленетін жұмыс берушінің шығындары жатады.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E36C54" w:rsidP="0094404D">
            <w:pPr>
              <w:tabs>
                <w:tab w:val="left" w:pos="5103"/>
              </w:tabs>
              <w:spacing w:after="0" w:line="240" w:lineRule="auto"/>
              <w:jc w:val="both"/>
              <w:rPr>
                <w:rFonts w:ascii="Times New Roman" w:hAnsi="Times New Roman"/>
                <w:color w:val="000000"/>
                <w:sz w:val="24"/>
                <w:szCs w:val="24"/>
                <w:lang w:eastAsia="tr-TR"/>
              </w:rPr>
            </w:pPr>
            <w:r w:rsidRPr="0094404D">
              <w:rPr>
                <w:rFonts w:ascii="Times New Roman" w:hAnsi="Times New Roman"/>
                <w:sz w:val="24"/>
                <w:szCs w:val="24"/>
              </w:rPr>
              <w:t>Міндетті әлеуметтік медициналық сақтандыру жарнасы есептелген жалақыдан алына ма, әлде, салық ұсталған (зейнетақы, табыс салығы) бөлігінен алына ма?</w:t>
            </w:r>
          </w:p>
        </w:tc>
        <w:tc>
          <w:tcPr>
            <w:tcW w:w="10773" w:type="dxa"/>
          </w:tcPr>
          <w:p w:rsidR="00E36C54" w:rsidRPr="0094404D" w:rsidRDefault="00E36C54" w:rsidP="0094404D">
            <w:pPr>
              <w:tabs>
                <w:tab w:val="left" w:pos="578"/>
                <w:tab w:val="left" w:pos="851"/>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Жарна аудару есептелген жалақыға қарай жүргізіледі. </w:t>
            </w:r>
          </w:p>
          <w:p w:rsidR="00926DB9" w:rsidRPr="0094404D" w:rsidRDefault="00E36C54" w:rsidP="0094404D">
            <w:pPr>
              <w:tabs>
                <w:tab w:val="left" w:pos="578"/>
                <w:tab w:val="left" w:pos="851"/>
                <w:tab w:val="left" w:pos="4608"/>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«Аударымдарды есептеу объектілеріне уәкілетті орган арқылы белгіленген аударымдар мен жарналар төленбейтін кірістерінен басқа, жұмыс беруші аударатын табыс түрінде жұмыскерге төленетін жұмыс берушінің шығындары жатады».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E36C54" w:rsidP="0094404D">
            <w:pPr>
              <w:spacing w:after="0" w:line="240" w:lineRule="auto"/>
              <w:jc w:val="both"/>
              <w:rPr>
                <w:rFonts w:ascii="Times New Roman" w:hAnsi="Times New Roman"/>
                <w:sz w:val="24"/>
                <w:szCs w:val="24"/>
              </w:rPr>
            </w:pPr>
            <w:r w:rsidRPr="0094404D">
              <w:rPr>
                <w:rFonts w:ascii="Times New Roman" w:hAnsi="Times New Roman"/>
                <w:sz w:val="24"/>
                <w:szCs w:val="24"/>
              </w:rPr>
              <w:t>Кез-келген стационарға немесе емханаға тіркелместен және жолдама алмай-ақ (соның ішінде жеке меншік клиникаға) барып емделуге бола ма?</w:t>
            </w:r>
          </w:p>
        </w:tc>
        <w:tc>
          <w:tcPr>
            <w:tcW w:w="10773" w:type="dxa"/>
          </w:tcPr>
          <w:p w:rsidR="00E36C54" w:rsidRPr="0094404D" w:rsidRDefault="00E36C54"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Шұғыл жағдайларда медициналық көмек азаматтың тіркеуіне немесе жолдамасына қарамастан көрсетіледі.</w:t>
            </w:r>
          </w:p>
          <w:p w:rsidR="00926DB9" w:rsidRPr="0094404D" w:rsidRDefault="00E36C54"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eastAsia="Times New Roman" w:hAnsi="Times New Roman"/>
                <w:color w:val="000000"/>
                <w:sz w:val="24"/>
                <w:szCs w:val="24"/>
                <w:lang w:eastAsia="ru-RU"/>
              </w:rPr>
              <w:t>Ал, жоспарлы медициналық көмек алу үшін азаматтар Міндетті әлеуметтік медициналық сақтандыру жүйесі шеңберінде қызмет көрсететін медицина ұйымын таңдауға құқылы.</w:t>
            </w:r>
            <w:bookmarkStart w:id="1" w:name="SUB60300"/>
            <w:bookmarkEnd w:id="1"/>
            <w:r w:rsidRPr="0094404D">
              <w:rPr>
                <w:rFonts w:ascii="Times New Roman" w:eastAsia="Times New Roman" w:hAnsi="Times New Roman"/>
                <w:color w:val="000000"/>
                <w:sz w:val="24"/>
                <w:szCs w:val="24"/>
                <w:lang w:eastAsia="ru-RU"/>
              </w:rPr>
              <w:t xml:space="preserve">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E9716E" w:rsidP="0094404D">
            <w:pPr>
              <w:spacing w:after="0" w:line="240" w:lineRule="auto"/>
              <w:jc w:val="both"/>
              <w:rPr>
                <w:rFonts w:ascii="Times New Roman" w:hAnsi="Times New Roman"/>
                <w:sz w:val="24"/>
                <w:szCs w:val="24"/>
              </w:rPr>
            </w:pPr>
            <w:r w:rsidRPr="0094404D">
              <w:rPr>
                <w:rFonts w:ascii="Times New Roman" w:hAnsi="Times New Roman"/>
                <w:sz w:val="24"/>
                <w:szCs w:val="24"/>
              </w:rPr>
              <w:t>Егер қолданыстағы жүйе қалыпты жұмыс істесе, онда бізге міндетті сақтандырудың қажеті не?</w:t>
            </w:r>
          </w:p>
        </w:tc>
        <w:tc>
          <w:tcPr>
            <w:tcW w:w="10773" w:type="dxa"/>
          </w:tcPr>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Жаңа тиімді денсаулық сақтау жүйесін қалыптастыру қажеттілігі бұрыннан айтылып келеді. Міндетті әлеуметтік медициналық сақтандыру жүйесін енгізуге түрткі болған негізгі проблемалардың арасында – денсаулықты қорғауда азаматтар мен жұмыс берушілердің ортақ ынтымақтастығының болмауы, денсаулық сақтау жүйесінің қаржылық тұрақсыздығы және көрсетілетін медициналық көмектің тиімділігінің жеткіліксіз құрылымы.</w:t>
            </w: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Денсаулықты қорғауда азаматтар мен жұмыс берушілердің ортақ ынтымақтастығының болмауы салдарынан халық денсаулығының қорғалуын, нығаюын қамтамасыз етуді мемлекет мойнына артып, азаматтар денсаулығын сақтауға тұтынушылық қатынаста ғана қарайтын болып кетті.  </w:t>
            </w: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Бүгінгі таңда қолданыстағы денсаулық сақтау жүйесі бірнеше түйткілді мәселелерді шешуге қауқарсыз:</w:t>
            </w: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u w:val="single"/>
              </w:rPr>
            </w:pPr>
            <w:r w:rsidRPr="0094404D">
              <w:rPr>
                <w:rFonts w:ascii="Times New Roman" w:hAnsi="Times New Roman"/>
                <w:sz w:val="24"/>
                <w:szCs w:val="24"/>
                <w:u w:val="single"/>
              </w:rPr>
              <w:t>1) Медициналық ұйымдар арасында пациенттерді тартуға бәсекелестіктің болмауы.</w:t>
            </w: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Қолданыстағы жүйеде медициналық көмектің қолжетімділігін қамтамасыз ету үшін мемлекет барлық медициналық ұйымдар арасында қаражатты тең бөлетін бірден-бір қызметтерді жеткізуші рөлін атқарып отыр.</w:t>
            </w: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Бұл ретте, қаражатты тең бөлу тәжірибе жүзінде мынадай жағдайларға әкеп соқты: бір бейінді және бірдей қабылдау күші бар медициналық ұйымдар, олар көрсететін медициналық көмектің </w:t>
            </w:r>
            <w:r w:rsidRPr="0094404D">
              <w:rPr>
                <w:rFonts w:ascii="Times New Roman" w:hAnsi="Times New Roman"/>
                <w:sz w:val="24"/>
                <w:szCs w:val="24"/>
              </w:rPr>
              <w:lastRenderedPageBreak/>
              <w:t xml:space="preserve">сапасына қарамастан бірдей көлемде қаржыландырылады. </w:t>
            </w:r>
            <w:r w:rsidR="009D3C82" w:rsidRPr="0094404D">
              <w:rPr>
                <w:rFonts w:ascii="Times New Roman" w:hAnsi="Times New Roman"/>
                <w:sz w:val="24"/>
                <w:szCs w:val="24"/>
              </w:rPr>
              <w:t xml:space="preserve">МӘМС жүйесінде медициналық ұйымдарды қаржыландыру </w:t>
            </w:r>
            <w:r w:rsidRPr="0094404D">
              <w:rPr>
                <w:rFonts w:ascii="Times New Roman" w:hAnsi="Times New Roman"/>
                <w:sz w:val="24"/>
                <w:szCs w:val="24"/>
              </w:rPr>
              <w:t>көрсетілетін қызметтердің</w:t>
            </w:r>
            <w:r w:rsidR="009D3C82" w:rsidRPr="0094404D">
              <w:rPr>
                <w:rFonts w:ascii="Times New Roman" w:hAnsi="Times New Roman"/>
                <w:sz w:val="24"/>
                <w:szCs w:val="24"/>
              </w:rPr>
              <w:t xml:space="preserve"> сапасы мен тізбесіне қарай тартылатын қаралушылардың (пациенттердің) санына байланысты болады</w:t>
            </w:r>
            <w:r w:rsidRPr="0094404D">
              <w:rPr>
                <w:rFonts w:ascii="Times New Roman" w:hAnsi="Times New Roman"/>
                <w:sz w:val="24"/>
                <w:szCs w:val="24"/>
              </w:rPr>
              <w:t xml:space="preserve">. </w:t>
            </w:r>
          </w:p>
          <w:p w:rsidR="00E9716E" w:rsidRPr="0094404D" w:rsidRDefault="00E9716E" w:rsidP="0094404D">
            <w:pPr>
              <w:tabs>
                <w:tab w:val="left" w:pos="4608"/>
                <w:tab w:val="left" w:pos="5103"/>
              </w:tabs>
              <w:spacing w:after="0" w:line="240" w:lineRule="auto"/>
              <w:jc w:val="both"/>
              <w:rPr>
                <w:rFonts w:ascii="Times New Roman" w:hAnsi="Times New Roman"/>
                <w:sz w:val="24"/>
                <w:szCs w:val="24"/>
                <w:u w:val="single"/>
              </w:rPr>
            </w:pPr>
          </w:p>
          <w:p w:rsidR="00E9716E" w:rsidRPr="0094404D" w:rsidRDefault="00E9716E" w:rsidP="0094404D">
            <w:pPr>
              <w:tabs>
                <w:tab w:val="left" w:pos="4608"/>
                <w:tab w:val="left" w:pos="5103"/>
              </w:tabs>
              <w:spacing w:after="0" w:line="240" w:lineRule="auto"/>
              <w:jc w:val="both"/>
              <w:rPr>
                <w:rFonts w:ascii="Times New Roman" w:hAnsi="Times New Roman"/>
                <w:sz w:val="24"/>
                <w:szCs w:val="24"/>
                <w:u w:val="single"/>
              </w:rPr>
            </w:pPr>
            <w:r w:rsidRPr="0094404D">
              <w:rPr>
                <w:rFonts w:ascii="Times New Roman" w:hAnsi="Times New Roman"/>
                <w:sz w:val="24"/>
                <w:szCs w:val="24"/>
                <w:u w:val="single"/>
              </w:rPr>
              <w:t>2) Ақы төлеуде теңестіру және бейресми төлемдердің өсуі</w:t>
            </w: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Өкінішке қарай, дәрігердің тәжірибесіне, білімі мен дағдыларына қарамай барлық бір бейінді мамандар   бірдей жалақы алады.</w:t>
            </w: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Осыған байланысты, қазір пациенттер таңдаған  беделді, білікті дәрігерлер жеке құрылымдарға ауысуда немесе жеке кабинеттер ашуда, ол жерлерде сәйкесінше кәсіби тәжірибесіне қарай ақша таба алады. </w:t>
            </w:r>
          </w:p>
          <w:p w:rsidR="00E9716E" w:rsidRPr="0094404D" w:rsidRDefault="00E9716E" w:rsidP="0094404D">
            <w:pPr>
              <w:tabs>
                <w:tab w:val="left" w:pos="4608"/>
                <w:tab w:val="left" w:pos="5103"/>
              </w:tabs>
              <w:spacing w:after="0" w:line="240" w:lineRule="auto"/>
              <w:jc w:val="both"/>
              <w:rPr>
                <w:rFonts w:ascii="Times New Roman" w:hAnsi="Times New Roman"/>
                <w:sz w:val="24"/>
                <w:szCs w:val="24"/>
                <w:u w:val="single"/>
              </w:rPr>
            </w:pPr>
            <w:r w:rsidRPr="0094404D">
              <w:rPr>
                <w:rFonts w:ascii="Times New Roman" w:hAnsi="Times New Roman"/>
                <w:sz w:val="24"/>
                <w:szCs w:val="24"/>
                <w:u w:val="single"/>
              </w:rPr>
              <w:t>3) Әлеуметтік қамқорлықтың сақталуы</w:t>
            </w:r>
          </w:p>
          <w:p w:rsidR="00E9716E"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Мемлекет кепілді медициналық көмек көлемін қамтамасыз етіп отырғандықтан,    тұрғын халықтың басым бөлігі олардың денсаулығы үшін мемлекет жауапты деп ойлайды. Тәжірибе жүзінде азаматтардың денсаулығының 20 %-дан астамы медицинаға тәуелді, қалғаны – өмір салты мен қоршаған ортаның, генетиканың және т.б. әсері болып табылады.</w:t>
            </w:r>
          </w:p>
          <w:p w:rsidR="005A16D3" w:rsidRPr="0094404D" w:rsidRDefault="00E9716E"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Осы  проблемалардың  барлығы жинақталып келіп қоғамда денсаулық сақтау жүйесінің  қазіргі кездегі жағдайының сынға ілігуіне себеп болып </w:t>
            </w:r>
            <w:r w:rsidR="0094404D">
              <w:rPr>
                <w:rFonts w:ascii="Times New Roman" w:hAnsi="Times New Roman"/>
                <w:sz w:val="24"/>
                <w:szCs w:val="24"/>
              </w:rPr>
              <w:t xml:space="preserve">отыр.  </w:t>
            </w:r>
          </w:p>
          <w:p w:rsidR="00926DB9" w:rsidRPr="0094404D" w:rsidRDefault="00E9716E"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 Аталған жайттар енгізілгелі отырған Міндетті әлеуметтік медициналық сақтандыру жүйесі аясында қарастырылып, медициналық көмекті ұйымдастыру және қаржыландыру шараларын түбегейлі өзгертуді талап етеді. </w:t>
            </w:r>
            <w:r w:rsidR="0094404D">
              <w:rPr>
                <w:rFonts w:ascii="Times New Roman" w:hAnsi="Times New Roman"/>
                <w:sz w:val="24"/>
                <w:szCs w:val="24"/>
              </w:rPr>
              <w:t xml:space="preserve">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E9716E" w:rsidP="0094404D">
            <w:pPr>
              <w:spacing w:after="0" w:line="240" w:lineRule="auto"/>
              <w:jc w:val="both"/>
              <w:rPr>
                <w:rFonts w:ascii="Times New Roman" w:hAnsi="Times New Roman"/>
                <w:sz w:val="24"/>
                <w:szCs w:val="24"/>
              </w:rPr>
            </w:pPr>
            <w:r w:rsidRPr="0094404D">
              <w:rPr>
                <w:rFonts w:ascii="Times New Roman" w:hAnsi="Times New Roman"/>
                <w:sz w:val="24"/>
                <w:szCs w:val="24"/>
              </w:rPr>
              <w:t xml:space="preserve">Медициналық сақтандыруды енгізуде қандай елдерді үлгі етеміз, нәтижесінде </w:t>
            </w:r>
            <w:r w:rsidR="005A16D3" w:rsidRPr="0094404D">
              <w:rPr>
                <w:rFonts w:ascii="Times New Roman" w:hAnsi="Times New Roman"/>
                <w:sz w:val="24"/>
                <w:szCs w:val="24"/>
              </w:rPr>
              <w:t xml:space="preserve">біздің </w:t>
            </w:r>
            <w:r w:rsidRPr="0094404D">
              <w:rPr>
                <w:rFonts w:ascii="Times New Roman" w:hAnsi="Times New Roman"/>
                <w:sz w:val="24"/>
                <w:szCs w:val="24"/>
              </w:rPr>
              <w:t>елімізде де Германия немесе Кореядағыдай озық медицина бола ма?</w:t>
            </w:r>
          </w:p>
        </w:tc>
        <w:tc>
          <w:tcPr>
            <w:tcW w:w="10773" w:type="dxa"/>
          </w:tcPr>
          <w:p w:rsidR="00370F41" w:rsidRPr="0094404D" w:rsidRDefault="00370F41" w:rsidP="0094404D">
            <w:pPr>
              <w:tabs>
                <w:tab w:val="left" w:pos="4608"/>
                <w:tab w:val="left" w:pos="5103"/>
              </w:tabs>
              <w:spacing w:after="0" w:line="240" w:lineRule="auto"/>
              <w:ind w:firstLine="572"/>
              <w:jc w:val="both"/>
              <w:rPr>
                <w:rFonts w:ascii="Times New Roman" w:hAnsi="Times New Roman"/>
                <w:sz w:val="24"/>
                <w:szCs w:val="24"/>
              </w:rPr>
            </w:pPr>
            <w:r w:rsidRPr="0094404D">
              <w:rPr>
                <w:rFonts w:ascii="Times New Roman" w:hAnsi="Times New Roman"/>
                <w:sz w:val="24"/>
                <w:szCs w:val="24"/>
              </w:rPr>
              <w:t>Бұл елдердің тек тәжірибесі ғана емес, сол елдердегі әлеуметтік сақтандыру жүйесін дамыту үрдістері де, сондай-ақ қателіктері де зерделенді.</w:t>
            </w:r>
          </w:p>
          <w:p w:rsidR="00370F41" w:rsidRPr="0094404D" w:rsidRDefault="00370F41" w:rsidP="0094404D">
            <w:pPr>
              <w:tabs>
                <w:tab w:val="left" w:pos="4608"/>
                <w:tab w:val="left" w:pos="5103"/>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Мысалы, Францияда алғашқы жылдары жарналарды төлеу ауыртпалығы </w:t>
            </w:r>
            <w:r w:rsidRPr="0094404D">
              <w:rPr>
                <w:rFonts w:ascii="Times New Roman" w:hAnsi="Times New Roman"/>
                <w:sz w:val="24"/>
                <w:szCs w:val="24"/>
                <w:shd w:val="clear" w:color="auto" w:fill="FFFFFF"/>
              </w:rPr>
              <w:t xml:space="preserve">жұмыс берушілер мен </w:t>
            </w:r>
            <w:r w:rsidRPr="0094404D">
              <w:rPr>
                <w:rFonts w:ascii="Times New Roman" w:hAnsi="Times New Roman"/>
                <w:bCs/>
                <w:sz w:val="24"/>
                <w:szCs w:val="24"/>
              </w:rPr>
              <w:t xml:space="preserve">жұмыскерлер арасында бөлінген, барлық шығыстардың </w:t>
            </w:r>
            <w:r w:rsidRPr="0094404D">
              <w:rPr>
                <w:rFonts w:ascii="Times New Roman" w:hAnsi="Times New Roman"/>
                <w:sz w:val="24"/>
                <w:szCs w:val="24"/>
              </w:rPr>
              <w:t>50%-ына</w:t>
            </w:r>
            <w:r w:rsidRPr="0094404D">
              <w:rPr>
                <w:rFonts w:ascii="Times New Roman" w:hAnsi="Times New Roman"/>
                <w:sz w:val="24"/>
                <w:szCs w:val="24"/>
                <w:highlight w:val="yellow"/>
              </w:rPr>
              <w:t xml:space="preserve"> </w:t>
            </w:r>
            <w:r w:rsidRPr="0094404D">
              <w:rPr>
                <w:rFonts w:ascii="Times New Roman" w:hAnsi="Times New Roman"/>
                <w:sz w:val="24"/>
                <w:szCs w:val="24"/>
              </w:rPr>
              <w:t>жуығы экономикалық белсенді емес тұрғындарға жұмсалатыны анықталғанда мемлекеттік бюджеттен аударылатын қаржының көлемі ұлғайтылған.</w:t>
            </w:r>
          </w:p>
          <w:p w:rsidR="00370F41" w:rsidRPr="0094404D" w:rsidRDefault="00370F41" w:rsidP="0094404D">
            <w:pPr>
              <w:tabs>
                <w:tab w:val="left" w:pos="4608"/>
                <w:tab w:val="left" w:pos="5103"/>
              </w:tabs>
              <w:spacing w:after="0" w:line="240" w:lineRule="auto"/>
              <w:ind w:firstLine="572"/>
              <w:jc w:val="both"/>
              <w:rPr>
                <w:rFonts w:ascii="Times New Roman" w:hAnsi="Times New Roman"/>
                <w:sz w:val="24"/>
                <w:szCs w:val="24"/>
              </w:rPr>
            </w:pPr>
            <w:r w:rsidRPr="0094404D">
              <w:rPr>
                <w:rFonts w:ascii="Times New Roman" w:hAnsi="Times New Roman"/>
                <w:sz w:val="24"/>
                <w:szCs w:val="24"/>
              </w:rPr>
              <w:t>Германияда медициналық ұйымдарды қаржыландыратын мыңнан астам ауруханалық кассалар қызмет еткен. Кассалардың осыншама саны, аурулардың қатерлері байқалған кезде, түрлі жарналар деңгейлері бар жүйелердің қатысушылары арасында қаражаттың қайта бөлінуіне жол бермеді.</w:t>
            </w:r>
          </w:p>
          <w:p w:rsidR="00370F41" w:rsidRPr="0094404D" w:rsidRDefault="00370F41" w:rsidP="0094404D">
            <w:pPr>
              <w:tabs>
                <w:tab w:val="left" w:pos="4608"/>
                <w:tab w:val="left" w:pos="5103"/>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Осыған байланысты, Германия аурухана кассаларын ірілендіре бастады, нәтижесінде олардың саны, бірыңғай қорды құрудың одан арғы үрдістерімен 100-ге дейін қысқарды. </w:t>
            </w:r>
          </w:p>
          <w:p w:rsidR="00370F41" w:rsidRPr="0094404D" w:rsidRDefault="00370F41" w:rsidP="0094404D">
            <w:pPr>
              <w:tabs>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2014 жылдан бастан АҚШ-та президент Обаманың бастамасы бойынша, медициналық қызметтердің қымбат болуы себебінен халықтың барлық тобына медициналық көмектің қолжетімділігі қамтамасыз етілмеген жинақтаушы медициналық сақтандыру жүйесінің орнына, Affordable Care Act, немесе халық арасында </w:t>
            </w:r>
            <w:hyperlink r:id="rId7" w:history="1">
              <w:r w:rsidRPr="0094404D">
                <w:rPr>
                  <w:rFonts w:ascii="Times New Roman" w:hAnsi="Times New Roman"/>
                  <w:sz w:val="24"/>
                  <w:szCs w:val="24"/>
                </w:rPr>
                <w:t>Obamacare</w:t>
              </w:r>
            </w:hyperlink>
            <w:r w:rsidRPr="0094404D">
              <w:rPr>
                <w:rFonts w:ascii="Times New Roman" w:hAnsi="Times New Roman"/>
                <w:sz w:val="24"/>
                <w:szCs w:val="24"/>
              </w:rPr>
              <w:t xml:space="preserve"> аталып кеткен заң негізінде жалпыға қолжетімді медициналық сақтандырудың әмбебап жүйесі енгізілді. АҚШ-тың денсаулық сақтау </w:t>
            </w:r>
            <w:r w:rsidRPr="0094404D">
              <w:rPr>
                <w:rFonts w:ascii="Times New Roman" w:hAnsi="Times New Roman"/>
                <w:sz w:val="24"/>
                <w:szCs w:val="24"/>
              </w:rPr>
              <w:lastRenderedPageBreak/>
              <w:t xml:space="preserve">реформасының басты элементі АҚШ азаматтарына, егер олар сақтандырылмаған болса, медициналық сақтандыруды сатып алу міндетін енгізу болып табылады. Сонымен қатар, тұрғындардың аз қамтылған бөлігіне субсидиялар қарастырылады. </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Бүгінгі таңда әлемде медициналық с</w:t>
            </w:r>
            <w:r w:rsidR="005A16D3" w:rsidRPr="0094404D">
              <w:rPr>
                <w:color w:val="222222"/>
                <w:lang w:val="kk-KZ"/>
              </w:rPr>
              <w:t>ақтандырудың: мемлекеттік, жеке</w:t>
            </w:r>
            <w:r w:rsidRPr="0094404D">
              <w:rPr>
                <w:color w:val="222222"/>
                <w:lang w:val="kk-KZ"/>
              </w:rPr>
              <w:t xml:space="preserve">меншік және қоғамдық деп аталатын үш түрі бар. </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 xml:space="preserve">Сақтандырудың </w:t>
            </w:r>
            <w:r w:rsidRPr="0094404D">
              <w:rPr>
                <w:i/>
                <w:color w:val="222222"/>
                <w:lang w:val="kk-KZ"/>
              </w:rPr>
              <w:t>мемлекеттік моделінде</w:t>
            </w:r>
            <w:r w:rsidRPr="0094404D">
              <w:rPr>
                <w:color w:val="222222"/>
                <w:lang w:val="kk-KZ"/>
              </w:rPr>
              <w:t xml:space="preserve"> медициналық қызметтер салық пен мемлекеттік бюджет есебінен көрсетіледі. Денсаулық сақтау министрлігі ресурстарды бөліске салатын агенттіктен бөлек жұмыс істейді.</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Бұл модельдің артықшылығы неде? Оның әлеуметтік жағы басым, елдің бәріне қолжетімді, бағаны бақылау мүмкіндігі жоғары. Ал, осал тұстары: жүйе толығымен бюджетке тәуелді, халықтың сұранысынан туындайтын өзгерістерге бірден бейімделе алмайды және таңдау еркіндігі шектеулі.</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 xml:space="preserve">Сақтандырудың </w:t>
            </w:r>
            <w:r w:rsidRPr="0094404D">
              <w:rPr>
                <w:i/>
                <w:color w:val="222222"/>
                <w:lang w:val="kk-KZ"/>
              </w:rPr>
              <w:t>жеке меншік үлгісінде</w:t>
            </w:r>
            <w:r w:rsidRPr="0094404D">
              <w:rPr>
                <w:color w:val="222222"/>
                <w:lang w:val="kk-KZ"/>
              </w:rPr>
              <w:t xml:space="preserve"> </w:t>
            </w:r>
            <w:r w:rsidR="005A16D3" w:rsidRPr="0094404D">
              <w:rPr>
                <w:color w:val="222222"/>
                <w:lang w:val="kk-KZ"/>
              </w:rPr>
              <w:t xml:space="preserve">қаржы мәжбүрлі </w:t>
            </w:r>
            <w:r w:rsidRPr="0094404D">
              <w:rPr>
                <w:color w:val="222222"/>
                <w:lang w:val="kk-KZ"/>
              </w:rPr>
              <w:t>түрде жиналмайды. Бұл жүйе барша халықтың денсаулық сақтау саласындағы қажеттіліктерін өтеуге негізделмеген. Мұнда жекелеген жеке-меншік жүйелер жұмыс істейді.</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Оның басты артықшылығы – азаматтың қалауы мен мүмкіндігіне қарай сараланған пакет.</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Кемшіліктері: бағаны бақылау мүмкіндігі жоқ, медициналық ұйымдар медициналық емес факторлар бойынша бәсекеге түседі, экономиканың денсаулық сақтау саласына жұмсайтын шығындары көп, төлеу қабілеті төмен азаматтардың медициналық қызметті пайдалануға мүмкіндігі жоқ.</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 xml:space="preserve">Үшіншісі </w:t>
            </w:r>
            <w:r w:rsidRPr="0094404D">
              <w:rPr>
                <w:i/>
                <w:color w:val="222222"/>
                <w:lang w:val="kk-KZ"/>
              </w:rPr>
              <w:t>сақтандырудың қоғамдық үлгісі</w:t>
            </w:r>
            <w:r w:rsidRPr="0094404D">
              <w:rPr>
                <w:color w:val="222222"/>
                <w:lang w:val="kk-KZ"/>
              </w:rPr>
              <w:t>: Қордың қаражаты Денсаулық сақтау министрлігінен бөлек ұсталады, медициналық қызмет ақысы Қорға жинақталған міндетті әлеуметтік медициналық сақтандыру жарналары есебінен қамтылады.</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Артықшылықтары: әлеуметтік жағының басымдығы, жалпыға ортақ жауапкершілік, бәсекел</w:t>
            </w:r>
            <w:r w:rsidR="005A16D3" w:rsidRPr="0094404D">
              <w:rPr>
                <w:color w:val="222222"/>
                <w:lang w:val="kk-KZ"/>
              </w:rPr>
              <w:t>естік пен сапаны бақылау мүмкін</w:t>
            </w:r>
            <w:r w:rsidRPr="0094404D">
              <w:rPr>
                <w:color w:val="222222"/>
                <w:lang w:val="kk-KZ"/>
              </w:rPr>
              <w:t>д</w:t>
            </w:r>
            <w:r w:rsidR="005A16D3" w:rsidRPr="0094404D">
              <w:rPr>
                <w:color w:val="222222"/>
                <w:lang w:val="kk-KZ"/>
              </w:rPr>
              <w:t>ігінің артуы, бей</w:t>
            </w:r>
            <w:r w:rsidRPr="0094404D">
              <w:rPr>
                <w:color w:val="222222"/>
                <w:lang w:val="kk-KZ"/>
              </w:rPr>
              <w:t>ресми төлемдердің азаюы.</w:t>
            </w:r>
          </w:p>
          <w:p w:rsidR="00370F41" w:rsidRPr="0094404D" w:rsidRDefault="00370F41"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Кемшіліктері: жарна төлеуден бас тарту салдарынан қаржы тапшы</w:t>
            </w:r>
            <w:r w:rsidR="005A16D3" w:rsidRPr="0094404D">
              <w:rPr>
                <w:color w:val="222222"/>
                <w:lang w:val="kk-KZ"/>
              </w:rPr>
              <w:t>лығы қаупі туындайды, тиісті ІТ-инфрақұрылым</w:t>
            </w:r>
            <w:r w:rsidRPr="0094404D">
              <w:rPr>
                <w:color w:val="222222"/>
                <w:lang w:val="kk-KZ"/>
              </w:rPr>
              <w:t xml:space="preserve"> қажет.</w:t>
            </w:r>
          </w:p>
          <w:p w:rsidR="00926DB9" w:rsidRPr="0094404D" w:rsidRDefault="00370F41" w:rsidP="0094404D">
            <w:pPr>
              <w:tabs>
                <w:tab w:val="left" w:pos="4608"/>
                <w:tab w:val="left" w:pos="5103"/>
              </w:tabs>
              <w:spacing w:after="0" w:line="240" w:lineRule="auto"/>
              <w:ind w:left="5" w:firstLine="567"/>
              <w:jc w:val="both"/>
              <w:rPr>
                <w:rFonts w:ascii="Times New Roman" w:hAnsi="Times New Roman" w:cs="Times New Roman"/>
                <w:sz w:val="24"/>
                <w:szCs w:val="24"/>
              </w:rPr>
            </w:pPr>
            <w:r w:rsidRPr="0094404D">
              <w:rPr>
                <w:rFonts w:ascii="Times New Roman" w:hAnsi="Times New Roman" w:cs="Times New Roman"/>
                <w:color w:val="222222"/>
                <w:sz w:val="24"/>
                <w:szCs w:val="24"/>
              </w:rPr>
              <w:t>Қазақстан осының ішінде қоғамдық сақтандыру жүйесін таңдап алды. Жүйе мемлекет, жұмыс беруші мен азаматтардың ортақ жауапкершілігі принципі бойынша жұмыс істейді.</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370F41" w:rsidP="0094404D">
            <w:pPr>
              <w:spacing w:after="0" w:line="240" w:lineRule="auto"/>
              <w:jc w:val="both"/>
              <w:rPr>
                <w:rFonts w:ascii="Times New Roman" w:hAnsi="Times New Roman"/>
                <w:sz w:val="24"/>
                <w:szCs w:val="24"/>
              </w:rPr>
            </w:pPr>
            <w:r w:rsidRPr="0094404D">
              <w:rPr>
                <w:rFonts w:ascii="Times New Roman" w:hAnsi="Times New Roman"/>
                <w:sz w:val="24"/>
                <w:szCs w:val="24"/>
              </w:rPr>
              <w:t>Зиянды өндіріс орындарында жұмыс істейтіндер үшін жарна төлеуде қандай да бір жеңілдіктер қарастырылған ба?</w:t>
            </w:r>
          </w:p>
        </w:tc>
        <w:tc>
          <w:tcPr>
            <w:tcW w:w="10773" w:type="dxa"/>
          </w:tcPr>
          <w:p w:rsidR="00926DB9" w:rsidRPr="0094404D" w:rsidRDefault="00370F41"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Зиянды өндіріс орындарында жұмыс істейтін азаматтар үшін мұндай жеңілдік қарастырылмаған. Міндетті әлеуметтік медициналық сақтандыру туралы заң бойынша, жұмыс істейтін тұрғындардың бәрі бірдей көлемде жарна төлейді. </w:t>
            </w:r>
            <w:r w:rsidR="005A16D3" w:rsidRPr="0094404D">
              <w:rPr>
                <w:rFonts w:ascii="Times New Roman" w:hAnsi="Times New Roman"/>
                <w:sz w:val="24"/>
                <w:szCs w:val="24"/>
              </w:rPr>
              <w:t xml:space="preserve">Жұмыскерлердің </w:t>
            </w:r>
            <w:r w:rsidRPr="0094404D">
              <w:rPr>
                <w:rFonts w:ascii="Times New Roman" w:hAnsi="Times New Roman"/>
                <w:sz w:val="24"/>
                <w:szCs w:val="24"/>
              </w:rPr>
              <w:t xml:space="preserve"> </w:t>
            </w:r>
            <w:r w:rsidR="005A16D3" w:rsidRPr="0094404D">
              <w:rPr>
                <w:rFonts w:ascii="Times New Roman" w:hAnsi="Times New Roman"/>
                <w:sz w:val="24"/>
                <w:szCs w:val="24"/>
              </w:rPr>
              <w:t xml:space="preserve">Қорға аударатын </w:t>
            </w:r>
            <w:r w:rsidRPr="0094404D">
              <w:rPr>
                <w:rFonts w:ascii="Times New Roman" w:hAnsi="Times New Roman"/>
                <w:sz w:val="24"/>
                <w:szCs w:val="24"/>
              </w:rPr>
              <w:t xml:space="preserve">жарна мөлшері </w:t>
            </w:r>
            <w:r w:rsidR="005A16D3" w:rsidRPr="0094404D">
              <w:rPr>
                <w:rFonts w:ascii="Times New Roman" w:hAnsi="Times New Roman"/>
                <w:sz w:val="24"/>
                <w:szCs w:val="24"/>
              </w:rPr>
              <w:t>былайша белгіленеді</w:t>
            </w:r>
            <w:r w:rsidRPr="0094404D">
              <w:rPr>
                <w:rFonts w:ascii="Times New Roman" w:hAnsi="Times New Roman"/>
                <w:sz w:val="24"/>
                <w:szCs w:val="24"/>
              </w:rPr>
              <w:t xml:space="preserve">: 2019 жылдың 1қаңтарынан бастап </w:t>
            </w:r>
            <w:r w:rsidR="005A16D3" w:rsidRPr="0094404D">
              <w:rPr>
                <w:rFonts w:ascii="Times New Roman" w:hAnsi="Times New Roman"/>
                <w:sz w:val="24"/>
                <w:szCs w:val="24"/>
              </w:rPr>
              <w:t>жарна есептеу объектісінің</w:t>
            </w:r>
            <w:r w:rsidRPr="0094404D">
              <w:rPr>
                <w:rFonts w:ascii="Times New Roman" w:hAnsi="Times New Roman"/>
                <w:sz w:val="24"/>
                <w:szCs w:val="24"/>
              </w:rPr>
              <w:t xml:space="preserve"> 1 пайызы, 2020 жылдың 1қаңтарынан бастап бастап </w:t>
            </w:r>
            <w:r w:rsidR="006973AC" w:rsidRPr="0094404D">
              <w:rPr>
                <w:rFonts w:ascii="Times New Roman" w:hAnsi="Times New Roman"/>
                <w:sz w:val="24"/>
                <w:szCs w:val="24"/>
              </w:rPr>
              <w:t xml:space="preserve">жарна есептеу объектісінің </w:t>
            </w:r>
            <w:r w:rsidRPr="0094404D">
              <w:rPr>
                <w:rFonts w:ascii="Times New Roman" w:hAnsi="Times New Roman"/>
                <w:sz w:val="24"/>
                <w:szCs w:val="24"/>
              </w:rPr>
              <w:t xml:space="preserve">2 пайызы.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370F41" w:rsidP="0094404D">
            <w:pPr>
              <w:spacing w:after="0" w:line="240" w:lineRule="auto"/>
              <w:jc w:val="both"/>
              <w:rPr>
                <w:rFonts w:ascii="Times New Roman" w:hAnsi="Times New Roman"/>
                <w:sz w:val="24"/>
                <w:szCs w:val="24"/>
              </w:rPr>
            </w:pPr>
            <w:r w:rsidRPr="0094404D">
              <w:rPr>
                <w:rFonts w:ascii="Times New Roman" w:hAnsi="Times New Roman"/>
                <w:sz w:val="24"/>
                <w:szCs w:val="24"/>
              </w:rPr>
              <w:t>Мүгедектердің  барлық топтары да МӘМС бойынша жеңілдік санатындағы тізбелерге кіре ме?</w:t>
            </w:r>
          </w:p>
        </w:tc>
        <w:tc>
          <w:tcPr>
            <w:tcW w:w="10773" w:type="dxa"/>
          </w:tcPr>
          <w:p w:rsidR="00926DB9" w:rsidRPr="0094404D" w:rsidRDefault="00370F41"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Иә, </w:t>
            </w:r>
            <w:r w:rsidR="00D22DD5" w:rsidRPr="0094404D">
              <w:rPr>
                <w:rFonts w:ascii="Times New Roman" w:hAnsi="Times New Roman"/>
                <w:sz w:val="24"/>
                <w:szCs w:val="24"/>
              </w:rPr>
              <w:t xml:space="preserve">барлық 3 топтағы </w:t>
            </w:r>
            <w:r w:rsidRPr="0094404D">
              <w:rPr>
                <w:rFonts w:ascii="Times New Roman" w:hAnsi="Times New Roman"/>
                <w:sz w:val="24"/>
                <w:szCs w:val="24"/>
              </w:rPr>
              <w:t>мүге</w:t>
            </w:r>
            <w:r w:rsidR="00D22DD5" w:rsidRPr="0094404D">
              <w:rPr>
                <w:rFonts w:ascii="Times New Roman" w:hAnsi="Times New Roman"/>
                <w:sz w:val="24"/>
                <w:szCs w:val="24"/>
              </w:rPr>
              <w:t xml:space="preserve">дек жандар Әлеуметтік медициналық сақтандыру қорына мемлекет жарна аударатын тұрғындардың 14 санаттағы әлеуметтік-қорғалмаған санатына  кіреді. </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D22DD5" w:rsidP="0094404D">
            <w:pPr>
              <w:spacing w:after="0" w:line="240" w:lineRule="auto"/>
              <w:jc w:val="both"/>
              <w:rPr>
                <w:rFonts w:ascii="Times New Roman" w:hAnsi="Times New Roman"/>
                <w:sz w:val="24"/>
                <w:szCs w:val="24"/>
              </w:rPr>
            </w:pPr>
            <w:r w:rsidRPr="0094404D">
              <w:rPr>
                <w:rFonts w:ascii="Times New Roman" w:hAnsi="Times New Roman"/>
                <w:sz w:val="24"/>
                <w:szCs w:val="24"/>
              </w:rPr>
              <w:t xml:space="preserve">Экономикалық жағдай нашарлаған жағдайда Қор қандай шараларды қолға алады? </w:t>
            </w:r>
            <w:r w:rsidR="006973AC" w:rsidRPr="0094404D">
              <w:rPr>
                <w:rFonts w:ascii="Times New Roman" w:hAnsi="Times New Roman"/>
                <w:sz w:val="24"/>
                <w:szCs w:val="24"/>
              </w:rPr>
              <w:t>Қорда</w:t>
            </w:r>
            <w:r w:rsidRPr="0094404D">
              <w:rPr>
                <w:rFonts w:ascii="Times New Roman" w:hAnsi="Times New Roman"/>
                <w:sz w:val="24"/>
                <w:szCs w:val="24"/>
              </w:rPr>
              <w:t xml:space="preserve"> резерв қалыптастыруға арналған </w:t>
            </w:r>
            <w:r w:rsidR="006973AC" w:rsidRPr="0094404D">
              <w:rPr>
                <w:rFonts w:ascii="Times New Roman" w:hAnsi="Times New Roman"/>
                <w:sz w:val="24"/>
                <w:szCs w:val="24"/>
              </w:rPr>
              <w:t>дағдарысқа қарсы сценарий</w:t>
            </w:r>
            <w:r w:rsidRPr="0094404D">
              <w:rPr>
                <w:rFonts w:ascii="Times New Roman" w:hAnsi="Times New Roman"/>
                <w:sz w:val="24"/>
                <w:szCs w:val="24"/>
              </w:rPr>
              <w:t xml:space="preserve"> бар ма?</w:t>
            </w:r>
          </w:p>
        </w:tc>
        <w:tc>
          <w:tcPr>
            <w:tcW w:w="10773" w:type="dxa"/>
          </w:tcPr>
          <w:p w:rsidR="00D22DD5" w:rsidRPr="0094404D" w:rsidRDefault="00D22DD5"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Елдегі экономикалық ахуал нашарлаған жағдайда Қор мынадай шараларды қолға алады:</w:t>
            </w:r>
          </w:p>
          <w:p w:rsidR="00D22DD5" w:rsidRPr="0094404D" w:rsidRDefault="00D22DD5" w:rsidP="0094404D">
            <w:pPr>
              <w:numPr>
                <w:ilvl w:val="0"/>
                <w:numId w:val="1"/>
              </w:numPr>
              <w:tabs>
                <w:tab w:val="left" w:pos="578"/>
                <w:tab w:val="left" w:pos="851"/>
                <w:tab w:val="left" w:pos="5103"/>
              </w:tabs>
              <w:spacing w:after="0" w:line="240" w:lineRule="auto"/>
              <w:ind w:left="0" w:firstLine="317"/>
              <w:jc w:val="both"/>
              <w:rPr>
                <w:rFonts w:ascii="Times New Roman" w:hAnsi="Times New Roman"/>
                <w:sz w:val="24"/>
                <w:szCs w:val="24"/>
              </w:rPr>
            </w:pPr>
            <w:r w:rsidRPr="0094404D">
              <w:rPr>
                <w:rFonts w:ascii="Times New Roman" w:hAnsi="Times New Roman"/>
                <w:sz w:val="24"/>
                <w:szCs w:val="24"/>
              </w:rPr>
              <w:t xml:space="preserve">Контрциклдік шаралар. Былайша айтқанда, мемлекет әлеуметтік жағынан аз қамтылған тұрғындар үшін жарнаны ағымдағы жылға есептелген орташа айлық жалақы бойынша емес, екі жыл бұрынғы орташа жалақы көрсеткіші негізінде төлейді. Дағдарыс болып, экономикалық ахуал күрт нашарлаған жағдайда бұл шара бюджеттен түсетін жарна деңгейін жоғары қалпында сақтап қалуға, сол арқылы тұрақтылықты қамтамасыз етуге көмектеседі; </w:t>
            </w:r>
          </w:p>
          <w:p w:rsidR="00926DB9" w:rsidRPr="0094404D" w:rsidRDefault="00D22DD5"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Күтілмеген шығындарға арналған резерв Қор активінің 3 пайызы көлемінде жасақталады.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D22DD5" w:rsidP="0094404D">
            <w:pPr>
              <w:spacing w:after="0" w:line="240" w:lineRule="auto"/>
              <w:jc w:val="both"/>
              <w:rPr>
                <w:rFonts w:ascii="Times New Roman" w:hAnsi="Times New Roman"/>
                <w:sz w:val="24"/>
                <w:szCs w:val="24"/>
              </w:rPr>
            </w:pPr>
            <w:r w:rsidRPr="0094404D">
              <w:rPr>
                <w:rFonts w:ascii="Times New Roman" w:hAnsi="Times New Roman"/>
                <w:sz w:val="24"/>
                <w:szCs w:val="24"/>
              </w:rPr>
              <w:t>Әлеуметтік медициналық сақтандыру қорының қаржысын әртүрлі қауіп-қатерлерден, бірінші кезекте инфляциядан қорғау жағы қарастырылған ба?</w:t>
            </w:r>
          </w:p>
        </w:tc>
        <w:tc>
          <w:tcPr>
            <w:tcW w:w="10773" w:type="dxa"/>
          </w:tcPr>
          <w:p w:rsidR="00D22DD5" w:rsidRPr="0094404D" w:rsidRDefault="00D22DD5" w:rsidP="0094404D">
            <w:pPr>
              <w:tabs>
                <w:tab w:val="left" w:pos="5103"/>
              </w:tabs>
              <w:spacing w:after="0" w:line="240" w:lineRule="auto"/>
              <w:ind w:firstLine="430"/>
              <w:jc w:val="both"/>
              <w:rPr>
                <w:rFonts w:ascii="Times New Roman" w:hAnsi="Times New Roman"/>
                <w:sz w:val="24"/>
                <w:szCs w:val="24"/>
              </w:rPr>
            </w:pPr>
            <w:r w:rsidRPr="0094404D">
              <w:rPr>
                <w:rFonts w:ascii="Times New Roman" w:hAnsi="Times New Roman"/>
                <w:sz w:val="24"/>
                <w:szCs w:val="24"/>
              </w:rPr>
              <w:t>Біріншіден, Әлеуметтік медициналық сақтандыру қоры ақшаны сақтамайды. Қаражат медициналық ұйымдар тарапынан күн сайын көрсетіліп жатқан қызмет ақысын төлеуге тұрақты түрде жұмсалып отырады.</w:t>
            </w:r>
          </w:p>
          <w:p w:rsidR="00926DB9" w:rsidRPr="0094404D" w:rsidRDefault="00D22DD5" w:rsidP="0094404D">
            <w:pPr>
              <w:tabs>
                <w:tab w:val="left" w:pos="4608"/>
                <w:tab w:val="left" w:pos="5103"/>
              </w:tabs>
              <w:spacing w:after="0" w:line="240" w:lineRule="auto"/>
              <w:ind w:firstLine="430"/>
              <w:jc w:val="both"/>
              <w:rPr>
                <w:rFonts w:ascii="Times New Roman" w:hAnsi="Times New Roman"/>
                <w:sz w:val="24"/>
                <w:szCs w:val="24"/>
              </w:rPr>
            </w:pPr>
            <w:r w:rsidRPr="0094404D">
              <w:rPr>
                <w:rFonts w:ascii="Times New Roman" w:hAnsi="Times New Roman"/>
                <w:sz w:val="24"/>
                <w:szCs w:val="24"/>
              </w:rPr>
              <w:t>Екіншіден, медициналық қызмет құны өскен жағдайда шығын жұмыскерлердің жарнасы есебінен өтеледі (онда инфляциялық тәуекелдер қарастырылған).</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D22DD5" w:rsidP="0094404D">
            <w:pPr>
              <w:spacing w:after="0" w:line="240" w:lineRule="auto"/>
              <w:jc w:val="both"/>
              <w:rPr>
                <w:rFonts w:ascii="Times New Roman" w:hAnsi="Times New Roman"/>
                <w:sz w:val="24"/>
                <w:szCs w:val="24"/>
              </w:rPr>
            </w:pPr>
            <w:r w:rsidRPr="0094404D">
              <w:rPr>
                <w:rFonts w:ascii="Times New Roman" w:hAnsi="Times New Roman"/>
                <w:sz w:val="24"/>
                <w:szCs w:val="24"/>
              </w:rPr>
              <w:t xml:space="preserve">Азаматтар міндетті әлеуметтік медициналық сақтандыру шеңберінде көрсетілген қызметтер бойынша ақпаратты  бақылай ала ма?  </w:t>
            </w:r>
          </w:p>
        </w:tc>
        <w:tc>
          <w:tcPr>
            <w:tcW w:w="10773" w:type="dxa"/>
          </w:tcPr>
          <w:p w:rsidR="00926DB9" w:rsidRPr="0094404D" w:rsidRDefault="00D22DD5" w:rsidP="0094404D">
            <w:pPr>
              <w:tabs>
                <w:tab w:val="left" w:pos="4608"/>
                <w:tab w:val="left" w:pos="5103"/>
              </w:tabs>
              <w:spacing w:after="0" w:line="240" w:lineRule="auto"/>
              <w:ind w:firstLine="430"/>
              <w:jc w:val="both"/>
              <w:rPr>
                <w:rFonts w:ascii="Times New Roman" w:hAnsi="Times New Roman"/>
                <w:sz w:val="24"/>
                <w:szCs w:val="24"/>
              </w:rPr>
            </w:pPr>
            <w:r w:rsidRPr="0094404D">
              <w:rPr>
                <w:rFonts w:ascii="Times New Roman" w:hAnsi="Times New Roman"/>
                <w:sz w:val="24"/>
                <w:szCs w:val="24"/>
              </w:rPr>
              <w:t xml:space="preserve">Электронды денсаулық сақтау жүйесі базасында әрбір сақтандырылған азаматтың жеке кабинеті болады. Өзіңізге берілген логин мен парольдің көмегімен сол жеке кабинетіңізге кіріп, көрсетілген медициналық қызметтер туралы мәліметтермен таныса аласыз. Емдеу барысы, диагностика, дәрігерлердің қабылдауы, </w:t>
            </w:r>
            <w:r w:rsidR="006973AC" w:rsidRPr="0094404D">
              <w:rPr>
                <w:rFonts w:ascii="Times New Roman" w:hAnsi="Times New Roman"/>
                <w:sz w:val="24"/>
                <w:szCs w:val="24"/>
              </w:rPr>
              <w:t xml:space="preserve">талдау </w:t>
            </w:r>
            <w:r w:rsidRPr="0094404D">
              <w:rPr>
                <w:rFonts w:ascii="Times New Roman" w:hAnsi="Times New Roman"/>
                <w:sz w:val="24"/>
                <w:szCs w:val="24"/>
              </w:rPr>
              <w:t xml:space="preserve"> нәтижелері сынды мәліметтердің бәрі де сол жерге орналастырылады.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D22DD5" w:rsidP="0094404D">
            <w:pPr>
              <w:spacing w:after="0" w:line="240" w:lineRule="auto"/>
              <w:jc w:val="both"/>
              <w:rPr>
                <w:rFonts w:ascii="Times New Roman" w:hAnsi="Times New Roman"/>
                <w:sz w:val="24"/>
                <w:szCs w:val="24"/>
              </w:rPr>
            </w:pPr>
            <w:r w:rsidRPr="0094404D">
              <w:rPr>
                <w:rFonts w:ascii="Times New Roman" w:hAnsi="Times New Roman"/>
                <w:sz w:val="24"/>
                <w:szCs w:val="24"/>
              </w:rPr>
              <w:t>Қордың шығындарына қатысты мәліметтер қаншалықты ашық жарияланады?</w:t>
            </w:r>
          </w:p>
        </w:tc>
        <w:tc>
          <w:tcPr>
            <w:tcW w:w="10773" w:type="dxa"/>
          </w:tcPr>
          <w:p w:rsidR="00926DB9" w:rsidRPr="0094404D" w:rsidRDefault="00D22DD5" w:rsidP="0094404D">
            <w:pPr>
              <w:tabs>
                <w:tab w:val="left" w:pos="5103"/>
              </w:tabs>
              <w:spacing w:after="0" w:line="240" w:lineRule="auto"/>
              <w:ind w:firstLine="430"/>
              <w:jc w:val="both"/>
              <w:rPr>
                <w:rFonts w:ascii="Times New Roman" w:hAnsi="Times New Roman"/>
                <w:sz w:val="24"/>
                <w:szCs w:val="24"/>
              </w:rPr>
            </w:pPr>
            <w:r w:rsidRPr="0094404D">
              <w:rPr>
                <w:rFonts w:ascii="Times New Roman" w:hAnsi="Times New Roman"/>
                <w:sz w:val="24"/>
                <w:szCs w:val="24"/>
              </w:rPr>
              <w:t>Жаңа үлгіде  қаржыны жинау мен бөлудің ашық жүйесі қарастырылған. Әлеуметтік медициналық сақтандыру қоры қызметінің ашықтығы төмендегі тетіктер</w:t>
            </w:r>
            <w:r w:rsidR="00C66A08" w:rsidRPr="0094404D">
              <w:rPr>
                <w:rFonts w:ascii="Times New Roman" w:hAnsi="Times New Roman"/>
                <w:sz w:val="24"/>
                <w:szCs w:val="24"/>
              </w:rPr>
              <w:t xml:space="preserve"> негізінде қамтамасыз етілмек: т</w:t>
            </w:r>
            <w:r w:rsidRPr="0094404D">
              <w:rPr>
                <w:rFonts w:ascii="Times New Roman" w:hAnsi="Times New Roman"/>
                <w:sz w:val="24"/>
                <w:szCs w:val="24"/>
              </w:rPr>
              <w:t>үсетін жарна мен қаржыға жү</w:t>
            </w:r>
            <w:r w:rsidR="00C66A08" w:rsidRPr="0094404D">
              <w:rPr>
                <w:rFonts w:ascii="Times New Roman" w:hAnsi="Times New Roman"/>
                <w:sz w:val="24"/>
                <w:szCs w:val="24"/>
              </w:rPr>
              <w:t>йелі түрде мониторинг жүргізу; к</w:t>
            </w:r>
            <w:r w:rsidRPr="0094404D">
              <w:rPr>
                <w:rFonts w:ascii="Times New Roman" w:hAnsi="Times New Roman"/>
                <w:sz w:val="24"/>
                <w:szCs w:val="24"/>
              </w:rPr>
              <w:t>өрсетілген медициналық қызмет түрлеріне жүйелі түрде мониторинг жүргізу;</w:t>
            </w:r>
            <w:r w:rsidR="00C66A08" w:rsidRPr="0094404D">
              <w:rPr>
                <w:rFonts w:ascii="Times New Roman" w:hAnsi="Times New Roman"/>
                <w:sz w:val="24"/>
                <w:szCs w:val="24"/>
              </w:rPr>
              <w:t xml:space="preserve"> у</w:t>
            </w:r>
            <w:r w:rsidRPr="0094404D">
              <w:rPr>
                <w:rFonts w:ascii="Times New Roman" w:hAnsi="Times New Roman"/>
                <w:sz w:val="24"/>
                <w:szCs w:val="24"/>
              </w:rPr>
              <w:t>әкілетті органдарға (Денсаулық сақтау министрлігі, Қаржы министрлігі, Үкімет, Есеп комитеті</w:t>
            </w:r>
            <w:r w:rsidR="00194F07" w:rsidRPr="0094404D">
              <w:rPr>
                <w:rFonts w:ascii="Times New Roman" w:hAnsi="Times New Roman"/>
                <w:sz w:val="24"/>
                <w:szCs w:val="24"/>
              </w:rPr>
              <w:t xml:space="preserve">) қаржының жұмсалуына қатысты есеп беру; </w:t>
            </w:r>
            <w:r w:rsidR="00C66A08" w:rsidRPr="0094404D">
              <w:rPr>
                <w:rFonts w:ascii="Times New Roman" w:hAnsi="Times New Roman"/>
                <w:sz w:val="24"/>
                <w:szCs w:val="24"/>
              </w:rPr>
              <w:t>ж</w:t>
            </w:r>
            <w:r w:rsidRPr="0094404D">
              <w:rPr>
                <w:rFonts w:ascii="Times New Roman" w:hAnsi="Times New Roman"/>
                <w:sz w:val="24"/>
                <w:szCs w:val="24"/>
              </w:rPr>
              <w:t>ұртшылыққа арналған жыл сайынғы есеп (қысқа нұсқасы газеттерде, толық нұсқасы вебсайт пен БАҚ жарияланады);</w:t>
            </w:r>
            <w:r w:rsidR="00194F07" w:rsidRPr="0094404D">
              <w:rPr>
                <w:rFonts w:ascii="Times New Roman" w:hAnsi="Times New Roman"/>
                <w:sz w:val="24"/>
                <w:szCs w:val="24"/>
              </w:rPr>
              <w:t xml:space="preserve"> </w:t>
            </w:r>
            <w:r w:rsidR="00C66A08" w:rsidRPr="0094404D">
              <w:rPr>
                <w:rFonts w:ascii="Times New Roman" w:hAnsi="Times New Roman"/>
                <w:sz w:val="24"/>
                <w:szCs w:val="24"/>
              </w:rPr>
              <w:t>Қ</w:t>
            </w:r>
            <w:r w:rsidRPr="0094404D">
              <w:rPr>
                <w:rFonts w:ascii="Times New Roman" w:hAnsi="Times New Roman"/>
                <w:sz w:val="24"/>
                <w:szCs w:val="24"/>
              </w:rPr>
              <w:t>ордың вебсайтын жүргізу және оның қызметіне қатысты стратегиялық құжаттарды жариялау (5 жылға арналған даму стратегиясы, қысқа мерзімдік даму жоспары, жылдық жоспар) және қаржылық есеп.</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94F07" w:rsidP="0094404D">
            <w:pPr>
              <w:spacing w:after="0" w:line="240" w:lineRule="auto"/>
              <w:jc w:val="both"/>
              <w:rPr>
                <w:rFonts w:ascii="Times New Roman" w:hAnsi="Times New Roman"/>
                <w:sz w:val="24"/>
                <w:szCs w:val="24"/>
              </w:rPr>
            </w:pPr>
            <w:r w:rsidRPr="0094404D">
              <w:rPr>
                <w:rFonts w:ascii="Times New Roman" w:hAnsi="Times New Roman"/>
                <w:sz w:val="24"/>
                <w:szCs w:val="24"/>
              </w:rPr>
              <w:t>Сақтандыруды (карточканы) дәрігерге барған сайын алып бару керек пе, әлде, жеке куәлік жеткілікті ме?</w:t>
            </w:r>
          </w:p>
        </w:tc>
        <w:tc>
          <w:tcPr>
            <w:tcW w:w="10773" w:type="dxa"/>
          </w:tcPr>
          <w:p w:rsidR="00926DB9" w:rsidRPr="0094404D" w:rsidRDefault="00194F07"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Мұнда ерікті медициналық сақтандырудағы сияқты полистер мен келісімшарттар болмайды. Міндетті медициналық сақтандыру жүйесіне жарна төлейтін азаматтың мәртебесін анықтау үшін және дәрігерлік көмек алу үшін оның жеке сәйкестендіру нөмірі (ЖСН) болса жеткілікті.</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94F07"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Міндетті әлеуметтік медициналық сақтандырудың енгізілуі азаматтардан төлем талап ету арқылы сыбайлас жемқорлықтың артуына әсер етпей ме? </w:t>
            </w:r>
          </w:p>
        </w:tc>
        <w:tc>
          <w:tcPr>
            <w:tcW w:w="10773" w:type="dxa"/>
          </w:tcPr>
          <w:p w:rsidR="00926DB9" w:rsidRPr="0094404D" w:rsidRDefault="00194F07" w:rsidP="0094404D">
            <w:pPr>
              <w:tabs>
                <w:tab w:val="left" w:pos="4608"/>
                <w:tab w:val="left" w:pos="5103"/>
              </w:tabs>
              <w:spacing w:after="0" w:line="240" w:lineRule="auto"/>
              <w:ind w:firstLine="317"/>
              <w:jc w:val="both"/>
              <w:rPr>
                <w:rFonts w:ascii="Times New Roman" w:hAnsi="Times New Roman" w:cs="Times New Roman"/>
                <w:sz w:val="24"/>
                <w:szCs w:val="24"/>
              </w:rPr>
            </w:pPr>
            <w:r w:rsidRPr="0094404D">
              <w:rPr>
                <w:rFonts w:ascii="Times New Roman" w:hAnsi="Times New Roman" w:cs="Times New Roman"/>
                <w:sz w:val="24"/>
                <w:szCs w:val="24"/>
              </w:rPr>
              <w:t xml:space="preserve">Міндетті әлеуметтік медициналық сақтандыру жүйесін енгізудегі мақсаттың бірі –халықтың медициналық көмекке жұмсайтын жеке шығындарын қысқарту болып табылады. Сақтандырылған азамат міндетті сақтандыру шеңберінде ұсынылған пакет үшін қосымша ақы төлемейді. Жұмыскерлердің, жұмыс берушінің немесе мемлекеттің азаматтар үшін төлеген жарналары Әлеуметтік медициналық сақтандыру қорының Ұлттық банктегі есеп-шотына аударылады. Қор нақты клиниканың белгілі бір азаматқа көрсеткен қызметінің ақысын көмек көлемі мен сапасы құжат </w:t>
            </w:r>
            <w:r w:rsidRPr="0094404D">
              <w:rPr>
                <w:rFonts w:ascii="Times New Roman" w:hAnsi="Times New Roman" w:cs="Times New Roman"/>
                <w:sz w:val="24"/>
                <w:szCs w:val="24"/>
              </w:rPr>
              <w:lastRenderedPageBreak/>
              <w:t>арқылы расталғаннан кейін барып аударады. Естеріңізге сала кетейік, Қор міндетті әлеуметтік сақтандыру шеңберінде көрсетілген медициналық қызметтер үшін төлемді 2018 жылдың 1қаңтарынан бастап аударады. Сақтандырылған азаматтар жүйе шеңберінде қарастырылған медициналық көмектің барлық түрлерін сол кезден бастап ала бастайды.</w:t>
            </w:r>
          </w:p>
        </w:tc>
      </w:tr>
      <w:tr w:rsidR="00926DB9" w:rsidRPr="0094404D" w:rsidTr="0094404D">
        <w:trPr>
          <w:gridAfter w:val="1"/>
          <w:wAfter w:w="70" w:type="dxa"/>
          <w:trHeight w:val="1477"/>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C66A08"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Жақында әкеме есту аппаратын сатып алдық. Міндетті әлеуметтік медициналық сақтандыру шеңберінде азаматтардың өздері сатып алған техникалық құралдардың ақысы қалай өтелмек?</w:t>
            </w:r>
          </w:p>
        </w:tc>
        <w:tc>
          <w:tcPr>
            <w:tcW w:w="10773" w:type="dxa"/>
          </w:tcPr>
          <w:p w:rsidR="00194F07" w:rsidRPr="0094404D" w:rsidRDefault="00194F07"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Азаматтардың өз бетінше сатып алған техникалық құралдарына кеткен шығындар Қор тарапынан өтелмейді.</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p>
        </w:tc>
      </w:tr>
      <w:tr w:rsidR="00926DB9" w:rsidRPr="0094404D" w:rsidTr="0094404D">
        <w:trPr>
          <w:gridAfter w:val="1"/>
          <w:wAfter w:w="70" w:type="dxa"/>
          <w:trHeight w:val="374"/>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94F07"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Міндетті медициналық сақтандыру пакетіне стоматологиялық қызмет түрлері кіре ме?  </w:t>
            </w:r>
          </w:p>
        </w:tc>
        <w:tc>
          <w:tcPr>
            <w:tcW w:w="10773" w:type="dxa"/>
          </w:tcPr>
          <w:p w:rsidR="00194F07" w:rsidRPr="0094404D" w:rsidRDefault="00194F07" w:rsidP="0094404D">
            <w:pPr>
              <w:tabs>
                <w:tab w:val="left" w:pos="5103"/>
              </w:tabs>
              <w:spacing w:after="0" w:line="240" w:lineRule="auto"/>
              <w:ind w:firstLine="459"/>
              <w:jc w:val="both"/>
              <w:rPr>
                <w:rFonts w:ascii="Times New Roman" w:hAnsi="Times New Roman"/>
                <w:color w:val="000000"/>
                <w:sz w:val="24"/>
                <w:szCs w:val="24"/>
              </w:rPr>
            </w:pPr>
            <w:r w:rsidRPr="0094404D">
              <w:rPr>
                <w:rFonts w:ascii="Times New Roman" w:hAnsi="Times New Roman"/>
                <w:color w:val="000000"/>
                <w:sz w:val="24"/>
                <w:szCs w:val="24"/>
              </w:rPr>
              <w:t>Қазіргі таңда міндетті әлеуметтік медициналық сақтандыру шеңберінде көрсетілетін қызметтер тізіміне стоматология</w:t>
            </w:r>
            <w:r w:rsidR="00C66A08" w:rsidRPr="0094404D">
              <w:rPr>
                <w:rFonts w:ascii="Times New Roman" w:hAnsi="Times New Roman"/>
                <w:color w:val="000000"/>
                <w:sz w:val="24"/>
                <w:szCs w:val="24"/>
              </w:rPr>
              <w:t xml:space="preserve"> қызметі</w:t>
            </w:r>
            <w:r w:rsidRPr="0094404D">
              <w:rPr>
                <w:rFonts w:ascii="Times New Roman" w:hAnsi="Times New Roman"/>
                <w:color w:val="000000"/>
                <w:sz w:val="24"/>
                <w:szCs w:val="24"/>
              </w:rPr>
              <w:t xml:space="preserve"> кірмейді.</w:t>
            </w:r>
          </w:p>
          <w:p w:rsidR="00926DB9" w:rsidRPr="0094404D" w:rsidRDefault="00194F07"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color w:val="000000"/>
                <w:sz w:val="24"/>
                <w:szCs w:val="24"/>
              </w:rPr>
              <w:t>Болашақт</w:t>
            </w:r>
            <w:r w:rsidR="00C66A08" w:rsidRPr="0094404D">
              <w:rPr>
                <w:rFonts w:ascii="Times New Roman" w:hAnsi="Times New Roman"/>
                <w:color w:val="000000"/>
                <w:sz w:val="24"/>
                <w:szCs w:val="24"/>
              </w:rPr>
              <w:t>а көрсетілетін қызметтер тізімі</w:t>
            </w:r>
            <w:r w:rsidRPr="0094404D">
              <w:rPr>
                <w:rFonts w:ascii="Times New Roman" w:hAnsi="Times New Roman"/>
                <w:color w:val="000000"/>
                <w:sz w:val="24"/>
                <w:szCs w:val="24"/>
              </w:rPr>
              <w:t xml:space="preserve"> кеңейтілген жағдайда міндетті </w:t>
            </w:r>
            <w:r w:rsidR="00C66A08" w:rsidRPr="0094404D">
              <w:rPr>
                <w:rFonts w:ascii="Times New Roman" w:hAnsi="Times New Roman"/>
                <w:color w:val="000000"/>
                <w:sz w:val="24"/>
                <w:szCs w:val="24"/>
              </w:rPr>
              <w:t xml:space="preserve">медициналық </w:t>
            </w:r>
            <w:r w:rsidRPr="0094404D">
              <w:rPr>
                <w:rFonts w:ascii="Times New Roman" w:hAnsi="Times New Roman"/>
                <w:color w:val="000000"/>
                <w:sz w:val="24"/>
                <w:szCs w:val="24"/>
              </w:rPr>
              <w:t>сақтандыру пакетіне стоматологиялық процедураларды енгізу мүмкіндігі қарастырылатын болады.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194F07"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Егер дәрігер белгілі бір дәрілерді стационарда болмауына байланысты басқа жерден сатып алуды ұсынса Қор дәріге кеткен ақшаны қайтара ма? Дәрігерлер бұл туралы пациентке мәлімет беруге мі</w:t>
            </w:r>
            <w:r w:rsidR="00251264" w:rsidRPr="0094404D">
              <w:rPr>
                <w:rFonts w:ascii="Times New Roman" w:hAnsi="Times New Roman"/>
                <w:sz w:val="24"/>
                <w:szCs w:val="24"/>
              </w:rPr>
              <w:t>ндетті ме</w:t>
            </w:r>
            <w:r w:rsidRPr="0094404D">
              <w:rPr>
                <w:rFonts w:ascii="Times New Roman" w:hAnsi="Times New Roman"/>
                <w:sz w:val="24"/>
                <w:szCs w:val="24"/>
              </w:rPr>
              <w:t>?</w:t>
            </w:r>
          </w:p>
        </w:tc>
        <w:tc>
          <w:tcPr>
            <w:tcW w:w="10773" w:type="dxa"/>
          </w:tcPr>
          <w:p w:rsidR="00251264" w:rsidRPr="0094404D" w:rsidRDefault="00251264"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Талап бойынша, Қормен келісімшарт бекітетін медицина ұйымының материалдық (дәрі-дәрмек, тамақ т.б.) және еңбек ресурстары жеткілікті деңгейде болуы тиіс. Сақтандырылған азамат стационарда жатып ем қабылдаған жағдайда ем-дом ақысы Қор тарапынан толық өтеледі.</w:t>
            </w:r>
          </w:p>
          <w:p w:rsidR="00926DB9" w:rsidRPr="0094404D" w:rsidRDefault="00251264" w:rsidP="0094404D">
            <w:pPr>
              <w:tabs>
                <w:tab w:val="left" w:pos="4608"/>
                <w:tab w:val="left" w:pos="5103"/>
              </w:tabs>
              <w:spacing w:after="0" w:line="240" w:lineRule="auto"/>
              <w:ind w:firstLine="572"/>
              <w:jc w:val="both"/>
              <w:rPr>
                <w:rFonts w:ascii="Times New Roman" w:hAnsi="Times New Roman"/>
                <w:sz w:val="24"/>
                <w:szCs w:val="24"/>
              </w:rPr>
            </w:pPr>
            <w:r w:rsidRPr="0094404D">
              <w:rPr>
                <w:rFonts w:ascii="Times New Roman" w:hAnsi="Times New Roman"/>
                <w:color w:val="000000"/>
                <w:sz w:val="24"/>
                <w:szCs w:val="24"/>
              </w:rPr>
              <w:t>Міндетті әлеуметтік сақтандыру жүйесінде стационарлық және стационарды алмастыратын көмек көрсетілген кезде дәрі-дәрмекпен қамту көзделген. Бұл денсаулық сақтау ұйымы жетекшісі бекіткен дәрілік формулярға сай жүзеге асырылады.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251264"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Зейнетке шықса да жұмыс істеп жүрген зейнеткерлер де бар медициналық сақтандыру қорына жарна төлей ме?</w:t>
            </w:r>
          </w:p>
        </w:tc>
        <w:tc>
          <w:tcPr>
            <w:tcW w:w="10773" w:type="dxa"/>
          </w:tcPr>
          <w:p w:rsidR="00251264" w:rsidRPr="0094404D" w:rsidRDefault="00251264"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Жоқ, зейнеткерлер үшін жарнаны мемлекет төлейді.</w:t>
            </w:r>
          </w:p>
          <w:p w:rsidR="00926DB9" w:rsidRPr="0094404D" w:rsidRDefault="00251264" w:rsidP="0094404D">
            <w:pPr>
              <w:tabs>
                <w:tab w:val="left" w:pos="4608"/>
                <w:tab w:val="left" w:pos="5103"/>
              </w:tabs>
              <w:spacing w:after="0" w:line="240" w:lineRule="auto"/>
              <w:ind w:firstLine="430"/>
              <w:jc w:val="both"/>
              <w:rPr>
                <w:rFonts w:ascii="Times New Roman" w:hAnsi="Times New Roman"/>
                <w:sz w:val="24"/>
                <w:szCs w:val="24"/>
              </w:rPr>
            </w:pPr>
            <w:r w:rsidRPr="0094404D">
              <w:rPr>
                <w:rFonts w:ascii="Times New Roman" w:hAnsi="Times New Roman"/>
                <w:sz w:val="24"/>
                <w:szCs w:val="24"/>
              </w:rPr>
              <w:t>Жұмыс беруші қарамағындағы зейнет жасындағы жұмыскер үшін жарна төлеуден босатылады.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221442"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Соңғы 3 жылда бірде-бір рет медициналық көмекке жүгінбеген адамның төлеген жарналары жинақтала ма? Және оны басқа мақсаттарға жұмсау үшін алуға бола ма?</w:t>
            </w:r>
          </w:p>
        </w:tc>
        <w:tc>
          <w:tcPr>
            <w:tcW w:w="10773" w:type="dxa"/>
          </w:tcPr>
          <w:p w:rsidR="00221442" w:rsidRPr="0094404D" w:rsidRDefault="00221442"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Жоқ, медициналық сақтандыру жүйесі жалпыға ортақ болғандықтан ақша жинақталмайды. Ол барлық қатысушылардың қажетіне қарай жұмсалады. Біреу дәрігерге жылдап қаралмағанымен, енді біреуге бағасы қымбат о</w:t>
            </w:r>
            <w:r w:rsidR="00C66A08" w:rsidRPr="0094404D">
              <w:rPr>
                <w:rFonts w:ascii="Times New Roman" w:hAnsi="Times New Roman"/>
                <w:sz w:val="24"/>
                <w:szCs w:val="24"/>
              </w:rPr>
              <w:t>та</w:t>
            </w:r>
            <w:r w:rsidRPr="0094404D">
              <w:rPr>
                <w:rFonts w:ascii="Times New Roman" w:hAnsi="Times New Roman"/>
                <w:sz w:val="24"/>
                <w:szCs w:val="24"/>
              </w:rPr>
              <w:t xml:space="preserve"> жасау қажет болуы мүмкін. Ортақ жауапкершілікке негізделген міндетті әлеуметтік </w:t>
            </w:r>
            <w:r w:rsidR="00C66A08" w:rsidRPr="0094404D">
              <w:rPr>
                <w:rFonts w:ascii="Times New Roman" w:hAnsi="Times New Roman"/>
                <w:sz w:val="24"/>
                <w:szCs w:val="24"/>
              </w:rPr>
              <w:t xml:space="preserve">медициналық </w:t>
            </w:r>
            <w:r w:rsidRPr="0094404D">
              <w:rPr>
                <w:rFonts w:ascii="Times New Roman" w:hAnsi="Times New Roman"/>
                <w:sz w:val="24"/>
                <w:szCs w:val="24"/>
              </w:rPr>
              <w:t>сақтандыру шеңберінде жинақталған қаржы елдің ортақ игілігіне жаратылады.</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221442"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МӘМС шеңберінде жасанды ұрықтандыру (ЭКО) процедурасын жасай ала ма? </w:t>
            </w:r>
          </w:p>
        </w:tc>
        <w:tc>
          <w:tcPr>
            <w:tcW w:w="10773" w:type="dxa"/>
          </w:tcPr>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 </w:t>
            </w:r>
            <w:r w:rsidR="00221442" w:rsidRPr="0094404D">
              <w:rPr>
                <w:rFonts w:ascii="Times New Roman" w:hAnsi="Times New Roman"/>
                <w:sz w:val="24"/>
                <w:szCs w:val="24"/>
              </w:rPr>
              <w:t>Бұл процедура Міндетті әлеуметтік медициналық сақтандыру пакеті шеңберінде көрсетілетін қызметтер тізіміне кіреді. Сондықтан оны белгіленген тәртіп бойынша, дәрігерлердің көрсетіліміне қарай жасатуға болады.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615E0"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Мысалы, жол апатына түскен адамға шұғыл көмек көрсету үшін оның </w:t>
            </w:r>
            <w:r w:rsidRPr="0094404D">
              <w:rPr>
                <w:rFonts w:ascii="Times New Roman" w:hAnsi="Times New Roman"/>
                <w:sz w:val="24"/>
                <w:szCs w:val="24"/>
              </w:rPr>
              <w:lastRenderedPageBreak/>
              <w:t>медициналық сақтандыру жүйесіне қатысатын-қатыспайтынын анықтау қажет пе?</w:t>
            </w:r>
            <w:r w:rsidR="0094404D">
              <w:rPr>
                <w:rFonts w:ascii="Times New Roman" w:hAnsi="Times New Roman"/>
                <w:sz w:val="24"/>
                <w:szCs w:val="24"/>
              </w:rPr>
              <w:tab/>
            </w:r>
          </w:p>
        </w:tc>
        <w:tc>
          <w:tcPr>
            <w:tcW w:w="10773" w:type="dxa"/>
          </w:tcPr>
          <w:p w:rsidR="00926DB9" w:rsidRPr="0094404D" w:rsidRDefault="009615E0"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lastRenderedPageBreak/>
              <w:t>Оны анықтаудың қажеті жоқ. Себебі, шұғыл көмек  азаматтарға Міндетті әлеуметтік медициналық сақтандыру жарнасын төлеген-төлемегеніне қарамай көрсетіле береді.</w:t>
            </w:r>
            <w:r w:rsidR="00926DB9" w:rsidRPr="0094404D">
              <w:rPr>
                <w:rFonts w:ascii="Times New Roman" w:hAnsi="Times New Roman"/>
                <w:sz w:val="24"/>
                <w:szCs w:val="24"/>
              </w:rPr>
              <w:t xml:space="preserve">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26DB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Менің жұмыскерлерім қымбат тұратын медициналық көмек ала алады ма?</w:t>
            </w:r>
          </w:p>
          <w:p w:rsidR="00926DB9" w:rsidRPr="0094404D" w:rsidRDefault="00926DB9" w:rsidP="0094404D">
            <w:pPr>
              <w:tabs>
                <w:tab w:val="left" w:pos="5103"/>
              </w:tabs>
              <w:spacing w:after="0" w:line="240" w:lineRule="auto"/>
              <w:jc w:val="both"/>
              <w:rPr>
                <w:rFonts w:ascii="Times New Roman" w:hAnsi="Times New Roman"/>
                <w:sz w:val="24"/>
                <w:szCs w:val="24"/>
              </w:rPr>
            </w:pPr>
          </w:p>
        </w:tc>
        <w:tc>
          <w:tcPr>
            <w:tcW w:w="10773" w:type="dxa"/>
          </w:tcPr>
          <w:p w:rsidR="00926DB9" w:rsidRPr="0094404D" w:rsidRDefault="00926DB9"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Ия, әрине. Әлеуметтік медициналық сақтандыру Сіздің жұмыскерлеріңізге жұмыс беруші мен жұмыскерлер бірігіп жүргізген төлемдер көлемінен құны айтарлықтай артық, жоғары мамандандырылған медициналық көмек алуға мүмкіндік береді. </w:t>
            </w:r>
          </w:p>
          <w:p w:rsidR="00926DB9" w:rsidRPr="0094404D" w:rsidRDefault="00926DB9"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Мысалы, Қорға жылына 240 мың теңге сомасына аударымдар жасалса, егер құны 1 млн. теңге тұратын жүрек операциясына ақы төлену керек болса, онда Сіздің жұмыскеріңіз Медициналық сақтандыру қорының қаражаты есебінен аударылатын төлеммен қоса, дәрі-дәрмекпен қамтамасыз ету және оңалтуды қолдау көмектерін ала алады. </w:t>
            </w:r>
          </w:p>
          <w:p w:rsidR="00926DB9" w:rsidRPr="0094404D" w:rsidRDefault="00926DB9"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 МӘМС жүйесінің ортақ және әділ қағидаттары, тапқан табыстан жүйелі түрде жарна аударып, жарналардың мөлшеріне қарамастан қажетті медициналық көмек алуды қарастырады.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26DB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Жұмыс беруші өзінің МӘМС-ға аударған жарналарын бақылай алады ма?</w:t>
            </w:r>
          </w:p>
          <w:p w:rsidR="00926DB9" w:rsidRPr="0094404D" w:rsidRDefault="00926DB9" w:rsidP="0094404D">
            <w:pPr>
              <w:tabs>
                <w:tab w:val="left" w:pos="5103"/>
              </w:tabs>
              <w:spacing w:after="0" w:line="240" w:lineRule="auto"/>
              <w:jc w:val="both"/>
              <w:rPr>
                <w:rFonts w:ascii="Times New Roman" w:hAnsi="Times New Roman"/>
                <w:sz w:val="24"/>
                <w:szCs w:val="24"/>
              </w:rPr>
            </w:pPr>
          </w:p>
        </w:tc>
        <w:tc>
          <w:tcPr>
            <w:tcW w:w="10773" w:type="dxa"/>
          </w:tcPr>
          <w:p w:rsidR="00926DB9" w:rsidRPr="0094404D" w:rsidRDefault="00926DB9" w:rsidP="0094404D">
            <w:pPr>
              <w:tabs>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Сұраным бойынша Қор, Сіздің жұмыскерлеріңіздің мәртебесі (сақтандырылған немесе сақтандырылмаған) және сұрау салынған кезеңге енгізілген қаражат сомасы туралы ақпаратты ұсына алады.</w:t>
            </w:r>
          </w:p>
          <w:p w:rsidR="00926DB9" w:rsidRPr="0094404D" w:rsidRDefault="00926DB9" w:rsidP="0094404D">
            <w:pPr>
              <w:tabs>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Бұдан басқа, жұмыс беруші Әлеуметтік медициналық сақтандыру қорының қызметін қоғамдық бақылауға қатыса алады:</w:t>
            </w:r>
          </w:p>
          <w:p w:rsidR="00926DB9" w:rsidRPr="0094404D" w:rsidRDefault="00926DB9" w:rsidP="0094404D">
            <w:pPr>
              <w:tabs>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Қордың Қоғамдық кеңесінің мүшесі болса – қызметтің айқындылығын қамтамасыз етуге;</w:t>
            </w:r>
          </w:p>
          <w:p w:rsidR="00926DB9" w:rsidRPr="0094404D" w:rsidRDefault="00926DB9" w:rsidP="0094404D">
            <w:pPr>
              <w:tabs>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Кәсіби қауымдастық мүшесі болса – стандарттарды қарау</w:t>
            </w:r>
            <w:r w:rsidR="00FF16EC" w:rsidRPr="0094404D">
              <w:rPr>
                <w:rFonts w:ascii="Times New Roman" w:hAnsi="Times New Roman"/>
                <w:sz w:val="24"/>
                <w:szCs w:val="24"/>
              </w:rPr>
              <w:t>ға</w:t>
            </w:r>
            <w:r w:rsidRPr="0094404D">
              <w:rPr>
                <w:rFonts w:ascii="Times New Roman" w:hAnsi="Times New Roman"/>
                <w:sz w:val="24"/>
                <w:szCs w:val="24"/>
              </w:rPr>
              <w:t xml:space="preserve"> және та</w:t>
            </w:r>
            <w:r w:rsidR="0094404D">
              <w:rPr>
                <w:rFonts w:ascii="Times New Roman" w:hAnsi="Times New Roman"/>
                <w:sz w:val="24"/>
                <w:szCs w:val="24"/>
              </w:rPr>
              <w:t>рифтерді бекітуге қатыса алады.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26DB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Тұрақты табысы жоқ маусымдық қызметкерлер МӘМСҚ-на  қалай аударымдар жасайды? </w:t>
            </w:r>
          </w:p>
        </w:tc>
        <w:tc>
          <w:tcPr>
            <w:tcW w:w="10773" w:type="dxa"/>
          </w:tcPr>
          <w:p w:rsidR="00926DB9" w:rsidRPr="0094404D" w:rsidRDefault="00926DB9" w:rsidP="0094404D">
            <w:pPr>
              <w:tabs>
                <w:tab w:val="left" w:pos="4608"/>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Маусымдық жұмысшылар үшін жарнаны табысы бар кезінде оның жұмыс берушісі төлейді, табысы жоқ кезеңде ол өз бетінше екінш</w:t>
            </w:r>
            <w:r w:rsidR="00FF16EC" w:rsidRPr="0094404D">
              <w:rPr>
                <w:rFonts w:ascii="Times New Roman" w:hAnsi="Times New Roman"/>
                <w:sz w:val="24"/>
                <w:szCs w:val="24"/>
              </w:rPr>
              <w:t>і деңгейдегі банктер арқылы  Ә</w:t>
            </w:r>
            <w:r w:rsidRPr="0094404D">
              <w:rPr>
                <w:rFonts w:ascii="Times New Roman" w:hAnsi="Times New Roman"/>
                <w:sz w:val="24"/>
                <w:szCs w:val="24"/>
              </w:rPr>
              <w:t>леуметтік</w:t>
            </w:r>
            <w:r w:rsidR="00FF16EC" w:rsidRPr="0094404D">
              <w:rPr>
                <w:rFonts w:ascii="Times New Roman" w:hAnsi="Times New Roman"/>
                <w:sz w:val="24"/>
                <w:szCs w:val="24"/>
              </w:rPr>
              <w:t xml:space="preserve"> медициналық</w:t>
            </w:r>
            <w:r w:rsidRPr="0094404D">
              <w:rPr>
                <w:rFonts w:ascii="Times New Roman" w:hAnsi="Times New Roman"/>
                <w:sz w:val="24"/>
                <w:szCs w:val="24"/>
              </w:rPr>
              <w:t xml:space="preserve"> сақтандыру қорына 1 төменгі </w:t>
            </w:r>
            <w:r w:rsidR="00FF16EC" w:rsidRPr="0094404D">
              <w:rPr>
                <w:rFonts w:ascii="Times New Roman" w:hAnsi="Times New Roman"/>
                <w:sz w:val="24"/>
                <w:szCs w:val="24"/>
              </w:rPr>
              <w:t xml:space="preserve">айлық </w:t>
            </w:r>
            <w:r w:rsidRPr="0094404D">
              <w:rPr>
                <w:rFonts w:ascii="Times New Roman" w:hAnsi="Times New Roman"/>
                <w:sz w:val="24"/>
                <w:szCs w:val="24"/>
              </w:rPr>
              <w:t xml:space="preserve">жалақының  5%-ы мөлшерінде жарна аудара алады.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26DB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Мен жұмыс беруші ретінде өз қызметкерлеріме медициналық ұйымды таңдай аламын ба?</w:t>
            </w:r>
          </w:p>
          <w:p w:rsidR="00926DB9" w:rsidRPr="0094404D" w:rsidRDefault="00926DB9" w:rsidP="0094404D">
            <w:pPr>
              <w:tabs>
                <w:tab w:val="left" w:pos="5103"/>
              </w:tabs>
              <w:spacing w:after="0" w:line="240" w:lineRule="auto"/>
              <w:jc w:val="both"/>
              <w:rPr>
                <w:rFonts w:ascii="Times New Roman" w:hAnsi="Times New Roman"/>
                <w:sz w:val="24"/>
                <w:szCs w:val="24"/>
              </w:rPr>
            </w:pPr>
          </w:p>
        </w:tc>
        <w:tc>
          <w:tcPr>
            <w:tcW w:w="10773" w:type="dxa"/>
          </w:tcPr>
          <w:p w:rsidR="00926DB9" w:rsidRPr="0094404D" w:rsidRDefault="00926DB9" w:rsidP="0094404D">
            <w:pPr>
              <w:tabs>
                <w:tab w:val="left" w:pos="4608"/>
              </w:tabs>
              <w:spacing w:after="0" w:line="240" w:lineRule="auto"/>
              <w:jc w:val="both"/>
              <w:rPr>
                <w:rFonts w:ascii="Times New Roman" w:hAnsi="Times New Roman"/>
                <w:sz w:val="24"/>
                <w:szCs w:val="24"/>
              </w:rPr>
            </w:pPr>
            <w:r w:rsidRPr="0094404D">
              <w:rPr>
                <w:rFonts w:ascii="Times New Roman" w:hAnsi="Times New Roman"/>
                <w:sz w:val="24"/>
                <w:szCs w:val="24"/>
              </w:rPr>
              <w:t>Жоқ, таңдай алмайсыз.  МӘМС кезінде медициналық қызметтерді алу үшін жұмыскер медициналық ұйымды өзі таңдайды.</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Жұмыс беруші ерікті медициналық сақтандыру кезінде ғана меди</w:t>
            </w:r>
            <w:r w:rsidR="0094404D">
              <w:rPr>
                <w:rFonts w:ascii="Times New Roman" w:hAnsi="Times New Roman"/>
                <w:sz w:val="24"/>
                <w:szCs w:val="24"/>
              </w:rPr>
              <w:t>циналық ұйымдарды таңдай алады.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26DB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Менің жұмыскерлеріме ерікті сақтандыру есебінен жеке медициналық компания қызмет көрсетеді. Ендеше МӘМС</w:t>
            </w:r>
            <w:r w:rsidR="00FF16EC" w:rsidRPr="0094404D">
              <w:rPr>
                <w:rFonts w:ascii="Times New Roman" w:hAnsi="Times New Roman"/>
                <w:sz w:val="24"/>
                <w:szCs w:val="24"/>
              </w:rPr>
              <w:t>-на</w:t>
            </w:r>
            <w:r w:rsidRPr="0094404D">
              <w:rPr>
                <w:rFonts w:ascii="Times New Roman" w:hAnsi="Times New Roman"/>
                <w:sz w:val="24"/>
                <w:szCs w:val="24"/>
              </w:rPr>
              <w:t xml:space="preserve"> жарна төлеудің керегі не?</w:t>
            </w:r>
          </w:p>
          <w:p w:rsidR="00926DB9" w:rsidRPr="0094404D" w:rsidRDefault="00926DB9" w:rsidP="0094404D">
            <w:pPr>
              <w:tabs>
                <w:tab w:val="left" w:pos="5103"/>
              </w:tabs>
              <w:spacing w:after="0" w:line="240" w:lineRule="auto"/>
              <w:jc w:val="both"/>
              <w:rPr>
                <w:rFonts w:ascii="Times New Roman" w:hAnsi="Times New Roman"/>
                <w:sz w:val="24"/>
                <w:szCs w:val="24"/>
              </w:rPr>
            </w:pPr>
          </w:p>
        </w:tc>
        <w:tc>
          <w:tcPr>
            <w:tcW w:w="10773" w:type="dxa"/>
          </w:tcPr>
          <w:p w:rsidR="00926DB9" w:rsidRPr="0094404D" w:rsidRDefault="00926DB9" w:rsidP="0094404D">
            <w:pPr>
              <w:tabs>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Жұмыс беруші өз жұмыскерлерін ерікті медициналық сақтандыру үшін (ЕМС) </w:t>
            </w:r>
            <w:r w:rsidR="00FF16EC" w:rsidRPr="0094404D">
              <w:rPr>
                <w:rFonts w:ascii="Times New Roman" w:hAnsi="Times New Roman"/>
                <w:sz w:val="24"/>
                <w:szCs w:val="24"/>
              </w:rPr>
              <w:t>келісім</w:t>
            </w:r>
            <w:r w:rsidRPr="0094404D">
              <w:rPr>
                <w:rFonts w:ascii="Times New Roman" w:hAnsi="Times New Roman"/>
                <w:sz w:val="24"/>
                <w:szCs w:val="24"/>
              </w:rPr>
              <w:t>шарт жасайды, ол жұмыс беруші аударымдарының сомасы шегінде медициналық көмектің белгілі бір көлемін алуды көздейді. Бұдан артық ерікті медициналық сақтандыру  шеңберінде медициналық көмек көрсетілмейді. Міндетті әлеуметтік медициналық сақтандыру көрсетілетін медициналық көмектің көлемі мен сомасын шектемейді.</w:t>
            </w:r>
          </w:p>
          <w:p w:rsidR="00926DB9" w:rsidRPr="0094404D" w:rsidRDefault="00926DB9" w:rsidP="0094404D">
            <w:pPr>
              <w:tabs>
                <w:tab w:val="left" w:pos="4608"/>
                <w:tab w:val="left" w:pos="5103"/>
              </w:tabs>
              <w:spacing w:after="0" w:line="240" w:lineRule="auto"/>
              <w:ind w:firstLine="572"/>
              <w:jc w:val="both"/>
              <w:rPr>
                <w:rFonts w:ascii="Times New Roman" w:hAnsi="Times New Roman"/>
                <w:sz w:val="24"/>
                <w:szCs w:val="24"/>
              </w:rPr>
            </w:pPr>
            <w:r w:rsidRPr="0094404D">
              <w:rPr>
                <w:rFonts w:ascii="Times New Roman" w:hAnsi="Times New Roman"/>
                <w:sz w:val="24"/>
                <w:szCs w:val="24"/>
              </w:rPr>
              <w:t xml:space="preserve">Сонымен қатар,  жұмыс берушінің таңдауы және жұмыскердің келісімі бойынша, міндетті әлеуметтік медициналық сақтандыру пакетіне кірмейтін медициналық қызметтердің тізбесі ерікті медициналық сақтандыру  шартында аталуы мүмкін. Міндетті әлеуметтік медициналық сақтандыру пакетіне кірмейтін жекелеген медициналық қызметтер түрі ерікті медициналық сақтандыру арқылы </w:t>
            </w:r>
            <w:r w:rsidRPr="0094404D">
              <w:rPr>
                <w:rFonts w:ascii="Times New Roman" w:hAnsi="Times New Roman"/>
                <w:sz w:val="24"/>
                <w:szCs w:val="24"/>
              </w:rPr>
              <w:lastRenderedPageBreak/>
              <w:t>төленуі мүмкін, мысалы: ересектерге арналған стоматология, зиянды өндірістердің жұмысшыларына арналған міндетті мерзімдік медициналық тексерулер, санаторийлік-курорттық ем, косметология және т.б.</w:t>
            </w:r>
          </w:p>
          <w:p w:rsidR="00926DB9" w:rsidRPr="0094404D" w:rsidRDefault="00926DB9" w:rsidP="0094404D">
            <w:pPr>
              <w:tabs>
                <w:tab w:val="left" w:pos="4608"/>
              </w:tabs>
              <w:spacing w:after="0" w:line="240" w:lineRule="auto"/>
              <w:ind w:firstLine="572"/>
              <w:jc w:val="both"/>
              <w:rPr>
                <w:rFonts w:ascii="Times New Roman" w:hAnsi="Times New Roman"/>
                <w:sz w:val="24"/>
                <w:szCs w:val="24"/>
              </w:rPr>
            </w:pPr>
            <w:r w:rsidRPr="0094404D">
              <w:rPr>
                <w:rFonts w:ascii="Times New Roman" w:hAnsi="Times New Roman"/>
                <w:sz w:val="24"/>
                <w:szCs w:val="24"/>
              </w:rPr>
              <w:t>Одан басқа, ерікті медициналық сақтандыруда  жеке</w:t>
            </w:r>
            <w:r w:rsidR="00FF16EC" w:rsidRPr="0094404D">
              <w:rPr>
                <w:rFonts w:ascii="Times New Roman" w:hAnsi="Times New Roman"/>
                <w:sz w:val="24"/>
                <w:szCs w:val="24"/>
              </w:rPr>
              <w:t>меншік</w:t>
            </w:r>
            <w:r w:rsidRPr="0094404D">
              <w:rPr>
                <w:rFonts w:ascii="Times New Roman" w:hAnsi="Times New Roman"/>
                <w:sz w:val="24"/>
                <w:szCs w:val="24"/>
              </w:rPr>
              <w:t xml:space="preserve"> емханалар тарапынан көрсетілген қызметтерге бағасы өте жоғары шоттармен есептесу қаупі бар, ол жұмыс берушілер үшін ақталмаған шығындар.  Сондай-ақ ерікті медициналық сақтандыруда тапсырыс берушіде (қазіргі жағдайда – жұмыс берушіде) жеткізуші көрсететін медициналық көмектің сапасын бақылау тетігі, мүмкіндігі жоқ.  Міндетті әлеуметтік медициналық сақтандыру жүйесінде Қор медициналық көмектің сапасын бақылауды қамтамасыз етеді, сақтандырылған азаматтардың құқықтары</w:t>
            </w:r>
            <w:r w:rsidR="0094404D">
              <w:rPr>
                <w:rFonts w:ascii="Times New Roman" w:hAnsi="Times New Roman"/>
                <w:sz w:val="24"/>
                <w:szCs w:val="24"/>
              </w:rPr>
              <w:t xml:space="preserve"> мен мүдделерін қорғайды.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26DB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Жұмыс берушілер, салықтардан қашып, жұмыскерлер санын жасырмайды ма?</w:t>
            </w:r>
          </w:p>
          <w:p w:rsidR="00926DB9" w:rsidRPr="0094404D" w:rsidRDefault="00926DB9" w:rsidP="0094404D">
            <w:pPr>
              <w:tabs>
                <w:tab w:val="left" w:pos="5103"/>
              </w:tabs>
              <w:spacing w:after="0" w:line="240" w:lineRule="auto"/>
              <w:jc w:val="both"/>
              <w:rPr>
                <w:rFonts w:ascii="Times New Roman" w:hAnsi="Times New Roman"/>
                <w:sz w:val="24"/>
                <w:szCs w:val="24"/>
              </w:rPr>
            </w:pPr>
          </w:p>
        </w:tc>
        <w:tc>
          <w:tcPr>
            <w:tcW w:w="10773" w:type="dxa"/>
          </w:tcPr>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Өкінішке қарай, табысты және «көлеңкелі» жалақыны жасыру қаупі, салықтан құтылу тәсілі ретінде кез келген экономикада бар. Бұл мәселені шешу үшін фискалдық органдар тарапынан түрлі күресу әдістері қолданылады. </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i/>
                <w:sz w:val="24"/>
                <w:szCs w:val="24"/>
              </w:rPr>
              <w:t>Біріншіден</w:t>
            </w:r>
            <w:r w:rsidRPr="0094404D">
              <w:rPr>
                <w:rFonts w:ascii="Times New Roman" w:hAnsi="Times New Roman"/>
                <w:sz w:val="24"/>
                <w:szCs w:val="24"/>
              </w:rPr>
              <w:t xml:space="preserve">, жұмыскер медициналық ұйымға электрондық жүйе арқылы жүгінген кезде жұмыс берушінің (2017 жылдан бастап) және жұмыскердің өзінің (2019 жылдан бастап) салымдары, жұмыс беруші тарапынан қаншалықты уақытылы аударылғаны салыстырылады. Осылайша жұмыскер жұмыс берушіден аударылған түсімдерді бақылай алады. </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i/>
                <w:sz w:val="24"/>
                <w:szCs w:val="24"/>
              </w:rPr>
              <w:t>Екіншіден</w:t>
            </w:r>
            <w:r w:rsidRPr="0094404D">
              <w:rPr>
                <w:rFonts w:ascii="Times New Roman" w:hAnsi="Times New Roman"/>
                <w:sz w:val="24"/>
                <w:szCs w:val="24"/>
              </w:rPr>
              <w:t>, салық қызметі органдары Міндетті әлеуметтік медициналық сақтандыру қорына жарна аудару туралы декларация қабылдайды, соның негізінде қарыздарды бақылау және өндіріп алу жүзеге асырылады.</w:t>
            </w:r>
          </w:p>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Бүгінгі таңда біздің экономикамызда жұмыспен қамту көрсеткішінің едәуір өскендігі байқалады. Отандық кәсіпорындарда 6,5 млн.-нан астам жалдамалы жұмыскерлер еңбек етуде, ай сайын жұмыс берушілер Бірыңғай жинақтаушы зейнетақы қорына 53 млрд. теңге және өз жұмыскерлерінің пайдасына МӘМС қорына 23 млрд. теңге аударады. Белсенді емес тұрғындар үшін  міндетті әлеуметтік медициналық сақтандыру қорына  жарна төлеу міндеттемесін мемлекет өз мойнына алатынын атап өткен жөн. Осының барлығы, жалпы, енгізіліп отырған медициналық сақтандыру жүйесінің тұрақты қызмет етуінің</w:t>
            </w:r>
            <w:r w:rsidR="0094404D">
              <w:rPr>
                <w:rFonts w:ascii="Times New Roman" w:hAnsi="Times New Roman"/>
                <w:sz w:val="24"/>
                <w:szCs w:val="24"/>
              </w:rPr>
              <w:t xml:space="preserve"> алғышарттарын қалыптастырады. </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26DB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Жұмыскерлер жыл бойы медициналық ұйымдарға жүгінбесе, онда жұмыс берушілер аударған жарнаны қайтару қарастырыла ма?</w:t>
            </w:r>
          </w:p>
          <w:p w:rsidR="00926DB9" w:rsidRPr="0094404D" w:rsidRDefault="00926DB9" w:rsidP="0094404D">
            <w:pPr>
              <w:tabs>
                <w:tab w:val="left" w:pos="5103"/>
              </w:tabs>
              <w:spacing w:after="0" w:line="240" w:lineRule="auto"/>
              <w:jc w:val="both"/>
              <w:rPr>
                <w:rFonts w:ascii="Times New Roman" w:hAnsi="Times New Roman"/>
                <w:sz w:val="24"/>
                <w:szCs w:val="24"/>
              </w:rPr>
            </w:pPr>
          </w:p>
        </w:tc>
        <w:tc>
          <w:tcPr>
            <w:tcW w:w="10773" w:type="dxa"/>
          </w:tcPr>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Жоқ, қарастырылмайды. Жұмыскерлері жыл бойы медициналық ұйымдарға жүгінбеген жұмыс берушілердің төленген жарналары қайтарылмайды. Бұл әлеуметтік медициналық сақтандыру жүйесінің барлық қатысушыларының ортақтастығына және теңдігіне, яғни негізгі қағидаттарына қайшы келеді. Төленген қаражаттар, осы кезеңде медициналық қызметтерге жүгінген басқа қолданушыларға медициналық көмекті төлеуге жұмсалады.</w:t>
            </w:r>
          </w:p>
        </w:tc>
      </w:tr>
      <w:tr w:rsidR="00926DB9" w:rsidRPr="0094404D" w:rsidTr="0094404D">
        <w:trPr>
          <w:gridAfter w:val="1"/>
          <w:wAfter w:w="70" w:type="dxa"/>
        </w:trPr>
        <w:tc>
          <w:tcPr>
            <w:tcW w:w="458" w:type="dxa"/>
          </w:tcPr>
          <w:p w:rsidR="00926DB9" w:rsidRPr="0094404D" w:rsidRDefault="00926DB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tcPr>
          <w:p w:rsidR="00926DB9" w:rsidRPr="0094404D" w:rsidRDefault="00926DB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Біздің кәсіпорында жеке ведомстволық медициналық-санитариялық бөлім бар, онда біз кәсіпорын есебінен ем аламыз. Онда не үшін біз </w:t>
            </w:r>
            <w:r w:rsidR="0094404D">
              <w:rPr>
                <w:rFonts w:ascii="Times New Roman" w:hAnsi="Times New Roman"/>
                <w:sz w:val="24"/>
                <w:szCs w:val="24"/>
              </w:rPr>
              <w:t xml:space="preserve">тағы МӘСҚ-ға жарналар </w:t>
            </w:r>
            <w:r w:rsidR="0094404D">
              <w:rPr>
                <w:rFonts w:ascii="Times New Roman" w:hAnsi="Times New Roman"/>
                <w:sz w:val="24"/>
                <w:szCs w:val="24"/>
              </w:rPr>
              <w:lastRenderedPageBreak/>
              <w:t>төлейміз?</w:t>
            </w:r>
          </w:p>
        </w:tc>
        <w:tc>
          <w:tcPr>
            <w:tcW w:w="10773" w:type="dxa"/>
          </w:tcPr>
          <w:p w:rsidR="00926DB9" w:rsidRPr="0094404D" w:rsidRDefault="00926DB9" w:rsidP="0094404D">
            <w:pPr>
              <w:tabs>
                <w:tab w:val="left" w:pos="4608"/>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lastRenderedPageBreak/>
              <w:t>Қолданыстағы «Міндетті әлеуметтік медициналық сақтандыру туралы» заңға сәйкес  қорға  аударымдар мен жарналарды енгізу барлығына міндетті болып табылады және Сіз оны Міндетті әлеуметтік медициналық сақтандыру қорына уақытылы төлеуге тиіссіз. Сіздің медициналық-санитариялық бөлімге қатысты айта кетсек, басқа медициналық ұйымдар секілді ол да, Қор өткізетін амбулаториялық-емханалық және стационарлық көмек көрсетуге арналған конкурстарға қатысуғ</w:t>
            </w:r>
            <w:r w:rsidR="0094404D">
              <w:rPr>
                <w:rFonts w:ascii="Times New Roman" w:hAnsi="Times New Roman"/>
                <w:sz w:val="24"/>
                <w:szCs w:val="24"/>
              </w:rPr>
              <w:t xml:space="preserve">а, </w:t>
            </w:r>
            <w:r w:rsidR="0094404D">
              <w:rPr>
                <w:rFonts w:ascii="Times New Roman" w:hAnsi="Times New Roman"/>
                <w:sz w:val="24"/>
                <w:szCs w:val="24"/>
              </w:rPr>
              <w:lastRenderedPageBreak/>
              <w:t xml:space="preserve">қосымша ақша табуға құқылы. </w:t>
            </w:r>
          </w:p>
        </w:tc>
      </w:tr>
      <w:tr w:rsidR="000731D9" w:rsidRPr="0094404D" w:rsidTr="000731D9">
        <w:tblPrEx>
          <w:tblLook w:val="04A0" w:firstRow="1" w:lastRow="0" w:firstColumn="1" w:lastColumn="0" w:noHBand="0" w:noVBand="1"/>
        </w:tblPrEx>
        <w:tc>
          <w:tcPr>
            <w:tcW w:w="15380" w:type="dxa"/>
            <w:gridSpan w:val="4"/>
            <w:shd w:val="clear" w:color="auto" w:fill="auto"/>
          </w:tcPr>
          <w:p w:rsidR="000731D9" w:rsidRPr="0094404D" w:rsidRDefault="000731D9" w:rsidP="0094404D">
            <w:pPr>
              <w:tabs>
                <w:tab w:val="left" w:pos="5103"/>
              </w:tabs>
              <w:spacing w:after="0" w:line="240" w:lineRule="auto"/>
              <w:ind w:firstLine="317"/>
              <w:jc w:val="center"/>
              <w:rPr>
                <w:rFonts w:ascii="Times New Roman" w:hAnsi="Times New Roman"/>
                <w:sz w:val="24"/>
                <w:szCs w:val="24"/>
              </w:rPr>
            </w:pPr>
            <w:r w:rsidRPr="0094404D">
              <w:rPr>
                <w:rFonts w:ascii="Times New Roman" w:hAnsi="Times New Roman"/>
                <w:b/>
                <w:sz w:val="24"/>
                <w:szCs w:val="24"/>
                <w:u w:val="single"/>
              </w:rPr>
              <w:lastRenderedPageBreak/>
              <w:t>Медицина саласы қызметкерлерінің сұрақтары</w:t>
            </w:r>
            <w:bookmarkStart w:id="2" w:name="_GoBack"/>
            <w:bookmarkEnd w:id="2"/>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жүйесі қалай жұмыс істемек?</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Жұмыскер, жұмыс беруші, жеке кәсіпкер және мемлекет төлеген жарналар мен аударымдар Әлеуметтік медициналық сақтандыру қорының Ұлттық банктегі есеп-шотына түседі.</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Қорға түсетін аударымдарды бақылау қызметі Мемлекеттік кіріс департаментіне жүктеледі, ал, атауландырылған есепті «Азаматтарға арналған үкімет» мемлекеттік корпорациясы жүргізеді.</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Қор медициналық қызмет түрлерін сатып алатын бірыңғай стратегиялық нысан рөлін атқарады. Медициналық қызметтер конкурс негізінде сатып алынады. Конкурс екі кезең бойынша өтеді.</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Бірінші кезеңде медициналық ұйымның ресурстық жабдықталу деңгейінің (орналасқан ғимараты, медтехника, кадрлары) минималды мемлекеттік стандарттарға сәйкестігі тексеріледі.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Ресурсы оң баға алған мекеме екінші кезеңге өтеді. Конкурстың екінші кезеңінде медұйымның көрсететін қызмет көлемі, қызмет құны мен сапасы белгіленген талаптар бойынша бағаланады.</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Осылайша, медициналық қызмет көрсету мүмкіндігіне тек қана ең үздік, ресурстық жабдықталу деңгейі жоғары әрі тәжірибелі де білікті мамандары бар мемлекеттік және жеке-меншік клиникалар ғана ие болмақ.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Жұмыскерлер өздерінің сақтандырылған азамат ретіндегі мәртебесін қалай анықтайды?</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Барлық медицина ұйымдарына ҚР Сақтандырылған азаматтарының бірыңғай регистріне кіру мүмкіндігі беріледі.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Азамат медициналық көмекке жүгіну үшін жеке сәйкестендіру нөмірін (ЖСН) енгізіп, сақтандырылған азамат ретіндегі мәртебесін анықтай алады.</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Егер аударымдар мен жарналар Қорға дер кезінде түсіп тұрған болса, ол міндетті әлеуметтік медициналық сақтандыру жүйесі шеңберінде көрсетілетін барлық медициналық көмек түрлерін пайдалана алады. Егер жарна төленбеген болса, оған мемлекет тарапынан кепілдендірілген тегін медициналық көмек көлемі шеңберінде ғана қызмет көрсетіледі.</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жүйесінің енгізілуі денсаулық сақтау ұйымдарына не береді?</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Олар біріншіден, көрсетілген қызметіне қарай лайықты деңгейде қаржы алады;</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Екіншіден, медперсоналдың жалақысын көтеруге және жұмыс нәтижесіне қарай еңбекақы тағайындау жүйесін енгізуге мүмкіндік алады;</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Үшіншіден, тарифке енгізілетін амортизациялық төлемдер есебінен медициналық техниканы жаңартуға мүмкіндік алады.</w:t>
            </w:r>
          </w:p>
          <w:p w:rsidR="000731D9" w:rsidRPr="0094404D" w:rsidRDefault="000731D9" w:rsidP="0094404D">
            <w:pPr>
              <w:tabs>
                <w:tab w:val="left" w:pos="5103"/>
              </w:tabs>
              <w:spacing w:after="0" w:line="240" w:lineRule="auto"/>
              <w:ind w:firstLine="317"/>
              <w:jc w:val="both"/>
              <w:rPr>
                <w:rFonts w:ascii="Times New Roman" w:hAnsi="Times New Roman"/>
                <w:color w:val="000000"/>
                <w:sz w:val="24"/>
                <w:szCs w:val="24"/>
              </w:rPr>
            </w:pPr>
            <w:r w:rsidRPr="0094404D">
              <w:rPr>
                <w:rFonts w:ascii="Times New Roman" w:hAnsi="Times New Roman"/>
                <w:sz w:val="24"/>
                <w:szCs w:val="24"/>
              </w:rPr>
              <w:t>Бір сөзбен, міндетті әлеуметтік медициналық сақтандыру жүйесіне шоғырландырылған қаржы денсаулық сақтау саласының сапасын жақсартуға бағытталады.</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сақтандыру жүйесінде медицина ұйымдары қалай қызмет көрсетеді?</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Қор кепілдендірілген конкурс жариялап, тегін медициналық көмек көлемі (КТМКК) мен Міндетті әлеуметтік медициналық сақтандыру (МӘМС) шеңберінде көрсетілетін медициналық қызметтерді мемлекеттік және жеке меншік клиникалардан сатып алады.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Конкурс 2 кезең бойынша өтеді.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Бірінші кезеңде медицина ұйымдары өзіне қатысты техникалық-экономикалық және медициналық мәліметтерді Жеткізушілердің бірыңғай реестріне (тізіліміне) енгізеді.</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lastRenderedPageBreak/>
              <w:t xml:space="preserve">Қор осы мәліметтерді негізге ала отырып, олардың белгіленген минималды стандарттарға сәйкестігін тексереді.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Қорытынды нәтижесі дұрыс болған жағдайда медицина ұйымы конкурстың екінші кезеңіне өтеді.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Екінші кезеңде Қор өткен жылдарда көрсетілген қызметтердің көлемін, олардың құны мен сапасын бағалайды (белгіленген талаптар бойынша).</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Егер медицина ұйымының ресурстық жабдықталу деңгейі белгіленген минималды стандарттарға, ал, көрсететін қызметі сапа талаптарына сай келетін болса, аталған клиника (ұйым, мекеме) қызмет түрлерін әлеуетті жеткізуші болып таңдалады.</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color w:val="000000"/>
                <w:sz w:val="24"/>
                <w:szCs w:val="24"/>
                <w:shd w:val="clear" w:color="auto" w:fill="FFFFFF"/>
              </w:rPr>
              <w:t>Міндетті әлеуметтік сақтандыру шеңберіндегі медициналық көмек тұтынушыларға денсаулық сақтау субъектісі мен Қор арасында (медициналық қызметтерді сатып алу жөнінде) бекітілген келісімшарт негізінде көрсетіледі.</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сақтандыру жағдайында қандай медициналық қызмет түрлері көрсетіледі?</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Алдағы уақытта медициналық қызметтердің екі пакеті болады.</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Біріншісі – еліміздің барлық азаматтарына мемлекет тарапынан кепілдендірілген тегін медициналық көмек (КТМКК). Оған мынадай қызметтер кіреді: </w:t>
            </w:r>
          </w:p>
          <w:p w:rsidR="000731D9" w:rsidRPr="0094404D" w:rsidRDefault="000731D9" w:rsidP="0094404D">
            <w:pPr>
              <w:pStyle w:val="a3"/>
              <w:numPr>
                <w:ilvl w:val="0"/>
                <w:numId w:val="11"/>
              </w:numPr>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Әлеуметтік маңызы бар сырқаттарды емдеу</w:t>
            </w:r>
          </w:p>
          <w:p w:rsidR="000731D9" w:rsidRPr="0094404D" w:rsidRDefault="000731D9" w:rsidP="0094404D">
            <w:pPr>
              <w:pStyle w:val="a3"/>
              <w:numPr>
                <w:ilvl w:val="0"/>
                <w:numId w:val="11"/>
              </w:numPr>
              <w:spacing w:after="0" w:line="240" w:lineRule="auto"/>
              <w:jc w:val="both"/>
              <w:rPr>
                <w:rFonts w:ascii="Times New Roman" w:hAnsi="Times New Roman"/>
                <w:sz w:val="24"/>
                <w:szCs w:val="24"/>
              </w:rPr>
            </w:pPr>
            <w:r w:rsidRPr="0094404D">
              <w:rPr>
                <w:rFonts w:ascii="Times New Roman" w:hAnsi="Times New Roman"/>
                <w:sz w:val="24"/>
                <w:szCs w:val="24"/>
              </w:rPr>
              <w:t>Екпе егу</w:t>
            </w:r>
          </w:p>
          <w:p w:rsidR="000731D9" w:rsidRPr="0094404D" w:rsidRDefault="000731D9" w:rsidP="0094404D">
            <w:pPr>
              <w:pStyle w:val="a3"/>
              <w:numPr>
                <w:ilvl w:val="0"/>
                <w:numId w:val="11"/>
              </w:numPr>
              <w:spacing w:after="0" w:line="240" w:lineRule="auto"/>
              <w:jc w:val="both"/>
              <w:rPr>
                <w:rFonts w:ascii="Times New Roman" w:hAnsi="Times New Roman"/>
                <w:sz w:val="24"/>
                <w:szCs w:val="24"/>
              </w:rPr>
            </w:pPr>
            <w:r w:rsidRPr="0094404D">
              <w:rPr>
                <w:rFonts w:ascii="Times New Roman" w:hAnsi="Times New Roman"/>
                <w:sz w:val="24"/>
                <w:szCs w:val="24"/>
                <w:lang w:val="kk-KZ"/>
              </w:rPr>
              <w:t>Жедел жәрдем</w:t>
            </w:r>
          </w:p>
          <w:p w:rsidR="000731D9" w:rsidRPr="0094404D" w:rsidRDefault="000731D9" w:rsidP="0094404D">
            <w:pPr>
              <w:pStyle w:val="a3"/>
              <w:numPr>
                <w:ilvl w:val="0"/>
                <w:numId w:val="11"/>
              </w:numPr>
              <w:spacing w:after="0" w:line="240" w:lineRule="auto"/>
              <w:jc w:val="both"/>
              <w:rPr>
                <w:rFonts w:ascii="Times New Roman" w:hAnsi="Times New Roman"/>
                <w:sz w:val="24"/>
                <w:szCs w:val="24"/>
              </w:rPr>
            </w:pPr>
            <w:r w:rsidRPr="0094404D">
              <w:rPr>
                <w:rFonts w:ascii="Times New Roman" w:hAnsi="Times New Roman"/>
                <w:sz w:val="24"/>
                <w:szCs w:val="24"/>
              </w:rPr>
              <w:t>Санитарлық авиация</w:t>
            </w:r>
          </w:p>
          <w:p w:rsidR="000731D9" w:rsidRPr="0094404D" w:rsidRDefault="000731D9" w:rsidP="0094404D">
            <w:pPr>
              <w:pStyle w:val="a3"/>
              <w:numPr>
                <w:ilvl w:val="0"/>
                <w:numId w:val="11"/>
              </w:numPr>
              <w:spacing w:after="0" w:line="240" w:lineRule="auto"/>
              <w:jc w:val="both"/>
              <w:rPr>
                <w:rFonts w:ascii="Times New Roman" w:hAnsi="Times New Roman"/>
                <w:sz w:val="24"/>
                <w:szCs w:val="24"/>
              </w:rPr>
            </w:pPr>
            <w:r w:rsidRPr="0094404D">
              <w:rPr>
                <w:rFonts w:ascii="Times New Roman" w:hAnsi="Times New Roman"/>
                <w:sz w:val="24"/>
                <w:szCs w:val="24"/>
                <w:lang w:val="kk-KZ"/>
              </w:rPr>
              <w:t>2020 жылдың 1-қаңтарына дейін – емханалық-амбулаторлық және шұғыл стационарлық көмек</w:t>
            </w:r>
          </w:p>
          <w:p w:rsidR="000731D9" w:rsidRPr="0094404D" w:rsidRDefault="000731D9" w:rsidP="0094404D">
            <w:pPr>
              <w:tabs>
                <w:tab w:val="left" w:pos="1451"/>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Екінші пакет – Міндетті әлеуметтік медициналық сақтандыру шеңберінде көрсетілетін медициналық қызметтер пакеті. Сақтандырылған азаматтарға арналған бұл пакетке мынадай қызмет түрлері кіреді:</w:t>
            </w:r>
          </w:p>
          <w:p w:rsidR="000731D9" w:rsidRPr="0094404D" w:rsidRDefault="000731D9" w:rsidP="0094404D">
            <w:pPr>
              <w:pStyle w:val="a3"/>
              <w:numPr>
                <w:ilvl w:val="0"/>
                <w:numId w:val="12"/>
              </w:numPr>
              <w:spacing w:after="0" w:line="240" w:lineRule="auto"/>
              <w:jc w:val="both"/>
              <w:rPr>
                <w:rFonts w:ascii="Times New Roman" w:hAnsi="Times New Roman"/>
                <w:sz w:val="24"/>
                <w:szCs w:val="24"/>
              </w:rPr>
            </w:pPr>
            <w:r w:rsidRPr="0094404D">
              <w:rPr>
                <w:rFonts w:ascii="Times New Roman" w:hAnsi="Times New Roman"/>
                <w:sz w:val="24"/>
                <w:szCs w:val="24"/>
                <w:lang w:val="kk-KZ"/>
              </w:rPr>
              <w:t>Емханалық-ам</w:t>
            </w:r>
            <w:r w:rsidRPr="0094404D">
              <w:rPr>
                <w:rFonts w:ascii="Times New Roman" w:hAnsi="Times New Roman"/>
                <w:sz w:val="24"/>
                <w:szCs w:val="24"/>
              </w:rPr>
              <w:t>булатор</w:t>
            </w:r>
            <w:r w:rsidRPr="0094404D">
              <w:rPr>
                <w:rFonts w:ascii="Times New Roman" w:hAnsi="Times New Roman"/>
                <w:sz w:val="24"/>
                <w:szCs w:val="24"/>
                <w:lang w:val="kk-KZ"/>
              </w:rPr>
              <w:t>лық көмек</w:t>
            </w:r>
            <w:r w:rsidRPr="0094404D">
              <w:rPr>
                <w:rFonts w:ascii="Times New Roman" w:hAnsi="Times New Roman"/>
                <w:sz w:val="24"/>
                <w:szCs w:val="24"/>
              </w:rPr>
              <w:t>:</w:t>
            </w:r>
          </w:p>
          <w:p w:rsidR="000731D9" w:rsidRPr="0094404D" w:rsidRDefault="000731D9" w:rsidP="0094404D">
            <w:pPr>
              <w:spacing w:after="0" w:line="240" w:lineRule="auto"/>
              <w:jc w:val="both"/>
              <w:rPr>
                <w:rFonts w:ascii="Times New Roman" w:hAnsi="Times New Roman"/>
                <w:sz w:val="24"/>
                <w:szCs w:val="24"/>
              </w:rPr>
            </w:pPr>
            <w:r w:rsidRPr="0094404D">
              <w:rPr>
                <w:rFonts w:ascii="Times New Roman" w:hAnsi="Times New Roman"/>
                <w:sz w:val="24"/>
                <w:szCs w:val="24"/>
              </w:rPr>
              <w:t>- дәрігердің қабылдауы және консультация</w:t>
            </w:r>
          </w:p>
          <w:p w:rsidR="000731D9" w:rsidRPr="0094404D" w:rsidRDefault="000731D9" w:rsidP="0094404D">
            <w:pPr>
              <w:spacing w:after="0" w:line="240" w:lineRule="auto"/>
              <w:jc w:val="both"/>
              <w:rPr>
                <w:rFonts w:ascii="Times New Roman" w:hAnsi="Times New Roman"/>
                <w:sz w:val="24"/>
                <w:szCs w:val="24"/>
              </w:rPr>
            </w:pPr>
            <w:r w:rsidRPr="0094404D">
              <w:rPr>
                <w:rFonts w:ascii="Times New Roman" w:hAnsi="Times New Roman"/>
                <w:sz w:val="24"/>
                <w:szCs w:val="24"/>
              </w:rPr>
              <w:t>- профилактика</w:t>
            </w:r>
          </w:p>
          <w:p w:rsidR="000731D9" w:rsidRPr="0094404D" w:rsidRDefault="000731D9" w:rsidP="0094404D">
            <w:pPr>
              <w:spacing w:after="0" w:line="240" w:lineRule="auto"/>
              <w:jc w:val="both"/>
              <w:rPr>
                <w:rFonts w:ascii="Times New Roman" w:hAnsi="Times New Roman"/>
                <w:sz w:val="24"/>
                <w:szCs w:val="24"/>
              </w:rPr>
            </w:pPr>
            <w:r w:rsidRPr="0094404D">
              <w:rPr>
                <w:rFonts w:ascii="Times New Roman" w:hAnsi="Times New Roman"/>
                <w:sz w:val="24"/>
                <w:szCs w:val="24"/>
              </w:rPr>
              <w:t>- диагностика</w:t>
            </w:r>
          </w:p>
          <w:p w:rsidR="000731D9" w:rsidRPr="0094404D" w:rsidRDefault="000731D9" w:rsidP="0094404D">
            <w:pPr>
              <w:spacing w:after="0" w:line="240" w:lineRule="auto"/>
              <w:jc w:val="both"/>
              <w:rPr>
                <w:rFonts w:ascii="Times New Roman" w:hAnsi="Times New Roman"/>
                <w:sz w:val="24"/>
                <w:szCs w:val="24"/>
              </w:rPr>
            </w:pPr>
            <w:r w:rsidRPr="0094404D">
              <w:rPr>
                <w:rFonts w:ascii="Times New Roman" w:hAnsi="Times New Roman"/>
                <w:sz w:val="24"/>
                <w:szCs w:val="24"/>
              </w:rPr>
              <w:t>- емдеу</w:t>
            </w:r>
          </w:p>
          <w:p w:rsidR="000731D9" w:rsidRPr="0094404D" w:rsidRDefault="000731D9" w:rsidP="0094404D">
            <w:pPr>
              <w:pStyle w:val="a3"/>
              <w:numPr>
                <w:ilvl w:val="0"/>
                <w:numId w:val="12"/>
              </w:numPr>
              <w:spacing w:after="0" w:line="240" w:lineRule="auto"/>
              <w:jc w:val="both"/>
              <w:rPr>
                <w:rFonts w:ascii="Times New Roman" w:hAnsi="Times New Roman"/>
                <w:sz w:val="24"/>
                <w:szCs w:val="24"/>
              </w:rPr>
            </w:pPr>
            <w:r w:rsidRPr="0094404D">
              <w:rPr>
                <w:rFonts w:ascii="Times New Roman" w:hAnsi="Times New Roman"/>
                <w:sz w:val="24"/>
                <w:szCs w:val="24"/>
              </w:rPr>
              <w:t>Стационар</w:t>
            </w:r>
            <w:r w:rsidRPr="0094404D">
              <w:rPr>
                <w:rFonts w:ascii="Times New Roman" w:hAnsi="Times New Roman"/>
                <w:sz w:val="24"/>
                <w:szCs w:val="24"/>
                <w:lang w:val="kk-KZ"/>
              </w:rPr>
              <w:t>ды алмастыратын көмек</w:t>
            </w:r>
          </w:p>
          <w:p w:rsidR="000731D9" w:rsidRPr="0094404D" w:rsidRDefault="000731D9" w:rsidP="0094404D">
            <w:pPr>
              <w:pStyle w:val="a3"/>
              <w:numPr>
                <w:ilvl w:val="0"/>
                <w:numId w:val="12"/>
              </w:numPr>
              <w:spacing w:after="0" w:line="240" w:lineRule="auto"/>
              <w:jc w:val="both"/>
              <w:rPr>
                <w:rFonts w:ascii="Times New Roman" w:hAnsi="Times New Roman"/>
                <w:sz w:val="24"/>
                <w:szCs w:val="24"/>
              </w:rPr>
            </w:pPr>
            <w:r w:rsidRPr="0094404D">
              <w:rPr>
                <w:rFonts w:ascii="Times New Roman" w:hAnsi="Times New Roman"/>
                <w:sz w:val="24"/>
                <w:szCs w:val="24"/>
              </w:rPr>
              <w:t>Стационар</w:t>
            </w:r>
            <w:r w:rsidRPr="0094404D">
              <w:rPr>
                <w:rFonts w:ascii="Times New Roman" w:hAnsi="Times New Roman"/>
                <w:sz w:val="24"/>
                <w:szCs w:val="24"/>
                <w:lang w:val="kk-KZ"/>
              </w:rPr>
              <w:t>лық көмек</w:t>
            </w:r>
            <w:r w:rsidRPr="0094404D">
              <w:rPr>
                <w:rFonts w:ascii="Times New Roman" w:hAnsi="Times New Roman"/>
                <w:sz w:val="24"/>
                <w:szCs w:val="24"/>
              </w:rPr>
              <w:t>:</w:t>
            </w:r>
          </w:p>
          <w:p w:rsidR="000731D9" w:rsidRPr="0094404D" w:rsidRDefault="000731D9" w:rsidP="0094404D">
            <w:pPr>
              <w:spacing w:after="0" w:line="240" w:lineRule="auto"/>
              <w:jc w:val="both"/>
              <w:rPr>
                <w:rFonts w:ascii="Times New Roman" w:hAnsi="Times New Roman"/>
                <w:sz w:val="24"/>
                <w:szCs w:val="24"/>
              </w:rPr>
            </w:pPr>
            <w:r w:rsidRPr="0094404D">
              <w:rPr>
                <w:rFonts w:ascii="Times New Roman" w:hAnsi="Times New Roman"/>
                <w:sz w:val="24"/>
                <w:szCs w:val="24"/>
              </w:rPr>
              <w:t>- емдеу және оңалту</w:t>
            </w:r>
          </w:p>
          <w:p w:rsidR="000731D9" w:rsidRPr="0094404D" w:rsidRDefault="000731D9" w:rsidP="0094404D">
            <w:pPr>
              <w:spacing w:after="0" w:line="240" w:lineRule="auto"/>
              <w:jc w:val="both"/>
              <w:rPr>
                <w:rFonts w:ascii="Times New Roman" w:hAnsi="Times New Roman"/>
                <w:sz w:val="24"/>
                <w:szCs w:val="24"/>
              </w:rPr>
            </w:pPr>
            <w:r w:rsidRPr="0094404D">
              <w:rPr>
                <w:rFonts w:ascii="Times New Roman" w:hAnsi="Times New Roman"/>
                <w:sz w:val="24"/>
                <w:szCs w:val="24"/>
              </w:rPr>
              <w:t>- паллиативті көмек және медбике күтімі</w:t>
            </w:r>
          </w:p>
          <w:p w:rsidR="000731D9" w:rsidRPr="0094404D" w:rsidRDefault="000731D9" w:rsidP="0094404D">
            <w:pPr>
              <w:pStyle w:val="a3"/>
              <w:numPr>
                <w:ilvl w:val="0"/>
                <w:numId w:val="12"/>
              </w:numPr>
              <w:spacing w:after="0" w:line="240" w:lineRule="auto"/>
              <w:jc w:val="both"/>
              <w:rPr>
                <w:rFonts w:ascii="Times New Roman" w:hAnsi="Times New Roman"/>
                <w:sz w:val="24"/>
                <w:szCs w:val="24"/>
              </w:rPr>
            </w:pPr>
            <w:r w:rsidRPr="0094404D">
              <w:rPr>
                <w:rFonts w:ascii="Times New Roman" w:hAnsi="Times New Roman"/>
                <w:sz w:val="24"/>
                <w:szCs w:val="24"/>
                <w:lang w:val="kk-KZ"/>
              </w:rPr>
              <w:t>Жоғары технологиялық қызметтер</w:t>
            </w:r>
          </w:p>
          <w:p w:rsidR="000731D9" w:rsidRPr="0094404D" w:rsidRDefault="000731D9" w:rsidP="0094404D">
            <w:pPr>
              <w:pStyle w:val="a3"/>
              <w:numPr>
                <w:ilvl w:val="0"/>
                <w:numId w:val="12"/>
              </w:numPr>
              <w:pBdr>
                <w:bottom w:val="single" w:sz="12" w:space="1" w:color="auto"/>
              </w:pBdr>
              <w:spacing w:after="0" w:line="240" w:lineRule="auto"/>
              <w:jc w:val="both"/>
              <w:rPr>
                <w:rFonts w:ascii="Times New Roman" w:hAnsi="Times New Roman"/>
                <w:sz w:val="24"/>
                <w:szCs w:val="24"/>
                <w:lang w:val="kk-KZ"/>
              </w:rPr>
            </w:pPr>
            <w:r w:rsidRPr="0094404D">
              <w:rPr>
                <w:rFonts w:ascii="Times New Roman" w:hAnsi="Times New Roman"/>
                <w:sz w:val="24"/>
                <w:szCs w:val="24"/>
                <w:lang w:val="kk-KZ"/>
              </w:rPr>
              <w:t xml:space="preserve">Дәрі-дәрмектің кейбір түрлерімен қамтамасыз ету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Медициналық  ұйымдардың міндетті әлеуметтік сақтандыру жүйесі шеңберінде көрсеткен қызметтерінің </w:t>
            </w:r>
            <w:r w:rsidRPr="0094404D">
              <w:rPr>
                <w:rFonts w:ascii="Times New Roman" w:hAnsi="Times New Roman"/>
                <w:sz w:val="24"/>
                <w:szCs w:val="24"/>
              </w:rPr>
              <w:lastRenderedPageBreak/>
              <w:t>ақысы қалай төленеді?</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lastRenderedPageBreak/>
              <w:t>Денсаулық сақтау нысандарының міндетті әлеуметтік медициналық сақтандыру жүйесінде көрсеткен қызметтерінің ақысы уәкілетті орган бекіткен тариф бойынша, қызмет көрсету актілері негізінде төленеді. Ақы төлеу барысында:</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lastRenderedPageBreak/>
              <w:t>1)  медициналық қызметтердің сапасы мен көлеміне қатысты келісімшарт міндеттемелерінің орындалу деңгейін мониторингтеу нәтижесі;</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2) денсаулық сақтау саласындағы мемлекеттік бақылау және қадағалау нәтижелері;</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3) азаматтардың денсаулық сақтау субъектісін таңдау құқығының сақталу деңгейі есепке алынады;</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bookmarkStart w:id="3" w:name="SUB360200"/>
            <w:bookmarkEnd w:id="3"/>
            <w:r w:rsidRPr="0094404D">
              <w:rPr>
                <w:rFonts w:ascii="Times New Roman" w:eastAsia="Times New Roman" w:hAnsi="Times New Roman"/>
                <w:color w:val="000000"/>
                <w:sz w:val="24"/>
                <w:szCs w:val="24"/>
                <w:lang w:eastAsia="ru-RU"/>
              </w:rPr>
              <w:t>Денсаулық сақтау субъектілері көрсеткен қызметтердің ақысы Қордың есеп-шотынан төленеді.</w:t>
            </w:r>
            <w:bookmarkStart w:id="4" w:name="SUB360300"/>
            <w:bookmarkEnd w:id="4"/>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Медицина саласы қызметкерлерінің жалақысы өсе ме?</w:t>
            </w:r>
          </w:p>
        </w:tc>
        <w:tc>
          <w:tcPr>
            <w:tcW w:w="10843" w:type="dxa"/>
            <w:gridSpan w:val="2"/>
            <w:shd w:val="clear" w:color="auto" w:fill="auto"/>
          </w:tcPr>
          <w:p w:rsidR="000731D9" w:rsidRPr="0094404D" w:rsidRDefault="000731D9" w:rsidP="0094404D">
            <w:pPr>
              <w:tabs>
                <w:tab w:val="left" w:pos="5103"/>
              </w:tabs>
              <w:spacing w:after="0" w:line="240" w:lineRule="auto"/>
              <w:ind w:firstLine="284"/>
              <w:jc w:val="both"/>
              <w:rPr>
                <w:rFonts w:ascii="Times New Roman" w:hAnsi="Times New Roman"/>
                <w:sz w:val="24"/>
                <w:szCs w:val="24"/>
              </w:rPr>
            </w:pPr>
            <w:r w:rsidRPr="0094404D">
              <w:rPr>
                <w:rFonts w:ascii="Times New Roman" w:hAnsi="Times New Roman"/>
                <w:sz w:val="24"/>
                <w:szCs w:val="24"/>
              </w:rPr>
              <w:t xml:space="preserve">Міндетті әлеуметтік сақтандыру жүйесі медицина қызметкерлерінің еңбекақысын арттыруға мүмкіндік береді.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color w:val="000000"/>
                <w:sz w:val="24"/>
                <w:szCs w:val="24"/>
                <w:shd w:val="clear" w:color="auto" w:fill="FFFFFF"/>
              </w:rPr>
              <w:t>Міндетті сақтандыру қаржысы дәрігерлердің жалақысын көтеруге, қызмет сапасын арттыруға бағытталмақ.</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Медицина саласы қызметкерлерінің жалақысын көтеру тетігі қандай? Оны қандай қаржы көзінен жүзеге асыру көзделіп отыр? </w:t>
            </w:r>
          </w:p>
        </w:tc>
        <w:tc>
          <w:tcPr>
            <w:tcW w:w="10843" w:type="dxa"/>
            <w:gridSpan w:val="2"/>
            <w:shd w:val="clear" w:color="auto" w:fill="auto"/>
          </w:tcPr>
          <w:p w:rsidR="000731D9" w:rsidRPr="0094404D" w:rsidRDefault="000731D9" w:rsidP="0094404D">
            <w:pPr>
              <w:spacing w:after="0" w:line="240" w:lineRule="auto"/>
              <w:jc w:val="both"/>
              <w:rPr>
                <w:rFonts w:ascii="Times New Roman" w:hAnsi="Times New Roman"/>
                <w:sz w:val="24"/>
                <w:szCs w:val="24"/>
                <w:shd w:val="clear" w:color="auto" w:fill="FFFFFF"/>
              </w:rPr>
            </w:pPr>
            <w:r w:rsidRPr="0094404D">
              <w:rPr>
                <w:rFonts w:ascii="Times New Roman" w:hAnsi="Times New Roman"/>
                <w:sz w:val="24"/>
                <w:szCs w:val="24"/>
                <w:shd w:val="clear" w:color="auto" w:fill="FFFFFF"/>
              </w:rPr>
              <w:t>Міндетті әлеуметтік медициналық сақтандыру жүйесінде әрбір медицина ұйымы еңбекақы төлеудің сараланған тәсілдерін біртіндеп енгізіп, персоналды материалдық жағынан ынталандырудың тиімді үлгісін өз бетінше қалыптастыруына болады.</w:t>
            </w:r>
          </w:p>
          <w:p w:rsidR="000731D9" w:rsidRPr="0094404D" w:rsidRDefault="000731D9" w:rsidP="0094404D">
            <w:pPr>
              <w:spacing w:after="0" w:line="240" w:lineRule="auto"/>
              <w:jc w:val="both"/>
              <w:rPr>
                <w:rFonts w:ascii="Times New Roman" w:hAnsi="Times New Roman"/>
                <w:sz w:val="24"/>
                <w:szCs w:val="24"/>
              </w:rPr>
            </w:pPr>
            <w:r w:rsidRPr="0094404D">
              <w:rPr>
                <w:rFonts w:ascii="Times New Roman" w:hAnsi="Times New Roman"/>
                <w:sz w:val="24"/>
                <w:szCs w:val="24"/>
                <w:shd w:val="clear" w:color="auto" w:fill="FFFFFF"/>
              </w:rPr>
              <w:t>Яғни, көпшілік тарапынан мойындалған білікті мамандар, тәжірибелі дәрігерлердің жалақысы қазіргіден әлдеқайда жоғары болуы тиіс. Медицина ұйымдарының менеджменті белгілі бір клиниканың табысы мен қаржылық әл-ауқатының білікті мамандарға байланысты екенін ұғынуы қажет. Жеке меншік медицина саласында көптен бері пайдаланылып келе жатқан еңбекақы төлеудің бұл тетігі тиімділігін әлдеқашан дәлелдеп те қойды. Өйткені, пациенттердің басым бөлігінің бүгінде беделді дәрігерлерге қаралып, емделуді қалайтыны жасырын емес. Ал, ондай жоғары білікті мамандардың материалдық жағдайы да дәрежесіне лайықты болуы тиіс. Болашақта міндетті сақтандыру жүйесінде медицина саласы мамандарын ынталандырудың осындай тетіктері қалыптасады деп үміттенеміз. Себебі, МӘМС жүйесі діттеген негізгі мақсат – медициналық қызмет сапасы мен ақырғы нәтижеге негізделген.</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Медициналық қызмет сапасы қалай бағаланады?</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pStyle w:val="m7721470863364311042m-8804804580750072495gmail-m-4493055747517342856gmail-msonospacing"/>
              <w:shd w:val="clear" w:color="auto" w:fill="FFFFFF"/>
              <w:spacing w:before="0" w:beforeAutospacing="0" w:after="0" w:afterAutospacing="0"/>
              <w:ind w:firstLine="360"/>
              <w:jc w:val="both"/>
              <w:rPr>
                <w:i/>
                <w:color w:val="222222"/>
                <w:lang w:val="kk-KZ"/>
              </w:rPr>
            </w:pPr>
            <w:r w:rsidRPr="0094404D">
              <w:rPr>
                <w:rStyle w:val="ad"/>
                <w:i w:val="0"/>
                <w:color w:val="222222"/>
                <w:lang w:val="kk-KZ"/>
              </w:rPr>
              <w:t>Медициналық қызмет сапасы қызмет көрсетудің әртүрлі кезеңдерінде бағаланады. Ішкі сараптаманы медицина мекемелерінің ішкі бақылау қызметі жүргізеді. Ал, сыртқы сараптаманы Әлеуметтік медициналық сақтандыру қорының сарапшылары жасайды. Олар денсаулық сақтау саласындағы ақпараттық жүйелерді, көрсетілетін қызмет көлемі мен сапасына қатысты қолданыстағы индикаторлардың көмегіне сүйенеді. Сапа мен қызмет көлемі ақсап жататын болса медициналық қызмет ақысы жартылай төленеді немесе төленбейді.  </w:t>
            </w:r>
          </w:p>
          <w:p w:rsidR="000731D9" w:rsidRPr="0094404D" w:rsidRDefault="000731D9" w:rsidP="0094404D">
            <w:pPr>
              <w:pStyle w:val="m7721470863364311042m-8804804580750072495gmail-m-4493055747517342856gmail-msonospacing"/>
              <w:shd w:val="clear" w:color="auto" w:fill="FFFFFF"/>
              <w:spacing w:before="0" w:beforeAutospacing="0" w:after="0" w:afterAutospacing="0"/>
              <w:ind w:firstLine="360"/>
              <w:jc w:val="both"/>
              <w:rPr>
                <w:i/>
                <w:color w:val="222222"/>
                <w:lang w:val="kk-KZ"/>
              </w:rPr>
            </w:pPr>
            <w:r w:rsidRPr="0094404D">
              <w:rPr>
                <w:rStyle w:val="ad"/>
                <w:i w:val="0"/>
                <w:color w:val="222222"/>
                <w:lang w:val="kk-KZ"/>
              </w:rPr>
              <w:t>Сонымен қатар, медициналық қызмет сапасын уәкілетті мемлекеттік органдар да  қадағалайтын болады. Олар тәуелсіз сарапшылардың көмегіне жүгінеді.</w:t>
            </w:r>
          </w:p>
          <w:p w:rsidR="000731D9" w:rsidRPr="0094404D" w:rsidRDefault="000731D9" w:rsidP="0094404D">
            <w:pPr>
              <w:pStyle w:val="m7721470863364311042m-8804804580750072495gmail-m-4493055747517342856gmail-msonospacing"/>
              <w:shd w:val="clear" w:color="auto" w:fill="FFFFFF"/>
              <w:spacing w:before="0" w:beforeAutospacing="0" w:after="0" w:afterAutospacing="0"/>
              <w:ind w:firstLine="360"/>
              <w:jc w:val="both"/>
              <w:rPr>
                <w:i/>
                <w:iCs/>
                <w:color w:val="222222"/>
                <w:lang w:val="kk-KZ"/>
              </w:rPr>
            </w:pPr>
            <w:r w:rsidRPr="0094404D">
              <w:rPr>
                <w:rStyle w:val="ad"/>
                <w:i w:val="0"/>
                <w:color w:val="222222"/>
                <w:lang w:val="kk-KZ"/>
              </w:rPr>
              <w:t>Сондай-ақ, алдағы уақытта халықтың медициналық қызметтерге қанағаттану деңгейін мобильді қосымшалардың және сауалнамалардың көмегімен, денсаулық сақтау субъектілерінде орналасқан қызмет сапасын бағалау терминалдары арқылы анықтау көзделіп отыр.</w:t>
            </w:r>
          </w:p>
          <w:p w:rsidR="000731D9" w:rsidRPr="0094404D" w:rsidRDefault="000731D9" w:rsidP="0094404D">
            <w:pPr>
              <w:pStyle w:val="m7721470863364311042m-8804804580750072495gmail-m-4493055747517342856gmail-msonospacing"/>
              <w:shd w:val="clear" w:color="auto" w:fill="FFFFFF"/>
              <w:spacing w:before="0" w:beforeAutospacing="0" w:after="0" w:afterAutospacing="0"/>
              <w:ind w:firstLine="360"/>
              <w:jc w:val="both"/>
              <w:rPr>
                <w:i/>
                <w:color w:val="222222"/>
                <w:lang w:val="kk-KZ"/>
              </w:rPr>
            </w:pPr>
            <w:r w:rsidRPr="0094404D">
              <w:rPr>
                <w:rStyle w:val="ad"/>
                <w:i w:val="0"/>
                <w:color w:val="222222"/>
                <w:lang w:val="kk-KZ"/>
              </w:rPr>
              <w:t>  Қор көрсетілген медициналық көмектің түріне қарай әр медицина ұйымына арнап тікелей және ақырғы нәтиже индикаторларын әзірлейді.</w:t>
            </w:r>
          </w:p>
          <w:p w:rsidR="000731D9" w:rsidRPr="0094404D" w:rsidRDefault="000731D9" w:rsidP="0094404D">
            <w:pPr>
              <w:pStyle w:val="m7721470863364311042m-8804804580750072495gmail-m-4493055747517342856gmail-msonospacing"/>
              <w:shd w:val="clear" w:color="auto" w:fill="FFFFFF"/>
              <w:spacing w:before="0" w:beforeAutospacing="0" w:after="0" w:afterAutospacing="0"/>
              <w:ind w:firstLine="360"/>
              <w:jc w:val="both"/>
              <w:rPr>
                <w:color w:val="222222"/>
                <w:lang w:val="kk-KZ"/>
              </w:rPr>
            </w:pPr>
            <w:r w:rsidRPr="0094404D">
              <w:rPr>
                <w:rStyle w:val="ad"/>
                <w:i w:val="0"/>
                <w:color w:val="222222"/>
                <w:lang w:val="kk-KZ"/>
              </w:rPr>
              <w:t xml:space="preserve">Қызмет сапасын бағалау нәтижесі бойынша жеткізуші компаниялардың рейтингі жасалады. </w:t>
            </w:r>
            <w:r w:rsidRPr="0094404D">
              <w:rPr>
                <w:rStyle w:val="ad"/>
                <w:i w:val="0"/>
                <w:color w:val="222222"/>
                <w:lang w:val="kk-KZ"/>
              </w:rPr>
              <w:lastRenderedPageBreak/>
              <w:t>Рейтинг Қордың интернеттегі ресми сайтында (ресурсында) жарияланады. Әр пациент осы рейтинг негізінде медициналық мекемені таңдау құқығына ие болмақ</w:t>
            </w:r>
            <w:r w:rsidRPr="0094404D">
              <w:rPr>
                <w:i/>
                <w:color w:val="222222"/>
                <w:lang w:val="kk-KZ"/>
              </w:rPr>
              <w:t>.</w:t>
            </w:r>
          </w:p>
        </w:tc>
      </w:tr>
      <w:tr w:rsidR="000731D9" w:rsidRPr="0094404D" w:rsidTr="0094404D">
        <w:tblPrEx>
          <w:tblLook w:val="04A0" w:firstRow="1" w:lastRow="0" w:firstColumn="1" w:lastColumn="0" w:noHBand="0" w:noVBand="1"/>
        </w:tblPrEx>
        <w:trPr>
          <w:trHeight w:val="1685"/>
        </w:trPr>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Әлеуметтік медициналық сақтандыру қорындағы қаржының ашық бөлінуі (мақсатқа сай жұмсалуы) қалай қамтамасыз етілмек?</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hAnsi="Times New Roman"/>
                <w:sz w:val="24"/>
                <w:szCs w:val="24"/>
              </w:rPr>
              <w:t>Әлеуметтік медициналық сақтандыру қоры қызметінің ашықтығы төмендегі тетіктердің көмегімен қамтамасыз етіледі</w:t>
            </w:r>
            <w:r w:rsidRPr="0094404D">
              <w:rPr>
                <w:rFonts w:ascii="Times New Roman" w:eastAsia="Times New Roman" w:hAnsi="Times New Roman"/>
                <w:bCs/>
                <w:color w:val="000000"/>
                <w:sz w:val="24"/>
                <w:szCs w:val="24"/>
                <w:lang w:eastAsia="ru-RU"/>
              </w:rPr>
              <w:t>:</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жарналар мен қаржы түсімдері тұрақты мониторингтен өткізіледі</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көрсетілген медициналық қызметтерге тұрақты мониторинг жасалады</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Қоғамдық кеңестер құрылады</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уәкілетті органдарға (ҚР ДСМ, Үкімет, Есеп комитеті) қаржының пайдаланылуы туралы стандартты есептер беріледі </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жалпы жұртшылыққа арналған жылдық есеп жарияланады </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Әлеуметтік медициналық сақтандыру қорының веб-сайтында ұйымның стратегиялық құжаттары, сақтандырылған азаматтарға арналған ақпараттар орналастырылады. Ақпарат жалпы негізде (құқықтары, міндеттері, мүмкіндіктері, жаңалықтар, қызмет көрсету талаптары, тарифтер т.б) және жеке кабинет арқылы жеке негізде (жарна төлейтін және қызметтерді пайдаланатын пациентке арналған есеп) жарияланады. Сонымен қатар, веб-сайттан жеткізушілерге арналған ақпараттарды да табуға болады (нормативтік-құқытық актілер, сатып алу тәртібі, тарифтер, жеткізуші компаниялармен бекітілген келісімшарттардың мазмұны, соның ішінде қаржылық мәліметтер, жеткізушілерді бақылау нәтижесі, сатыпалужәне бақылау жоспарлары)</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 xml:space="preserve">медициналық көмек көрсету саласындағы түрлі сараптамалар, шолулар мен зерттеулер </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жеткізушілердің рейтингтерін жариялау</w:t>
            </w:r>
          </w:p>
          <w:p w:rsidR="000731D9" w:rsidRPr="0094404D" w:rsidRDefault="000731D9" w:rsidP="0094404D">
            <w:pPr>
              <w:numPr>
                <w:ilvl w:val="0"/>
                <w:numId w:val="13"/>
              </w:numPr>
              <w:shd w:val="clear" w:color="auto" w:fill="FBFBFB"/>
              <w:spacing w:after="0" w:line="240" w:lineRule="auto"/>
              <w:jc w:val="both"/>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күрделі мәселелер мен жоспарланып отырғанөзгерістерді талқылау мақсатында мүдделі тараптармен тұрақты және мақсатты кездесулер өткізу (жеткізуші компаниялардың өкілдері, пациенттердің ұйымдары)</w:t>
            </w:r>
          </w:p>
        </w:tc>
      </w:tr>
      <w:tr w:rsidR="000731D9" w:rsidRPr="0094404D" w:rsidTr="0094404D">
        <w:tblPrEx>
          <w:tblLook w:val="04A0" w:firstRow="1" w:lastRow="0" w:firstColumn="1" w:lastColumn="0" w:noHBand="0" w:noVBand="1"/>
        </w:tblPrEx>
        <w:trPr>
          <w:trHeight w:val="1265"/>
        </w:trPr>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Әлеуметтік медициналық сақтандыру қоры жариялайтын конкурсқа қатысу үшін медицина ұйымының  ақпараттық жүйесі болуы міндетті ме? </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color w:val="000000"/>
                <w:sz w:val="24"/>
                <w:szCs w:val="24"/>
                <w:shd w:val="clear" w:color="auto" w:fill="FFFFFF"/>
              </w:rPr>
              <w:t>Денсаулық сақтау ұйымдары Міндетті әлеуметтік медициналық сақтандыру шеңберінде қызмет көрсету үшін ақпараттық жүйелер мен электронды ақпараттық ресурстардың қолжетімділігін қамтамасыз етуге міндетті.</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Әлеуметтік медициналық сақтандыру қорының қызметіне қоғамдық бақылау жүргізіле ме?</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 «Міндетті әлеуметтік медициналық сақтандыру туралы» заңда қарастырылған бақылау тетіктерінің бірі – медициналық қызметтердің сапасын бақылайтын бірлескен комиссия. Бұл комиссия Денсаулық сақтау министрлігі, Әлеуметтік медициналық сақтандыру қоры, жұртшылық өкілдерінің арасындағы диалог пен келісім алаңына айналуы тиіс. Комиссия құрамына дәрігерлер мен пациенттер қауымдастықтарының өкілдері, сондай-ақ, үкіметтік емес ұйымдардың мүшелері кіреді.</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Әлеуметтік медициналық сақтандыру қорының жарғысында міндетті сақтандыру жүйесінің қызметін қамтамасыз ету және дамыту мәселелері жөніндегі қоғамдық кеңес құру мүмкіндігі </w:t>
            </w:r>
            <w:r w:rsidRPr="0094404D">
              <w:rPr>
                <w:rFonts w:ascii="Times New Roman" w:hAnsi="Times New Roman"/>
                <w:sz w:val="24"/>
                <w:szCs w:val="24"/>
              </w:rPr>
              <w:lastRenderedPageBreak/>
              <w:t xml:space="preserve">қарастырылған. Оған мемлекеттік органдардың, үкіметтік емес ұйымдардың өкілдері мен ҚР азаматтары мүше бола алады.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денсаулық сақтау саласы қызметкерлеріне не береді?</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179"/>
              <w:jc w:val="both"/>
              <w:rPr>
                <w:rFonts w:ascii="Times New Roman" w:hAnsi="Times New Roman"/>
                <w:sz w:val="24"/>
                <w:szCs w:val="24"/>
              </w:rPr>
            </w:pPr>
            <w:r w:rsidRPr="0094404D">
              <w:rPr>
                <w:rFonts w:ascii="Times New Roman" w:hAnsi="Times New Roman"/>
                <w:sz w:val="24"/>
                <w:szCs w:val="24"/>
              </w:rPr>
              <w:t>Міндетті әлеуметтік сақтандыру енгізілгеннен кейін денсаулық сақтау саласы қызметкерлері жүйенің төмендегідей артықшылықтарын біртіндеп сезіне бастайды:</w:t>
            </w:r>
          </w:p>
          <w:p w:rsidR="000731D9" w:rsidRPr="0094404D" w:rsidRDefault="000731D9" w:rsidP="0094404D">
            <w:pPr>
              <w:pStyle w:val="a3"/>
              <w:numPr>
                <w:ilvl w:val="0"/>
                <w:numId w:val="3"/>
              </w:numPr>
              <w:tabs>
                <w:tab w:val="left" w:pos="713"/>
              </w:tabs>
              <w:spacing w:after="0" w:line="240" w:lineRule="auto"/>
              <w:ind w:left="713" w:hanging="611"/>
              <w:jc w:val="both"/>
              <w:rPr>
                <w:rFonts w:ascii="Times New Roman" w:hAnsi="Times New Roman"/>
                <w:sz w:val="24"/>
                <w:szCs w:val="24"/>
                <w:lang w:val="kk-KZ"/>
              </w:rPr>
            </w:pPr>
            <w:r w:rsidRPr="0094404D">
              <w:rPr>
                <w:rFonts w:ascii="Times New Roman" w:hAnsi="Times New Roman"/>
                <w:sz w:val="24"/>
                <w:szCs w:val="24"/>
                <w:lang w:val="kk-KZ"/>
              </w:rPr>
              <w:t>жалақыны еңбегіне қарай төлеу;</w:t>
            </w:r>
          </w:p>
          <w:p w:rsidR="000731D9" w:rsidRPr="0094404D" w:rsidRDefault="000731D9" w:rsidP="0094404D">
            <w:pPr>
              <w:pStyle w:val="a3"/>
              <w:numPr>
                <w:ilvl w:val="0"/>
                <w:numId w:val="3"/>
              </w:numPr>
              <w:tabs>
                <w:tab w:val="left" w:pos="713"/>
              </w:tabs>
              <w:spacing w:after="0" w:line="240" w:lineRule="auto"/>
              <w:ind w:left="713" w:hanging="611"/>
              <w:jc w:val="both"/>
              <w:rPr>
                <w:rFonts w:ascii="Times New Roman" w:hAnsi="Times New Roman"/>
                <w:sz w:val="24"/>
                <w:szCs w:val="24"/>
                <w:lang w:val="kk-KZ"/>
              </w:rPr>
            </w:pPr>
            <w:r w:rsidRPr="0094404D">
              <w:rPr>
                <w:rFonts w:ascii="Times New Roman" w:hAnsi="Times New Roman"/>
                <w:sz w:val="24"/>
                <w:szCs w:val="24"/>
                <w:lang w:val="kk-KZ"/>
              </w:rPr>
              <w:t>материалдық ынталандыру, әлеуметтік пакеттер, сыйақы мен бонустардан тұратын ынталандыру пакеті;</w:t>
            </w:r>
          </w:p>
          <w:p w:rsidR="000731D9" w:rsidRPr="0094404D" w:rsidRDefault="000731D9" w:rsidP="0094404D">
            <w:pPr>
              <w:pStyle w:val="a3"/>
              <w:numPr>
                <w:ilvl w:val="0"/>
                <w:numId w:val="3"/>
              </w:numPr>
              <w:tabs>
                <w:tab w:val="left" w:pos="713"/>
              </w:tabs>
              <w:spacing w:after="0" w:line="240" w:lineRule="auto"/>
              <w:ind w:left="713" w:hanging="611"/>
              <w:jc w:val="both"/>
              <w:rPr>
                <w:rFonts w:ascii="Times New Roman" w:hAnsi="Times New Roman"/>
                <w:sz w:val="24"/>
                <w:szCs w:val="24"/>
                <w:lang w:val="kk-KZ"/>
              </w:rPr>
            </w:pPr>
            <w:r w:rsidRPr="0094404D">
              <w:rPr>
                <w:rFonts w:ascii="Times New Roman" w:hAnsi="Times New Roman"/>
                <w:sz w:val="24"/>
                <w:szCs w:val="24"/>
                <w:lang w:val="kk-KZ"/>
              </w:rPr>
              <w:t>жұмыс берушінің есебінен біліктілігін арттыру;</w:t>
            </w:r>
          </w:p>
          <w:p w:rsidR="000731D9" w:rsidRPr="0094404D" w:rsidRDefault="000731D9" w:rsidP="0094404D">
            <w:pPr>
              <w:pStyle w:val="a3"/>
              <w:numPr>
                <w:ilvl w:val="0"/>
                <w:numId w:val="3"/>
              </w:numPr>
              <w:tabs>
                <w:tab w:val="left" w:pos="713"/>
              </w:tabs>
              <w:spacing w:after="0" w:line="240" w:lineRule="auto"/>
              <w:ind w:left="713" w:hanging="611"/>
              <w:jc w:val="both"/>
              <w:rPr>
                <w:rFonts w:ascii="Times New Roman" w:hAnsi="Times New Roman"/>
                <w:sz w:val="24"/>
                <w:szCs w:val="24"/>
                <w:lang w:val="kk-KZ"/>
              </w:rPr>
            </w:pPr>
            <w:r w:rsidRPr="0094404D">
              <w:rPr>
                <w:rFonts w:ascii="Times New Roman" w:hAnsi="Times New Roman"/>
                <w:sz w:val="24"/>
                <w:szCs w:val="24"/>
                <w:lang w:val="kk-KZ"/>
              </w:rPr>
              <w:t>медициналық техникалар мен жабдықтарды жаңарту;</w:t>
            </w:r>
          </w:p>
          <w:p w:rsidR="000731D9" w:rsidRPr="0094404D" w:rsidRDefault="000731D9" w:rsidP="0094404D">
            <w:pPr>
              <w:pStyle w:val="a3"/>
              <w:numPr>
                <w:ilvl w:val="0"/>
                <w:numId w:val="3"/>
              </w:numPr>
              <w:tabs>
                <w:tab w:val="left" w:pos="713"/>
              </w:tabs>
              <w:spacing w:after="0" w:line="240" w:lineRule="auto"/>
              <w:ind w:left="713" w:hanging="611"/>
              <w:jc w:val="both"/>
              <w:rPr>
                <w:rFonts w:ascii="Times New Roman" w:hAnsi="Times New Roman"/>
                <w:sz w:val="24"/>
                <w:szCs w:val="24"/>
                <w:lang w:val="kk-KZ"/>
              </w:rPr>
            </w:pPr>
            <w:r w:rsidRPr="0094404D">
              <w:rPr>
                <w:rFonts w:ascii="Times New Roman" w:hAnsi="Times New Roman"/>
                <w:sz w:val="24"/>
                <w:szCs w:val="24"/>
                <w:lang w:val="kk-KZ"/>
              </w:rPr>
              <w:t>жұмыс процестерін оңтайландыру және еңбек ету жағдайларын жақсарту;</w:t>
            </w:r>
          </w:p>
          <w:p w:rsidR="000731D9" w:rsidRPr="0094404D" w:rsidRDefault="000731D9" w:rsidP="0094404D">
            <w:pPr>
              <w:pStyle w:val="a3"/>
              <w:numPr>
                <w:ilvl w:val="0"/>
                <w:numId w:val="3"/>
              </w:numPr>
              <w:tabs>
                <w:tab w:val="left" w:pos="713"/>
              </w:tabs>
              <w:spacing w:after="0" w:line="240" w:lineRule="auto"/>
              <w:ind w:left="713" w:hanging="611"/>
              <w:jc w:val="both"/>
              <w:rPr>
                <w:rFonts w:ascii="Times New Roman" w:hAnsi="Times New Roman"/>
                <w:sz w:val="24"/>
                <w:szCs w:val="24"/>
                <w:lang w:val="kk-KZ"/>
              </w:rPr>
            </w:pPr>
            <w:r w:rsidRPr="0094404D">
              <w:rPr>
                <w:rFonts w:ascii="Times New Roman" w:hAnsi="Times New Roman"/>
                <w:sz w:val="24"/>
                <w:szCs w:val="24"/>
                <w:lang w:val="kk-KZ"/>
              </w:rPr>
              <w:t>жұмыс орнында білімін арттыру (оқу);</w:t>
            </w:r>
          </w:p>
          <w:p w:rsidR="000731D9" w:rsidRPr="0094404D" w:rsidRDefault="000731D9" w:rsidP="0094404D">
            <w:pPr>
              <w:pStyle w:val="a3"/>
              <w:numPr>
                <w:ilvl w:val="0"/>
                <w:numId w:val="3"/>
              </w:numPr>
              <w:tabs>
                <w:tab w:val="left" w:pos="713"/>
              </w:tabs>
              <w:spacing w:after="0" w:line="240" w:lineRule="auto"/>
              <w:ind w:left="713" w:hanging="611"/>
              <w:jc w:val="both"/>
              <w:rPr>
                <w:rFonts w:ascii="Times New Roman" w:hAnsi="Times New Roman"/>
                <w:sz w:val="24"/>
                <w:szCs w:val="24"/>
                <w:lang w:val="kk-KZ"/>
              </w:rPr>
            </w:pPr>
            <w:r w:rsidRPr="0094404D">
              <w:rPr>
                <w:rFonts w:ascii="Times New Roman" w:hAnsi="Times New Roman"/>
                <w:sz w:val="24"/>
                <w:szCs w:val="24"/>
                <w:lang w:val="kk-KZ"/>
              </w:rPr>
              <w:t>кәсіби мобильділік;</w:t>
            </w:r>
          </w:p>
          <w:p w:rsidR="000731D9" w:rsidRPr="0094404D" w:rsidRDefault="000731D9" w:rsidP="0094404D">
            <w:pPr>
              <w:pStyle w:val="a3"/>
              <w:numPr>
                <w:ilvl w:val="0"/>
                <w:numId w:val="3"/>
              </w:numPr>
              <w:tabs>
                <w:tab w:val="left" w:pos="713"/>
              </w:tabs>
              <w:spacing w:after="0" w:line="240" w:lineRule="auto"/>
              <w:ind w:left="713" w:hanging="611"/>
              <w:jc w:val="both"/>
              <w:rPr>
                <w:rFonts w:ascii="Times New Roman" w:hAnsi="Times New Roman"/>
                <w:sz w:val="24"/>
                <w:szCs w:val="24"/>
                <w:lang w:val="kk-KZ"/>
              </w:rPr>
            </w:pPr>
            <w:r w:rsidRPr="0094404D">
              <w:rPr>
                <w:rFonts w:ascii="Times New Roman" w:hAnsi="Times New Roman"/>
                <w:sz w:val="24"/>
                <w:szCs w:val="24"/>
                <w:lang w:val="kk-KZ"/>
              </w:rPr>
              <w:t>жүйені сапалық тұрғыдан жақсарту.</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сақтандыру енгізілгеннен кейін ерікті медициналық сақтандыру жүйесі қалай жұмыс істейді?</w:t>
            </w:r>
            <w:r w:rsidRPr="0094404D">
              <w:rPr>
                <w:rFonts w:ascii="Times New Roman" w:hAnsi="Times New Roman"/>
                <w:sz w:val="24"/>
                <w:szCs w:val="24"/>
              </w:rPr>
              <w:tab/>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Ерікті медициналық сақтандыру (ЕМС) сақтандырылған азаматтың медициналық қызметке кететін шығындарын толық немесе жартылай жабуға мүмкіндік береді. Болашақта міндетті сақтандыру пакетіне кірмейтін қызметтердің кейбір түрлерін қосымша ақы негізінде, ерікті медициналық сақтандыру арқылы  алуға болады. Мысалы, ересектерге арналған стоматология қызметі, зиянды өндіріс орындарында жұмыс істейтін қызметкерлердің денсаулығын міндетті тексеруден өткізу, санаторлық-курорттық ем т.б. Бұл жерде мәселе жеке тұлғаның немесе жекелеген кәсіпорынның қаржылық мүмкіндіктері мен қалауына байланысты.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енгізілгеннен кейін саладағы қызмет көрсету сапасы жақсара ма?</w:t>
            </w:r>
            <w:r w:rsidRPr="0094404D">
              <w:rPr>
                <w:rFonts w:ascii="Times New Roman" w:hAnsi="Times New Roman"/>
                <w:sz w:val="24"/>
                <w:szCs w:val="24"/>
              </w:rPr>
              <w:tab/>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Міндетті әлеуметтік медициналық сақтандыру енгізілгеннен кейін медициналық қызмет сапасы сөзсіз жақсарады. Ол үшін мынадай кешенді шаралар қолға алынбақ: </w:t>
            </w:r>
          </w:p>
          <w:p w:rsidR="000731D9" w:rsidRPr="0094404D" w:rsidRDefault="000731D9" w:rsidP="0094404D">
            <w:pPr>
              <w:tabs>
                <w:tab w:val="left" w:pos="600"/>
              </w:tabs>
              <w:spacing w:after="0" w:line="240" w:lineRule="auto"/>
              <w:ind w:firstLine="317"/>
              <w:jc w:val="both"/>
              <w:rPr>
                <w:rFonts w:ascii="Times New Roman" w:hAnsi="Times New Roman"/>
                <w:sz w:val="24"/>
                <w:szCs w:val="24"/>
              </w:rPr>
            </w:pPr>
            <w:r w:rsidRPr="0094404D">
              <w:rPr>
                <w:rFonts w:ascii="Times New Roman" w:hAnsi="Times New Roman"/>
                <w:sz w:val="24"/>
                <w:szCs w:val="24"/>
              </w:rPr>
              <w:t>-</w:t>
            </w:r>
            <w:r w:rsidRPr="0094404D">
              <w:rPr>
                <w:rFonts w:ascii="Times New Roman" w:hAnsi="Times New Roman"/>
                <w:sz w:val="24"/>
                <w:szCs w:val="24"/>
              </w:rPr>
              <w:tab/>
              <w:t xml:space="preserve">Сапаны бақылау жөніндегі бірлескен комиссия құру; </w:t>
            </w:r>
          </w:p>
          <w:p w:rsidR="000731D9" w:rsidRPr="0094404D" w:rsidRDefault="000731D9" w:rsidP="0094404D">
            <w:pPr>
              <w:tabs>
                <w:tab w:val="left" w:pos="600"/>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 сапаны бақылау саласындағы функцияларды өзара бөліске салу, соның ішінде бақылауға үкіметтік емес ұйымдарды тарту; </w:t>
            </w:r>
          </w:p>
          <w:p w:rsidR="000731D9" w:rsidRPr="0094404D" w:rsidRDefault="000731D9" w:rsidP="0094404D">
            <w:pPr>
              <w:tabs>
                <w:tab w:val="left" w:pos="600"/>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 медициналық ұйымдар көрсеткен қызметтерді сараптамадан өткізу қызметін күшейту; </w:t>
            </w:r>
          </w:p>
          <w:p w:rsidR="000731D9" w:rsidRPr="0094404D" w:rsidRDefault="000731D9" w:rsidP="0094404D">
            <w:pPr>
              <w:tabs>
                <w:tab w:val="left" w:pos="600"/>
              </w:tabs>
              <w:spacing w:after="0" w:line="240" w:lineRule="auto"/>
              <w:ind w:firstLine="317"/>
              <w:jc w:val="both"/>
              <w:rPr>
                <w:rFonts w:ascii="Times New Roman" w:hAnsi="Times New Roman"/>
                <w:sz w:val="24"/>
                <w:szCs w:val="24"/>
              </w:rPr>
            </w:pPr>
            <w:r w:rsidRPr="0094404D">
              <w:rPr>
                <w:rFonts w:ascii="Times New Roman" w:hAnsi="Times New Roman"/>
                <w:sz w:val="24"/>
                <w:szCs w:val="24"/>
              </w:rPr>
              <w:t>-</w:t>
            </w:r>
            <w:r w:rsidRPr="0094404D">
              <w:rPr>
                <w:rFonts w:ascii="Times New Roman" w:hAnsi="Times New Roman"/>
                <w:sz w:val="24"/>
                <w:szCs w:val="24"/>
              </w:rPr>
              <w:tab/>
              <w:t xml:space="preserve">медициналық қызмет көрсететін клиникалар арасында бәсекелестікті арттыруға жағдай жасай отырып сапаны күшейту; </w:t>
            </w:r>
          </w:p>
          <w:p w:rsidR="000731D9" w:rsidRPr="0094404D" w:rsidRDefault="000731D9" w:rsidP="0094404D">
            <w:pPr>
              <w:tabs>
                <w:tab w:val="left" w:pos="600"/>
              </w:tabs>
              <w:spacing w:after="0" w:line="240" w:lineRule="auto"/>
              <w:ind w:firstLine="317"/>
              <w:jc w:val="both"/>
              <w:rPr>
                <w:rFonts w:ascii="Times New Roman" w:hAnsi="Times New Roman"/>
                <w:sz w:val="24"/>
                <w:szCs w:val="24"/>
              </w:rPr>
            </w:pPr>
            <w:r w:rsidRPr="0094404D">
              <w:rPr>
                <w:rFonts w:ascii="Times New Roman" w:hAnsi="Times New Roman"/>
                <w:sz w:val="24"/>
                <w:szCs w:val="24"/>
              </w:rPr>
              <w:t>-</w:t>
            </w:r>
            <w:r w:rsidRPr="0094404D">
              <w:rPr>
                <w:rFonts w:ascii="Times New Roman" w:hAnsi="Times New Roman"/>
                <w:sz w:val="24"/>
                <w:szCs w:val="24"/>
              </w:rPr>
              <w:tab/>
              <w:t>сапа индикаторларын Қор мен медициналық қызметтерді жеткізетін ұйымдар арасындағы келісімшарттарға енгізу және қаржыландыру деңгейі соған тәуелді ету т.б.</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Міндетті әлеуметтік медициналық сақтандыру кадр мәселесін шешуге мүмкіндік бере ме? </w:t>
            </w:r>
          </w:p>
        </w:tc>
        <w:tc>
          <w:tcPr>
            <w:tcW w:w="10843" w:type="dxa"/>
            <w:gridSpan w:val="2"/>
            <w:shd w:val="clear" w:color="auto" w:fill="auto"/>
          </w:tcPr>
          <w:p w:rsidR="000731D9" w:rsidRPr="0094404D" w:rsidRDefault="000731D9"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жүйесінің енгізілуін басқа реформалармен кешенді түрде қарастыру қажет. Соның ішінде, бұл мәселе медициналық ЖОО-ның білікті маман даярлауы және медицина саласы қызметкерлерінің біліктілігін тұрақты түрде арттыруға бағытталған шаралармен қабысып жатыр.</w:t>
            </w:r>
          </w:p>
          <w:p w:rsidR="000731D9" w:rsidRPr="0094404D" w:rsidRDefault="000731D9"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Министрлік пен аймақтардағы денсаулық сақтау басқармалары халыққа білікті қызмет көрсететін медицина мекемелерінің персоналмен және медициналық қондырғылармен жабдықталуын </w:t>
            </w:r>
            <w:r w:rsidRPr="0094404D">
              <w:rPr>
                <w:rFonts w:ascii="Times New Roman" w:hAnsi="Times New Roman"/>
                <w:sz w:val="24"/>
                <w:szCs w:val="24"/>
              </w:rPr>
              <w:lastRenderedPageBreak/>
              <w:t>қамтамасыз етеді.</w:t>
            </w:r>
          </w:p>
          <w:p w:rsidR="000731D9" w:rsidRPr="0094404D" w:rsidRDefault="000731D9"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Қызметтерді жеткізетін медицина ұйымдары міндетті сақтандыру шеңберіндегі конкурстарға қатысуға мамандарының саны жағынан да, көрсетілетін қызметтердің тізімі жағынан да жан-жақты дайын болуы шарт.</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Жаңа тариф саясаты медициналық ұйымдардың дамуын қамтамасыз ете ме?  </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Қамтамасыз етуі тиіс. Өйткені, болашақта тарифтерге біртіндеп амортизациялық шығындарды қосу жоспарланып отыр. Бұл негізгі қаржыны жаңартуға және активтерді тиімді бөліске салған жағдайда жаңа технологияларды енгізуге мүмкіндік бермек.</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Ауылдық жерлердегі медицина мекемелері жаңа жүйені енгізуге дайын ба?</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енгізілгеннен кейін ауыл медицинасы бірден түбегейлі өзгерістерге ұшырайды деу қиын. Құрылымдық өзгерістер шеңберінде ауылдық медицина ұйымдарының атынан медициналық қызметті бір заңды тұлға көрсетеді. Ауыл медицинасының емханалық-амбулаторлық бөлімі белгіленген корпоративтік табыс салығы негізінде, ал, стационарлар клиникалық-шығыны бірдей топтар (КЗГ) көрсеткішін пайдалана отырып қаржыландырылады.</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жүйесіне көшкен кезде стационарлардың қабылдау бөлімдері қалай қаржыландырылады?</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i/>
                <w:color w:val="000000"/>
                <w:sz w:val="24"/>
                <w:szCs w:val="24"/>
                <w:shd w:val="clear" w:color="auto" w:fill="FFFFFF"/>
              </w:rPr>
            </w:pPr>
            <w:r w:rsidRPr="0094404D">
              <w:rPr>
                <w:rFonts w:ascii="Times New Roman" w:hAnsi="Times New Roman"/>
                <w:color w:val="000000"/>
                <w:sz w:val="24"/>
                <w:szCs w:val="24"/>
                <w:shd w:val="clear" w:color="auto" w:fill="FFFFFF"/>
              </w:rPr>
              <w:t>Міндетті әлеуметтік медициналық сақтандыру жүйесінде жоспарлы стационарлық көмек маманның жолдамасы негізінде көрсетіледі. Жолдаманы алғашқы медициналық-санитарлық көмек нысаны немесе медицина ұйымы мамандары береді. Егер жолдама берілген азамат ауруханаға жатып емделген жағдайда, Қор келісімшарт бекіткен денсаулық сақтау субъектісі көрсетінің стационарлық көмек ақысын төлеуге міндетті.</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Жергілікті атқару органдары шеңберінде медицина ұйымдарына қаржы бөлу дәстүрі сақтала ма?</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Жергілікті атқару органдары медицина ұйымдарының міндетті әлеуметтік медициналық сақтандыру (МӘМС) және Кепілдендірілген тегін медициналық көмек көлеміне (КТМКК) кірмейтін негізгі шығындарын қаржыландырады.</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Қондырғылар сатып алуға және күрделі жөндеуге жұмсалған шығындар қалай өтеледі?</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Қазақстан республикасының 2016-2019 жылдары денсаулық сақтау саласын дамыту жөніндегі «Денсаулық» мемлекеттік бағдарламасына сәйкес, жаңарту шығындарын біртіндеп медициналық қызмет тарифіне қосу жоспарланған. Құны 100 млн теңгеден асатын қондырғылар мен күрделі жөндеу жұмыстарының ақысы жергілікті атқару органдары есебінен төленеді.</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Елімізде барлық тұрғындардың бірыңғай деректер базасы бар ма?</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Иә, мұндай база бар. Олардың қатарында Жеке және заңды тұлғалардың мемлекеттік мәліметтер базасын, сондай-ақ, Тіркелген тұрғындар регистрін атауға болады. МӘМС жүйесінде сақтандырылған тұлғалардың тізілімі осы мәліметтер базасы негізінде жасалады.</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енгізілген кезде жекеменшік медицинаның дамуы мүмкін бе?</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2016 жылы республикалық бюджет қаржысы есебінен 246 жеке меншік медицина ұйымымен келісімшарт бекітілді. Міндетті әлеуметтік медициналық сақтандыру енгізілгеннен кейін қызмет көрсететін жеке меншік ұйымдардың саны артып, бәсекелестік күшейеді деп үміттенеміз.</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Қор денсаулық сақтау субъектілерінің қызметін уәкілетті орган белгілеген тәртіп бойынша, медициналық қызмет көрсететін нысандардың теңдігі принципі негізінде сатып алады. Бұл жеке меншік және мемлекеттік емдеу мекемелерін дамытуға теңдей мүмкіндік беруі тиіс.</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сақтандырудың қандай халықаралық тәжірибе бар?</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lastRenderedPageBreak/>
              <w:t xml:space="preserve">Бүгінгі таңда әлемде медициналық сақтандырудың: мемлекеттік, жеке меншік және қоғамдық деп аталатын үш түрі бар. </w:t>
            </w:r>
          </w:p>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 xml:space="preserve">Сақтандырудың </w:t>
            </w:r>
            <w:r w:rsidRPr="0094404D">
              <w:rPr>
                <w:i/>
                <w:color w:val="222222"/>
                <w:lang w:val="kk-KZ"/>
              </w:rPr>
              <w:t>мемлекеттік моделінде</w:t>
            </w:r>
            <w:r w:rsidRPr="0094404D">
              <w:rPr>
                <w:color w:val="222222"/>
                <w:lang w:val="kk-KZ"/>
              </w:rPr>
              <w:t xml:space="preserve"> медициналық қызметтер салық пен мемлекеттік </w:t>
            </w:r>
            <w:r w:rsidRPr="0094404D">
              <w:rPr>
                <w:color w:val="222222"/>
                <w:lang w:val="kk-KZ"/>
              </w:rPr>
              <w:lastRenderedPageBreak/>
              <w:t>бюджет есебінен көрсетіледі. Денсаулық сақтау министрлігі ресурстарды бөліске салатын агенттіктен бөлек жұмыс істейді.</w:t>
            </w:r>
          </w:p>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Бұл модельдің артықшылығы неде? Оның әлеуметтік жағы басым, елдің бәріне қолжетімді, баға бақылау мүмкіндігі жоғары. Ал, осал тұстары: Жүйе толығымен бюджетке тәуелді, халықтың сұранысынан туындайтын өзгерістерге бірден бейімделе алмайды және таңдау еркіндігі шектеулі.</w:t>
            </w:r>
          </w:p>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 xml:space="preserve">Сақтандырудың </w:t>
            </w:r>
            <w:r w:rsidRPr="0094404D">
              <w:rPr>
                <w:i/>
                <w:color w:val="222222"/>
                <w:lang w:val="kk-KZ"/>
              </w:rPr>
              <w:t>жеке меншік үлгісінде</w:t>
            </w:r>
            <w:r w:rsidRPr="0094404D">
              <w:rPr>
                <w:color w:val="222222"/>
                <w:lang w:val="kk-KZ"/>
              </w:rPr>
              <w:t xml:space="preserve"> тұрғындар жарна төлеуге міндеттелмейді. Бірақ бұл жүйе халықтың барлық тобының денсаулық сақтау саласындағы қажеттіліктерін толық өтеуге негізделмеген. Мұнда жекелеген жеке-меншік жүйелер жұмыс істейді.</w:t>
            </w:r>
          </w:p>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Оның басты артықшылығы – азаматтың қалауы мен мүмкіндігіне қарай сараланған пакет.</w:t>
            </w:r>
          </w:p>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Кемшіліктері: бағаны бақылау мүмкіндігінің жоқтығы, медициналық ұйымдардың медициналық емес факторлар бойынша бәсекеге түсуі, экономиканың денсаулық сақтау саласына жұмсайтын шығындарының көптігі, төлеу қабілеті төмен азаматтардың медициналық қызметті пайдалануға мүмкіндігінің жоқтығы.</w:t>
            </w:r>
          </w:p>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 xml:space="preserve">Үшіншісі </w:t>
            </w:r>
            <w:r w:rsidRPr="0094404D">
              <w:rPr>
                <w:i/>
                <w:color w:val="222222"/>
                <w:lang w:val="kk-KZ"/>
              </w:rPr>
              <w:t>сақтандырудың қоғамдық үлгісі</w:t>
            </w:r>
            <w:r w:rsidRPr="0094404D">
              <w:rPr>
                <w:color w:val="222222"/>
                <w:lang w:val="kk-KZ"/>
              </w:rPr>
              <w:t>: Қордың қаражаты Денсаулық сақтау министрлігінен бөлек ұсталады, медициналық қызмет ақысы Қорға жинақталған міндетті әлеуметтік медициналық сақтандыру жарналары есебінен қамтылады.</w:t>
            </w:r>
          </w:p>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Артықшылықтары: әлеуметтік жағының басымдығы, жалпыға ортақ жауапкершілік, бәсекелестік пен сапаны бақылау мүмкіндігінің артуы, биресми төлемдердің азаюы.</w:t>
            </w:r>
          </w:p>
          <w:p w:rsidR="000731D9" w:rsidRPr="0094404D" w:rsidRDefault="000731D9" w:rsidP="0094404D">
            <w:pPr>
              <w:pStyle w:val="m-4744573160629936811msonospacing"/>
              <w:shd w:val="clear" w:color="auto" w:fill="FFFFFF"/>
              <w:spacing w:before="0" w:beforeAutospacing="0" w:after="0" w:afterAutospacing="0"/>
              <w:ind w:firstLine="708"/>
              <w:jc w:val="both"/>
              <w:rPr>
                <w:color w:val="222222"/>
                <w:lang w:val="kk-KZ"/>
              </w:rPr>
            </w:pPr>
            <w:r w:rsidRPr="0094404D">
              <w:rPr>
                <w:color w:val="222222"/>
                <w:lang w:val="kk-KZ"/>
              </w:rPr>
              <w:t>Кемшіліктері: жарна төлеуден бас тарту салдарынан қаржы тапшылығы қаупі туындайды, тиісті ІТ инфрақұрылымдар қажет.</w:t>
            </w:r>
          </w:p>
          <w:p w:rsidR="000731D9" w:rsidRPr="0094404D" w:rsidRDefault="000731D9" w:rsidP="0094404D">
            <w:pPr>
              <w:pStyle w:val="m-4744573160629936811msonospacing"/>
              <w:shd w:val="clear" w:color="auto" w:fill="FFFFFF"/>
              <w:spacing w:before="0" w:beforeAutospacing="0" w:after="0" w:afterAutospacing="0"/>
              <w:ind w:firstLine="708"/>
              <w:jc w:val="both"/>
              <w:rPr>
                <w:lang w:val="kk-KZ"/>
              </w:rPr>
            </w:pPr>
            <w:r w:rsidRPr="0094404D">
              <w:rPr>
                <w:color w:val="222222"/>
                <w:lang w:val="kk-KZ"/>
              </w:rPr>
              <w:t xml:space="preserve">Қазақстан осының ішінде қоғамдық сақтандыру жүйесін таңдап алды. Жүйе мемлекет, жұмыс беруші мен азаматтардың ортақ жауапкершілігі принципі бойынша жұмыс істейді.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Қазіргі таңда мемлекеттік емдеу мекемелерінің басым бөлігінің бизнеспен айналысатыны рас. Әсіресе, стационарларда қызметтің басым бөлігі ақылы негізде көрсетіледі. Бірақ олардың денін Кепілдендірілген тегін медициналық көмек көлемі шеңберінде мемлекет тарапынан қаржыландырылатын қызметтер құрайды. Яғни, бақылау жоқ, халық ақша төлейді, үкімет мемлекеттік кәсіпорындардың ақылы табыс табуын ынталандырып отыр. Міндетті әлеуметтік медициналық </w:t>
            </w:r>
            <w:r w:rsidRPr="0094404D">
              <w:rPr>
                <w:rFonts w:ascii="Times New Roman" w:hAnsi="Times New Roman"/>
                <w:sz w:val="24"/>
                <w:szCs w:val="24"/>
              </w:rPr>
              <w:lastRenderedPageBreak/>
              <w:t xml:space="preserve">сақтандыру енгізілгеннен кейін жағдай өзгере ме? </w:t>
            </w:r>
          </w:p>
        </w:tc>
        <w:tc>
          <w:tcPr>
            <w:tcW w:w="10843" w:type="dxa"/>
            <w:gridSpan w:val="2"/>
            <w:shd w:val="clear" w:color="auto" w:fill="auto"/>
          </w:tcPr>
          <w:p w:rsidR="000731D9" w:rsidRPr="0094404D" w:rsidRDefault="000731D9"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lastRenderedPageBreak/>
              <w:t>Кепілдендірілген тегін медициналық көмек (КТМКК) пен Міндетті әлеуметтік медициналық сақтандыру (МӘМС) пакеті шеңберіндегі қызметтер қазір де, жаңа жүйе енгізілгеннен кейін де тегін көрсетілуі тиіс. Жұртшылық кепілдік берілген көмектің барлық түрлерімен қамтамасыз етіледі. Алайда, сұраныстан ұсыныс туатыны белгілі. Азаматтар медициналық сақтандыру жарнасын төлеу арқылы міндетті әлеуметтік медициналық сақтандыру шеңберінде көрсетілетін қызметтердің көлемі мен түрлерін арттыруға мүмкіндік жасайды. Нәтижесінде ақылы қызметті пайдаланушылар саны азаяды. ҚР «Міндетті әлеуметтік медициналық сақтандыру туралы» заңының 7-бабына сәйкес, сақтандыру пакетіне жоспарлы стационарлық көмек, емханалық-амбулаторлық көмек, дәрі-дәрмекпен қамтамасыз ету, жоғары технологиялық қызмет түрлері кіреді.</w:t>
            </w:r>
          </w:p>
          <w:p w:rsidR="000731D9" w:rsidRPr="0094404D" w:rsidRDefault="000731D9"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 </w:t>
            </w:r>
          </w:p>
          <w:p w:rsidR="000731D9" w:rsidRPr="0094404D" w:rsidRDefault="000731D9" w:rsidP="0094404D">
            <w:pPr>
              <w:tabs>
                <w:tab w:val="left" w:pos="5103"/>
              </w:tabs>
              <w:spacing w:after="0" w:line="240" w:lineRule="auto"/>
              <w:ind w:firstLine="459"/>
              <w:jc w:val="both"/>
              <w:rPr>
                <w:rFonts w:ascii="Times New Roman" w:hAnsi="Times New Roman"/>
                <w:sz w:val="24"/>
                <w:szCs w:val="24"/>
              </w:rPr>
            </w:pP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елдегі Барлық медицина ұйымдары Әлеуметтік медициналық сақтандыру қорымен келісімшартқа отыра ала ма? </w:t>
            </w:r>
          </w:p>
          <w:p w:rsidR="000731D9" w:rsidRPr="0094404D" w:rsidRDefault="000731D9" w:rsidP="0094404D">
            <w:pPr>
              <w:tabs>
                <w:tab w:val="left" w:pos="5103"/>
              </w:tabs>
              <w:spacing w:after="0" w:line="240" w:lineRule="auto"/>
              <w:jc w:val="both"/>
              <w:rPr>
                <w:rFonts w:ascii="Times New Roman" w:hAnsi="Times New Roman"/>
                <w:sz w:val="24"/>
                <w:szCs w:val="24"/>
              </w:rPr>
            </w:pP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Оған ешкім кепілдік бере алмайды. Мысалы, бір қалада кардиология бөлімі бар үш аурухана жұмыс істейді делік. Қор соның ішінде қызметтерді сатып алудың минималды стандарттары мен талаптарына жауап беретін, пациенттерге жағдай жасайтын, сапалы, жоғары технологиялық қызмет көрсете алатын, жоғары білікті мамандары мен заманауи қондырғылары бар медицина ұйымын таңдайды.</w:t>
            </w:r>
          </w:p>
          <w:p w:rsidR="000731D9" w:rsidRPr="0094404D" w:rsidRDefault="000731D9" w:rsidP="0094404D">
            <w:pPr>
              <w:tabs>
                <w:tab w:val="left" w:pos="5103"/>
              </w:tabs>
              <w:spacing w:after="0" w:line="240" w:lineRule="auto"/>
              <w:ind w:firstLine="459"/>
              <w:jc w:val="both"/>
              <w:rPr>
                <w:rFonts w:ascii="Times New Roman" w:hAnsi="Times New Roman"/>
                <w:sz w:val="24"/>
                <w:szCs w:val="24"/>
              </w:rPr>
            </w:pPr>
            <w:r w:rsidRPr="0094404D">
              <w:rPr>
                <w:rFonts w:ascii="Times New Roman" w:hAnsi="Times New Roman"/>
                <w:sz w:val="24"/>
                <w:szCs w:val="24"/>
              </w:rPr>
              <w:t xml:space="preserve">Бір сөзбен айтқанда, Қор денсаулық сақтау нысандары желісін де, бәсекелестікті дамыту мақсатында медициналық ұйымдардың ішіндегі бизнес-процестерді де аталған аймақтағы медициналық көмек түрлеріне деген нақты сұранысқа қарай оңтайландырады.  </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МӘМС шеңберіндегі медициналық қызмет түрлері Денсаулық сақтау субъектілерінен уәкілетті орган бекіткен тәртіп бойынша сатып алынады. Ол тәртіптер мынадай:</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1) медициналық көмек көрсету жөніндегі міндеттемелерді орындай отырып, міндетті әлеуметтік медициналық сақтандыру жүйесі табысының балансын қамтамасыз ету;</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bookmarkStart w:id="5" w:name="SUB340102"/>
            <w:bookmarkEnd w:id="5"/>
            <w:r w:rsidRPr="0094404D">
              <w:rPr>
                <w:rFonts w:ascii="Times New Roman" w:eastAsia="Times New Roman" w:hAnsi="Times New Roman"/>
                <w:color w:val="000000"/>
                <w:sz w:val="24"/>
                <w:szCs w:val="24"/>
                <w:lang w:eastAsia="ru-RU"/>
              </w:rPr>
              <w:t>2) міндетті әлеуметтік сақтандыру жүйесінде көрсетілетін медициналық көмектің аумақтық тұрғыдан қолжетімділігін қамтамасыз ету;</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r w:rsidRPr="0094404D">
              <w:rPr>
                <w:rFonts w:ascii="Times New Roman" w:eastAsia="Times New Roman" w:hAnsi="Times New Roman"/>
                <w:color w:val="000000"/>
                <w:sz w:val="24"/>
                <w:szCs w:val="24"/>
                <w:lang w:eastAsia="ru-RU"/>
              </w:rPr>
              <w:t>3) денсаулық сақтау субъектілерінің теңдігі;</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bookmarkStart w:id="6" w:name="SUB340104"/>
            <w:bookmarkEnd w:id="6"/>
            <w:r w:rsidRPr="0094404D">
              <w:rPr>
                <w:rFonts w:ascii="Times New Roman" w:eastAsia="Times New Roman" w:hAnsi="Times New Roman"/>
                <w:color w:val="000000"/>
                <w:sz w:val="24"/>
                <w:szCs w:val="24"/>
                <w:lang w:eastAsia="ru-RU"/>
              </w:rPr>
              <w:t>4) дұрыс бәсекелестік;</w:t>
            </w:r>
          </w:p>
          <w:p w:rsidR="000731D9" w:rsidRPr="0094404D" w:rsidRDefault="000731D9" w:rsidP="0094404D">
            <w:pPr>
              <w:shd w:val="clear" w:color="auto" w:fill="FFFFFF"/>
              <w:spacing w:after="0" w:line="240" w:lineRule="auto"/>
              <w:ind w:firstLine="400"/>
              <w:jc w:val="both"/>
              <w:textAlignment w:val="baseline"/>
              <w:rPr>
                <w:rFonts w:ascii="Times New Roman" w:eastAsia="Times New Roman" w:hAnsi="Times New Roman"/>
                <w:color w:val="000000"/>
                <w:sz w:val="24"/>
                <w:szCs w:val="24"/>
                <w:lang w:eastAsia="ru-RU"/>
              </w:rPr>
            </w:pPr>
            <w:bookmarkStart w:id="7" w:name="SUB340105"/>
            <w:bookmarkEnd w:id="7"/>
            <w:r w:rsidRPr="0094404D">
              <w:rPr>
                <w:rFonts w:ascii="Times New Roman" w:eastAsia="Times New Roman" w:hAnsi="Times New Roman"/>
                <w:color w:val="000000"/>
                <w:sz w:val="24"/>
                <w:szCs w:val="24"/>
                <w:lang w:eastAsia="ru-RU"/>
              </w:rPr>
              <w:t>5) медициналық қызмет көрсету тиімділігі мен сапасы.</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Тұрақты тұратын жері жоқ адамдар (БОМЖ) қандай көмек ала алады? </w:t>
            </w:r>
          </w:p>
        </w:tc>
        <w:tc>
          <w:tcPr>
            <w:tcW w:w="10843" w:type="dxa"/>
            <w:gridSpan w:val="2"/>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Мұндай санаттағы азаматтар сақтандырылмаған жағдайда Кепілдендірілген тегін медициналық көмек шеңберінде көмек ала алады.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Жедел медициналық жәрдем мен Жоғары мамандандырылған медициналық көмек бағасы қалай өзгереді? </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Жедел медициналық жәрдем мен ЖММК тарифтері де халықаралық тәжірибелер мен медициналық қызметтерді жеткізушілердің нақты шығындарына байланысты жетілдіріледі.</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Пациенттер басқа аудандардағы емхананың немесе клиниканың көмегіне жүгінгенде Тіркелген тұрғындар регистрі (РПН) қаншалықты рөл атқарады?</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Пациенттерді тіркеу мен тіркеуден шығарудың қолданыстағы тәртібіне сүйенсек, пациенттер таңдаған емханасын (клиникасын) мынадай жағдайларда өзгерте алады:</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тұрғылықты немесе уақытша тұрып жатқан жерін, жұмысын немесе оқу орнын басқа әкімшілік-аумақтық бірлікке ауыстырған жағдайда;</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 бастапқы санитарлық-медициналық көмек ұйымы қайта құрылған немесе таратылған жағдайда;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азаматтың дәрігерді және медицина ұйымын еркін таңдау құқығы негізінде жылына бір рет;</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бастапқы санитарлық-медициналық көмек мекемелерінде жыл сайын өткізілетін  ті</w:t>
            </w:r>
            <w:r w:rsidR="00B45CF2" w:rsidRPr="0094404D">
              <w:rPr>
                <w:rFonts w:ascii="Times New Roman" w:hAnsi="Times New Roman"/>
                <w:sz w:val="24"/>
                <w:szCs w:val="24"/>
              </w:rPr>
              <w:t xml:space="preserve">ркелу науқаны кезінде, яғни, 15 </w:t>
            </w:r>
            <w:r w:rsidRPr="0094404D">
              <w:rPr>
                <w:rFonts w:ascii="Times New Roman" w:hAnsi="Times New Roman"/>
                <w:sz w:val="24"/>
                <w:szCs w:val="24"/>
              </w:rPr>
              <w:t>қыркүйек пен 15</w:t>
            </w:r>
            <w:r w:rsidR="00B45CF2" w:rsidRPr="0094404D">
              <w:rPr>
                <w:rFonts w:ascii="Times New Roman" w:hAnsi="Times New Roman"/>
                <w:sz w:val="24"/>
                <w:szCs w:val="24"/>
              </w:rPr>
              <w:t xml:space="preserve"> </w:t>
            </w:r>
            <w:r w:rsidRPr="0094404D">
              <w:rPr>
                <w:rFonts w:ascii="Times New Roman" w:hAnsi="Times New Roman"/>
                <w:sz w:val="24"/>
                <w:szCs w:val="24"/>
              </w:rPr>
              <w:t>қараша аралығында.</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Егер пациент өзі тіркелген аймақтан басқа өңірдегі</w:t>
            </w:r>
            <w:r w:rsidR="00B45CF2" w:rsidRPr="0094404D">
              <w:rPr>
                <w:rFonts w:ascii="Times New Roman" w:hAnsi="Times New Roman"/>
                <w:sz w:val="24"/>
                <w:szCs w:val="24"/>
              </w:rPr>
              <w:t xml:space="preserve"> емдеу мекемесіне барса,</w:t>
            </w:r>
            <w:r w:rsidRPr="0094404D">
              <w:rPr>
                <w:rFonts w:ascii="Times New Roman" w:hAnsi="Times New Roman"/>
                <w:sz w:val="24"/>
                <w:szCs w:val="24"/>
              </w:rPr>
              <w:t xml:space="preserve"> оған шұғыл жәрдем ғана көрсетіледі.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Мемлекеттік емханалар, </w:t>
            </w:r>
            <w:r w:rsidRPr="0094404D">
              <w:rPr>
                <w:rFonts w:ascii="Times New Roman" w:hAnsi="Times New Roman"/>
                <w:sz w:val="24"/>
                <w:szCs w:val="24"/>
              </w:rPr>
              <w:lastRenderedPageBreak/>
              <w:t>шаруашылық жүргізу құқығы</w:t>
            </w:r>
            <w:r w:rsidR="00B45CF2" w:rsidRPr="0094404D">
              <w:rPr>
                <w:rFonts w:ascii="Times New Roman" w:hAnsi="Times New Roman"/>
                <w:sz w:val="24"/>
                <w:szCs w:val="24"/>
              </w:rPr>
              <w:t>ндағы</w:t>
            </w:r>
            <w:r w:rsidRPr="0094404D">
              <w:rPr>
                <w:rFonts w:ascii="Times New Roman" w:hAnsi="Times New Roman"/>
                <w:sz w:val="24"/>
                <w:szCs w:val="24"/>
              </w:rPr>
              <w:t xml:space="preserve"> кәсіпорындар қалай қаржыландырылады? </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color w:val="000000"/>
                <w:sz w:val="24"/>
                <w:szCs w:val="24"/>
                <w:shd w:val="clear" w:color="auto" w:fill="FFFFFF"/>
              </w:rPr>
              <w:lastRenderedPageBreak/>
              <w:t xml:space="preserve">ҚР заңдарына сәйкес, мемлекеттік орган болып саналмайтын мемлекеттік мекемелерге </w:t>
            </w:r>
            <w:r w:rsidRPr="0094404D">
              <w:rPr>
                <w:rFonts w:ascii="Times New Roman" w:hAnsi="Times New Roman"/>
                <w:color w:val="000000"/>
                <w:sz w:val="24"/>
                <w:szCs w:val="24"/>
                <w:shd w:val="clear" w:color="auto" w:fill="FFFFFF"/>
              </w:rPr>
              <w:lastRenderedPageBreak/>
              <w:t>басқарушылық, мәдени-әлеуметтік және коммерциялық емес сипаттағы өзге де қызметтерге қоса, табыс табатын қызмет түрлерімен айналысу құқығы берілген (ақылы қызмет көрсету).</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Егер жергілікті пациенттер Алматы қаласындағы медицина ұйымдарын таңдайтын болса аудандық ауруханалардың жайы не болмақ? </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Міндетті әлеуметтік медициналық сақтандыру жүйесінде медицина ұйымын таңдау тетігі мен «ақша пациенттің соңынан </w:t>
            </w:r>
            <w:r w:rsidR="00462F47" w:rsidRPr="0094404D">
              <w:rPr>
                <w:rFonts w:ascii="Times New Roman" w:hAnsi="Times New Roman"/>
                <w:sz w:val="24"/>
                <w:szCs w:val="24"/>
              </w:rPr>
              <w:t>жүр</w:t>
            </w:r>
            <w:r w:rsidRPr="0094404D">
              <w:rPr>
                <w:rFonts w:ascii="Times New Roman" w:hAnsi="Times New Roman"/>
                <w:sz w:val="24"/>
                <w:szCs w:val="24"/>
              </w:rPr>
              <w:t>еді» принципі сақталады. Егер пациент Алматыдағы медицина ұйымын таңдаған жағдайда Қор ақшаны қызмет көрсеткен клиникаға аударады. Сонымен қатар, көрсетілген қызмет көлеміне қарай келісімшарт құнын арттыру немесе кеміту тетіктері қарастырылған. Аудандық ауруханалар өздері көмек көрсеткен азаматтар үшін ғана ақша алады.</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Медициналық </w:t>
            </w:r>
            <w:r w:rsidR="00462F47" w:rsidRPr="0094404D">
              <w:rPr>
                <w:rFonts w:ascii="Times New Roman" w:hAnsi="Times New Roman"/>
                <w:sz w:val="24"/>
                <w:szCs w:val="24"/>
              </w:rPr>
              <w:t>жабдықтар</w:t>
            </w:r>
            <w:r w:rsidRPr="0094404D">
              <w:rPr>
                <w:rFonts w:ascii="Times New Roman" w:hAnsi="Times New Roman"/>
                <w:sz w:val="24"/>
                <w:szCs w:val="24"/>
              </w:rPr>
              <w:t>ды кім қалай сатып алады және олар медициналық ұйымдар арасында қалай бөлінеді?</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Міндетті әлеуметтік медициналық сақтандыру енгізілгеннен кейін тарифтер қайта қаралады. Тарифтерге негізгі қорды жаңартуға арналған амортизациялық шығындар қосылады. Сонымен қатар, болашақта медициналық </w:t>
            </w:r>
            <w:r w:rsidR="00462F47" w:rsidRPr="0094404D">
              <w:rPr>
                <w:rFonts w:ascii="Times New Roman" w:hAnsi="Times New Roman"/>
                <w:sz w:val="24"/>
                <w:szCs w:val="24"/>
              </w:rPr>
              <w:t>жабдықт</w:t>
            </w:r>
            <w:r w:rsidRPr="0094404D">
              <w:rPr>
                <w:rFonts w:ascii="Times New Roman" w:hAnsi="Times New Roman"/>
                <w:sz w:val="24"/>
                <w:szCs w:val="24"/>
              </w:rPr>
              <w:t>арды жеткізушілерден жалға алу мүмкіндігі де қарастырылмақ.</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Міндетті әлеуметтік медициналық сақтандыру шеңберіндегі медициналық көмек қалай жоспарланады? </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Міндетті әлеуметтік медициналық сақтандыру шеңберіндегі медициналық көмек көлемі Қор мен жергілікті атқару органдары деңгейінде, халықтың белгілі бір медициналық көмекке деген сұранысына қарай жоспарланады. Жоспарлау барысында Қордың қаржылық мүмкіндіктері ескеріліп, демографиялық болжамдар мен макроэкономикалық модельдер де пайдаланылады.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Сақтандыру жағдайы туындағанда көрсетілетін көмек құны қалай өтеледі? Клиникалық шығыны бірдей топтар бойынша төлене ме, әлде, нақты шығындар негізінде төлене ме? </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Міндетті әлеуметтік медициналық сақтандыру енгізілгеннен кейін медициналық қызмет ақысын төлеудің қолданыстағы тәсілдерін жетілдіру жоспарланған. Соның ішінде, жеткізуші компаниялар арасында бәсекелестікке жағдай жасап, денсаулық сақтау саласының жалпы қаржылық тұрақтылығын қаматамасыз ету мақсатында стационарлық көмек ақысын төлеу тәсілдері де жаңғыртылады.</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Амбулатор</w:t>
            </w:r>
            <w:r w:rsidR="00462F47" w:rsidRPr="0094404D">
              <w:rPr>
                <w:rFonts w:ascii="Times New Roman" w:hAnsi="Times New Roman"/>
                <w:sz w:val="24"/>
                <w:szCs w:val="24"/>
              </w:rPr>
              <w:t>ия</w:t>
            </w:r>
            <w:r w:rsidRPr="0094404D">
              <w:rPr>
                <w:rFonts w:ascii="Times New Roman" w:hAnsi="Times New Roman"/>
                <w:sz w:val="24"/>
                <w:szCs w:val="24"/>
              </w:rPr>
              <w:t>лық көмек деңгейінде адам санына қарай қаржыландыру жүйесі дамытылып, пациенттердің медициналық қызметтерді кешенді түрде алуын қамтамасыз ететін аралас тарифтерді қалыптастыру мүмкіндіктері қарастырылмақ;</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Стационарлық деңгейде халықаралық тәжірибелерге сүйене отырып, клиникалық-емдеу шығыны бірдей топтардың негізінде тарифтерді жетілдіру жоспарланған;</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 xml:space="preserve">– Енгізіліп отырған </w:t>
            </w:r>
            <w:r w:rsidR="00462F47" w:rsidRPr="0094404D">
              <w:rPr>
                <w:rFonts w:ascii="Times New Roman" w:hAnsi="Times New Roman"/>
                <w:sz w:val="24"/>
                <w:szCs w:val="24"/>
              </w:rPr>
              <w:t xml:space="preserve">кей жағдайларда </w:t>
            </w:r>
            <w:r w:rsidRPr="0094404D">
              <w:rPr>
                <w:rFonts w:ascii="Times New Roman" w:hAnsi="Times New Roman"/>
                <w:sz w:val="24"/>
                <w:szCs w:val="24"/>
              </w:rPr>
              <w:t>ауруларды басқару тұжырымдамасы шеңберінде медициналық көмектің барлық деңгейлерін (бастапқы санитарлық-медициналық көмектен бастап стационарлық ем, әрі қарай оңалту шаралары) біріктіріп, тарифтерді қайта қарау көзделген.</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Қазақстан Республикасында жұмыс істейтін шетел азаматтарына, еңбек мигранттарына медициналық көмек қалай көрсетіледі?</w:t>
            </w:r>
          </w:p>
          <w:p w:rsidR="000731D9" w:rsidRPr="0094404D" w:rsidRDefault="000731D9" w:rsidP="0094404D">
            <w:pPr>
              <w:tabs>
                <w:tab w:val="left" w:pos="5103"/>
              </w:tabs>
              <w:spacing w:after="0" w:line="240" w:lineRule="auto"/>
              <w:jc w:val="both"/>
              <w:rPr>
                <w:rFonts w:ascii="Times New Roman" w:hAnsi="Times New Roman"/>
                <w:sz w:val="24"/>
                <w:szCs w:val="24"/>
              </w:rPr>
            </w:pPr>
          </w:p>
        </w:tc>
        <w:tc>
          <w:tcPr>
            <w:tcW w:w="10843" w:type="dxa"/>
            <w:gridSpan w:val="2"/>
            <w:shd w:val="clear" w:color="auto" w:fill="auto"/>
          </w:tcPr>
          <w:p w:rsidR="000731D9" w:rsidRPr="0094404D" w:rsidRDefault="000731D9" w:rsidP="0094404D">
            <w:pPr>
              <w:pStyle w:val="a5"/>
              <w:shd w:val="clear" w:color="auto" w:fill="FFFFFF"/>
              <w:jc w:val="both"/>
              <w:rPr>
                <w:rFonts w:ascii="Times New Roman" w:hAnsi="Times New Roman"/>
                <w:sz w:val="24"/>
                <w:szCs w:val="24"/>
                <w:lang w:val="kk-KZ"/>
              </w:rPr>
            </w:pPr>
            <w:r w:rsidRPr="0094404D">
              <w:rPr>
                <w:rFonts w:ascii="Times New Roman" w:hAnsi="Times New Roman"/>
                <w:sz w:val="24"/>
                <w:szCs w:val="24"/>
                <w:lang w:val="kk-KZ"/>
              </w:rPr>
              <w:t xml:space="preserve">«Міндетті медициналық сақтандыру туралы» </w:t>
            </w:r>
            <w:r w:rsidR="00462F47" w:rsidRPr="0094404D">
              <w:rPr>
                <w:rFonts w:ascii="Times New Roman" w:hAnsi="Times New Roman"/>
                <w:sz w:val="24"/>
                <w:szCs w:val="24"/>
                <w:lang w:val="kk-KZ"/>
              </w:rPr>
              <w:t>Қазақстан Республикасы З</w:t>
            </w:r>
            <w:r w:rsidRPr="0094404D">
              <w:rPr>
                <w:rFonts w:ascii="Times New Roman" w:hAnsi="Times New Roman"/>
                <w:sz w:val="24"/>
                <w:szCs w:val="24"/>
                <w:lang w:val="kk-KZ"/>
              </w:rPr>
              <w:t>аң</w:t>
            </w:r>
            <w:r w:rsidR="00462F47" w:rsidRPr="0094404D">
              <w:rPr>
                <w:rFonts w:ascii="Times New Roman" w:hAnsi="Times New Roman"/>
                <w:sz w:val="24"/>
                <w:szCs w:val="24"/>
                <w:lang w:val="kk-KZ"/>
              </w:rPr>
              <w:t>ы</w:t>
            </w:r>
            <w:r w:rsidRPr="0094404D">
              <w:rPr>
                <w:rFonts w:ascii="Times New Roman" w:hAnsi="Times New Roman"/>
                <w:sz w:val="24"/>
                <w:szCs w:val="24"/>
                <w:lang w:val="kk-KZ"/>
              </w:rPr>
              <w:t>ның 2-бабы 2-тармағына сәйкес, міндетті сақтанд</w:t>
            </w:r>
            <w:r w:rsidR="00462F47" w:rsidRPr="0094404D">
              <w:rPr>
                <w:rFonts w:ascii="Times New Roman" w:hAnsi="Times New Roman"/>
                <w:sz w:val="24"/>
                <w:szCs w:val="24"/>
                <w:lang w:val="kk-KZ"/>
              </w:rPr>
              <w:t>ыру жүйесінде Қазақстан Р</w:t>
            </w:r>
            <w:r w:rsidRPr="0094404D">
              <w:rPr>
                <w:rFonts w:ascii="Times New Roman" w:hAnsi="Times New Roman"/>
                <w:sz w:val="24"/>
                <w:szCs w:val="24"/>
                <w:lang w:val="kk-KZ"/>
              </w:rPr>
              <w:t>еспубликасы аумағында тұрақты тұратын</w:t>
            </w:r>
            <w:r w:rsidRPr="0094404D">
              <w:rPr>
                <w:rFonts w:ascii="Times New Roman" w:hAnsi="Times New Roman"/>
                <w:b/>
                <w:sz w:val="24"/>
                <w:szCs w:val="24"/>
                <w:lang w:val="kk-KZ"/>
              </w:rPr>
              <w:t xml:space="preserve"> </w:t>
            </w:r>
            <w:r w:rsidRPr="0094404D">
              <w:rPr>
                <w:rFonts w:ascii="Times New Roman" w:hAnsi="Times New Roman"/>
                <w:sz w:val="24"/>
                <w:szCs w:val="24"/>
                <w:lang w:val="kk-KZ"/>
              </w:rPr>
              <w:t xml:space="preserve">шетелдіктер мен азаматтығы жоқ тұлғаларға, сондай-ақ, оралмандарға да ҚР азаматтарымен бірдей құқықтар мен міндеттемелер жүктеледі. Мысалы, олар да қазақстандықтар сияқты салық, соның ішінде, міндетті </w:t>
            </w:r>
            <w:r w:rsidR="00462F47" w:rsidRPr="0094404D">
              <w:rPr>
                <w:rFonts w:ascii="Times New Roman" w:hAnsi="Times New Roman"/>
                <w:sz w:val="24"/>
                <w:szCs w:val="24"/>
                <w:lang w:val="kk-KZ"/>
              </w:rPr>
              <w:t xml:space="preserve">әлеуметтік медициналық </w:t>
            </w:r>
            <w:r w:rsidRPr="0094404D">
              <w:rPr>
                <w:rFonts w:ascii="Times New Roman" w:hAnsi="Times New Roman"/>
                <w:sz w:val="24"/>
                <w:szCs w:val="24"/>
                <w:lang w:val="kk-KZ"/>
              </w:rPr>
              <w:t xml:space="preserve">сақтандыру жарнасын төлеуге міндетті. Еңбек мигранттарына медициналық көмек мемлекетаралық келісімдер негізінде көрсетіледі. Мысалы, </w:t>
            </w:r>
            <w:r w:rsidRPr="0094404D">
              <w:rPr>
                <w:rFonts w:ascii="Times New Roman" w:hAnsi="Times New Roman"/>
                <w:sz w:val="24"/>
                <w:szCs w:val="24"/>
                <w:lang w:val="kk-KZ"/>
              </w:rPr>
              <w:lastRenderedPageBreak/>
              <w:t xml:space="preserve">Еуразия кеңістігіндегі (Ресей, Қазақстан, Қырғызстан, Армения және Беларусь) бес мемлекет аумағында жедел медициналық көмек қайтарымсыз негізде көрсетіледі. Егер мұндай келісімдер бекітілмеген болса еңбек мигранттары ерікті медициналық сақтандыру (ЕМС) қызметін пайдалана алады. Ал, қоршаған ортаға қауіп төндіретін сырқаттарға шалдыққан мигранттарға тегін көмек көрсетіледі.  </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Жеке кәсіпкерлер Әлеуметтік медициналық сақтандыру қорына жарнаны қалай төлейді?</w:t>
            </w:r>
          </w:p>
        </w:tc>
        <w:tc>
          <w:tcPr>
            <w:tcW w:w="10843" w:type="dxa"/>
            <w:gridSpan w:val="2"/>
            <w:shd w:val="clear" w:color="auto" w:fill="auto"/>
          </w:tcPr>
          <w:p w:rsidR="000731D9" w:rsidRPr="0094404D" w:rsidRDefault="00462F47" w:rsidP="0094404D">
            <w:pPr>
              <w:spacing w:after="0" w:line="240" w:lineRule="auto"/>
              <w:ind w:firstLine="708"/>
              <w:jc w:val="both"/>
              <w:rPr>
                <w:rFonts w:ascii="Times New Roman" w:hAnsi="Times New Roman"/>
                <w:bCs/>
                <w:sz w:val="24"/>
                <w:szCs w:val="24"/>
              </w:rPr>
            </w:pPr>
            <w:r w:rsidRPr="0094404D">
              <w:rPr>
                <w:rFonts w:ascii="Times New Roman" w:hAnsi="Times New Roman"/>
                <w:bCs/>
                <w:sz w:val="24"/>
                <w:szCs w:val="24"/>
              </w:rPr>
              <w:t>Жеке кәсіпкерлер 2017 жылдың 1</w:t>
            </w:r>
            <w:r w:rsidR="000731D9" w:rsidRPr="0094404D">
              <w:rPr>
                <w:rFonts w:ascii="Times New Roman" w:hAnsi="Times New Roman"/>
                <w:bCs/>
                <w:sz w:val="24"/>
                <w:szCs w:val="24"/>
              </w:rPr>
              <w:t>шілдесінен бастап 2 төменгі айлық жалақының 5 пайызы көлемінде жарна төлейді.</w:t>
            </w:r>
          </w:p>
          <w:p w:rsidR="000731D9" w:rsidRPr="0094404D" w:rsidRDefault="000731D9" w:rsidP="0094404D">
            <w:pPr>
              <w:spacing w:after="0" w:line="240" w:lineRule="auto"/>
              <w:jc w:val="both"/>
              <w:rPr>
                <w:rFonts w:ascii="Times New Roman" w:hAnsi="Times New Roman"/>
                <w:bCs/>
                <w:sz w:val="24"/>
                <w:szCs w:val="24"/>
              </w:rPr>
            </w:pPr>
            <w:r w:rsidRPr="0094404D">
              <w:rPr>
                <w:rFonts w:ascii="Times New Roman" w:hAnsi="Times New Roman"/>
                <w:bCs/>
                <w:sz w:val="24"/>
                <w:szCs w:val="24"/>
              </w:rPr>
              <w:tab/>
              <w:t xml:space="preserve">Мамандар болжамынша, 2018 жылы төменгі </w:t>
            </w:r>
            <w:r w:rsidR="00462F47" w:rsidRPr="0094404D">
              <w:rPr>
                <w:rFonts w:ascii="Times New Roman" w:hAnsi="Times New Roman"/>
                <w:bCs/>
                <w:sz w:val="24"/>
                <w:szCs w:val="24"/>
              </w:rPr>
              <w:t xml:space="preserve">айлық </w:t>
            </w:r>
            <w:r w:rsidRPr="0094404D">
              <w:rPr>
                <w:rFonts w:ascii="Times New Roman" w:hAnsi="Times New Roman"/>
                <w:bCs/>
                <w:sz w:val="24"/>
                <w:szCs w:val="24"/>
              </w:rPr>
              <w:t>жалақы 28 284 теңге болатынын ескерсек, жеке кәсіпкерлердің ай сайын төлейтін жарнасы 2 828 теңгені құрамақ. Жарнаны ай сайын немесе бірден бір жылға төлеуге болады.</w:t>
            </w:r>
          </w:p>
          <w:p w:rsidR="000731D9" w:rsidRPr="0094404D" w:rsidRDefault="000731D9" w:rsidP="0094404D">
            <w:pPr>
              <w:spacing w:after="0" w:line="240" w:lineRule="auto"/>
              <w:ind w:firstLine="708"/>
              <w:jc w:val="both"/>
              <w:rPr>
                <w:rFonts w:ascii="Times New Roman" w:hAnsi="Times New Roman"/>
                <w:bCs/>
                <w:sz w:val="24"/>
                <w:szCs w:val="24"/>
              </w:rPr>
            </w:pPr>
            <w:r w:rsidRPr="0094404D">
              <w:rPr>
                <w:rFonts w:ascii="Times New Roman" w:hAnsi="Times New Roman"/>
                <w:bCs/>
                <w:sz w:val="24"/>
                <w:szCs w:val="24"/>
              </w:rPr>
              <w:t>Зейнетақы жарналарын аудару тәртібіне ұқсас болып келетін бұл жүйемен жұмыс берушілер де, жеке кәсіпкерлер де жақсы таныс. Бұл аударымдарды жеке есеп-шот ашу арқылы да, есеп-шот ашпай-ақ, екінші деңгейлі банктер мен Қазпоштаның кез-келген бөлімшесі арқылы да аударуға болады.</w:t>
            </w:r>
          </w:p>
        </w:tc>
      </w:tr>
      <w:tr w:rsidR="000731D9" w:rsidRPr="0094404D" w:rsidTr="0094404D">
        <w:tblPrEx>
          <w:tblLook w:val="04A0" w:firstRow="1" w:lastRow="0" w:firstColumn="1" w:lastColumn="0" w:noHBand="0" w:noVBand="1"/>
        </w:tblPrEx>
        <w:tc>
          <w:tcPr>
            <w:tcW w:w="458" w:type="dxa"/>
            <w:shd w:val="clear" w:color="auto" w:fill="auto"/>
          </w:tcPr>
          <w:p w:rsidR="000731D9" w:rsidRPr="0094404D" w:rsidRDefault="000731D9" w:rsidP="0094404D">
            <w:pPr>
              <w:pStyle w:val="a3"/>
              <w:numPr>
                <w:ilvl w:val="0"/>
                <w:numId w:val="2"/>
              </w:numPr>
              <w:tabs>
                <w:tab w:val="left" w:pos="5103"/>
              </w:tabs>
              <w:spacing w:after="0" w:line="240" w:lineRule="auto"/>
              <w:ind w:left="0" w:hanging="10"/>
              <w:jc w:val="center"/>
              <w:rPr>
                <w:rFonts w:ascii="Times New Roman" w:hAnsi="Times New Roman"/>
                <w:sz w:val="24"/>
                <w:szCs w:val="24"/>
                <w:lang w:val="kk-KZ"/>
              </w:rPr>
            </w:pPr>
          </w:p>
        </w:tc>
        <w:tc>
          <w:tcPr>
            <w:tcW w:w="4079" w:type="dxa"/>
            <w:shd w:val="clear" w:color="auto" w:fill="auto"/>
          </w:tcPr>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Әлеуметтік маңызы бар сырқаттарға не жатады және оларды емдеуге жұмсалатын қаржы қалай бөлінеді?</w:t>
            </w:r>
          </w:p>
        </w:tc>
        <w:tc>
          <w:tcPr>
            <w:tcW w:w="10843" w:type="dxa"/>
            <w:gridSpan w:val="2"/>
            <w:shd w:val="clear" w:color="auto" w:fill="auto"/>
          </w:tcPr>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Әлеуметтік маңызы бар сырқаттарға: туберкулез, иммун</w:t>
            </w:r>
            <w:r w:rsidR="00462F47" w:rsidRPr="0094404D">
              <w:rPr>
                <w:rFonts w:ascii="Times New Roman" w:hAnsi="Times New Roman"/>
                <w:sz w:val="24"/>
                <w:szCs w:val="24"/>
              </w:rPr>
              <w:t xml:space="preserve"> </w:t>
            </w:r>
            <w:r w:rsidRPr="0094404D">
              <w:rPr>
                <w:rFonts w:ascii="Times New Roman" w:hAnsi="Times New Roman"/>
                <w:sz w:val="24"/>
                <w:szCs w:val="24"/>
              </w:rPr>
              <w:t xml:space="preserve">тапшылығы вирусынан туындайтын аурулар және ВИЧ, жұқпалы В, С гепатиті, қатерлі ісік, қант диабеті, психикалық аурулар, балалардың сал ауруы, инфаркт (бастапқы алты ай), ревматизм, дәнекер тіндердің жүйелі зақымдануы, орталық жүйке жүйесінің тұқым қуалайтын-дегенеративті сырқаттары, орталық жүйке жүйесінің миелин қабықшасының зақымдануынан туындайтын аурулар жатады. </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Сонымен қатар, айналадағы адамдарға қауіп төндіретін сырқаттар да бар. Ондай науқастарға: иммун</w:t>
            </w:r>
            <w:r w:rsidR="00462F47" w:rsidRPr="0094404D">
              <w:rPr>
                <w:rFonts w:ascii="Times New Roman" w:hAnsi="Times New Roman"/>
                <w:sz w:val="24"/>
                <w:szCs w:val="24"/>
              </w:rPr>
              <w:t xml:space="preserve"> </w:t>
            </w:r>
            <w:r w:rsidRPr="0094404D">
              <w:rPr>
                <w:rFonts w:ascii="Times New Roman" w:hAnsi="Times New Roman"/>
                <w:sz w:val="24"/>
                <w:szCs w:val="24"/>
              </w:rPr>
              <w:t>тапшылығы вирусынан туындайтын аурулар және ВИЧ індеті, Конго-Қырым қанды безгегі, дифтерия, менингококк инфекциясы, полиомиелит, тек қана жыныстық жолмен таралатын жұқпалы аурула</w:t>
            </w:r>
            <w:r w:rsidR="00462F47" w:rsidRPr="0094404D">
              <w:rPr>
                <w:rFonts w:ascii="Times New Roman" w:hAnsi="Times New Roman"/>
                <w:sz w:val="24"/>
                <w:szCs w:val="24"/>
              </w:rPr>
              <w:t>р, алапес, безгек, түйнеменің (с</w:t>
            </w:r>
            <w:r w:rsidRPr="0094404D">
              <w:rPr>
                <w:rFonts w:ascii="Times New Roman" w:hAnsi="Times New Roman"/>
                <w:sz w:val="24"/>
                <w:szCs w:val="24"/>
              </w:rPr>
              <w:t xml:space="preserve">ібір жарасы) жеңіл түрі, туберкулез, </w:t>
            </w:r>
            <w:r w:rsidR="00462F47" w:rsidRPr="0094404D">
              <w:rPr>
                <w:rFonts w:ascii="Times New Roman" w:hAnsi="Times New Roman"/>
                <w:sz w:val="24"/>
                <w:szCs w:val="24"/>
              </w:rPr>
              <w:t>тырысқақ, оба, іш сүзегі</w:t>
            </w:r>
            <w:r w:rsidRPr="0094404D">
              <w:rPr>
                <w:rFonts w:ascii="Times New Roman" w:hAnsi="Times New Roman"/>
                <w:sz w:val="24"/>
                <w:szCs w:val="24"/>
              </w:rPr>
              <w:t>, вирусты гепатит, мінез-құлық пен психикалық ауытқулар.</w:t>
            </w:r>
          </w:p>
          <w:p w:rsidR="000731D9" w:rsidRPr="0094404D" w:rsidRDefault="000731D9" w:rsidP="0094404D">
            <w:pPr>
              <w:tabs>
                <w:tab w:val="left" w:pos="5103"/>
              </w:tabs>
              <w:spacing w:after="0" w:line="240" w:lineRule="auto"/>
              <w:ind w:firstLine="317"/>
              <w:jc w:val="both"/>
              <w:rPr>
                <w:rFonts w:ascii="Times New Roman" w:hAnsi="Times New Roman"/>
                <w:sz w:val="24"/>
                <w:szCs w:val="24"/>
              </w:rPr>
            </w:pPr>
            <w:r w:rsidRPr="0094404D">
              <w:rPr>
                <w:rFonts w:ascii="Times New Roman" w:hAnsi="Times New Roman"/>
                <w:sz w:val="24"/>
                <w:szCs w:val="24"/>
              </w:rPr>
              <w:t>Әлеуметтік маңызы бар сырқаттарға шалдыққан азаматтарға медициналық көмек Тегін кепілдендірілген медициналық көмек көлемі (ТКМКК) шеңберінде көрсетіледі.</w:t>
            </w:r>
          </w:p>
        </w:tc>
      </w:tr>
    </w:tbl>
    <w:p w:rsidR="000731D9" w:rsidRPr="0094404D" w:rsidRDefault="000731D9" w:rsidP="0094404D">
      <w:pPr>
        <w:tabs>
          <w:tab w:val="left" w:pos="5103"/>
        </w:tabs>
        <w:spacing w:after="0" w:line="240" w:lineRule="auto"/>
        <w:jc w:val="both"/>
        <w:rPr>
          <w:rFonts w:ascii="Times New Roman" w:hAnsi="Times New Roman"/>
          <w:sz w:val="24"/>
          <w:szCs w:val="24"/>
        </w:rPr>
      </w:pPr>
      <w:r w:rsidRPr="0094404D">
        <w:rPr>
          <w:rFonts w:ascii="Times New Roman" w:hAnsi="Times New Roman"/>
          <w:sz w:val="24"/>
          <w:szCs w:val="24"/>
        </w:rPr>
        <w:t xml:space="preserve">  </w:t>
      </w:r>
    </w:p>
    <w:p w:rsidR="00423BEF" w:rsidRPr="0094404D" w:rsidRDefault="00423BEF" w:rsidP="0094404D">
      <w:pPr>
        <w:spacing w:after="0" w:line="240" w:lineRule="auto"/>
        <w:rPr>
          <w:sz w:val="24"/>
          <w:szCs w:val="24"/>
        </w:rPr>
      </w:pPr>
    </w:p>
    <w:sectPr w:rsidR="00423BEF" w:rsidRPr="0094404D" w:rsidSect="0094404D">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824" w:rsidRDefault="00E50824" w:rsidP="00330796">
      <w:pPr>
        <w:spacing w:after="0" w:line="240" w:lineRule="auto"/>
      </w:pPr>
      <w:r>
        <w:separator/>
      </w:r>
    </w:p>
  </w:endnote>
  <w:endnote w:type="continuationSeparator" w:id="0">
    <w:p w:rsidR="00E50824" w:rsidRDefault="00E50824" w:rsidP="0033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824" w:rsidRDefault="00E50824" w:rsidP="00330796">
      <w:pPr>
        <w:spacing w:after="0" w:line="240" w:lineRule="auto"/>
      </w:pPr>
      <w:r>
        <w:separator/>
      </w:r>
    </w:p>
  </w:footnote>
  <w:footnote w:type="continuationSeparator" w:id="0">
    <w:p w:rsidR="00E50824" w:rsidRDefault="00E50824" w:rsidP="00330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FC0"/>
    <w:multiLevelType w:val="hybridMultilevel"/>
    <w:tmpl w:val="827C3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D868D3"/>
    <w:multiLevelType w:val="hybridMultilevel"/>
    <w:tmpl w:val="E2C655C2"/>
    <w:lvl w:ilvl="0" w:tplc="103870FC">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BAD7B6E"/>
    <w:multiLevelType w:val="hybridMultilevel"/>
    <w:tmpl w:val="00EA8EF2"/>
    <w:lvl w:ilvl="0" w:tplc="E224267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F51886"/>
    <w:multiLevelType w:val="hybridMultilevel"/>
    <w:tmpl w:val="56461FFE"/>
    <w:lvl w:ilvl="0" w:tplc="D9B45F86">
      <w:start w:val="1"/>
      <w:numFmt w:val="decimal"/>
      <w:lvlText w:val="%1."/>
      <w:lvlJc w:val="left"/>
      <w:pPr>
        <w:ind w:left="677" w:hanging="360"/>
      </w:pPr>
      <w:rPr>
        <w:rFonts w:hint="default"/>
        <w:lang w:val="kk-KZ"/>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15:restartNumberingAfterBreak="0">
    <w:nsid w:val="3C4D0DA2"/>
    <w:multiLevelType w:val="hybridMultilevel"/>
    <w:tmpl w:val="7F8A5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144C3E"/>
    <w:multiLevelType w:val="hybridMultilevel"/>
    <w:tmpl w:val="30E2B56C"/>
    <w:lvl w:ilvl="0" w:tplc="103870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E76C82"/>
    <w:multiLevelType w:val="hybridMultilevel"/>
    <w:tmpl w:val="E8221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433712"/>
    <w:multiLevelType w:val="hybridMultilevel"/>
    <w:tmpl w:val="D474265C"/>
    <w:lvl w:ilvl="0" w:tplc="3C3059C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694F6C"/>
    <w:multiLevelType w:val="hybridMultilevel"/>
    <w:tmpl w:val="58A05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FA3DF8"/>
    <w:multiLevelType w:val="hybridMultilevel"/>
    <w:tmpl w:val="3092DEFC"/>
    <w:lvl w:ilvl="0" w:tplc="04190001">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0" w15:restartNumberingAfterBreak="0">
    <w:nsid w:val="67E631E0"/>
    <w:multiLevelType w:val="hybridMultilevel"/>
    <w:tmpl w:val="5364B090"/>
    <w:lvl w:ilvl="0" w:tplc="11A2D04E">
      <w:start w:val="1"/>
      <w:numFmt w:val="decimal"/>
      <w:lvlText w:val="%1."/>
      <w:lvlJc w:val="left"/>
      <w:pPr>
        <w:ind w:left="90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11B7341"/>
    <w:multiLevelType w:val="multilevel"/>
    <w:tmpl w:val="D2EC419A"/>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F3D54"/>
    <w:multiLevelType w:val="hybridMultilevel"/>
    <w:tmpl w:val="43BAA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8"/>
  </w:num>
  <w:num w:numId="5">
    <w:abstractNumId w:val="4"/>
  </w:num>
  <w:num w:numId="6">
    <w:abstractNumId w:val="5"/>
  </w:num>
  <w:num w:numId="7">
    <w:abstractNumId w:val="7"/>
  </w:num>
  <w:num w:numId="8">
    <w:abstractNumId w:val="2"/>
  </w:num>
  <w:num w:numId="9">
    <w:abstractNumId w:val="12"/>
  </w:num>
  <w:num w:numId="10">
    <w:abstractNumId w:val="3"/>
  </w:num>
  <w:num w:numId="11">
    <w:abstractNumId w:val="6"/>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F7"/>
    <w:rsid w:val="00013F0F"/>
    <w:rsid w:val="0005510B"/>
    <w:rsid w:val="000731D9"/>
    <w:rsid w:val="000745D7"/>
    <w:rsid w:val="00082C5A"/>
    <w:rsid w:val="000A0570"/>
    <w:rsid w:val="000A47C6"/>
    <w:rsid w:val="000A6702"/>
    <w:rsid w:val="000B4B61"/>
    <w:rsid w:val="000C253D"/>
    <w:rsid w:val="000C73EF"/>
    <w:rsid w:val="000D5069"/>
    <w:rsid w:val="001003B1"/>
    <w:rsid w:val="00120420"/>
    <w:rsid w:val="00152A43"/>
    <w:rsid w:val="00152B50"/>
    <w:rsid w:val="00155B21"/>
    <w:rsid w:val="001630B4"/>
    <w:rsid w:val="00167AA1"/>
    <w:rsid w:val="00177B2C"/>
    <w:rsid w:val="001862C8"/>
    <w:rsid w:val="00190147"/>
    <w:rsid w:val="00194F07"/>
    <w:rsid w:val="001A0710"/>
    <w:rsid w:val="001D28AC"/>
    <w:rsid w:val="001E1E23"/>
    <w:rsid w:val="001F48DE"/>
    <w:rsid w:val="001F7F8A"/>
    <w:rsid w:val="00202B68"/>
    <w:rsid w:val="00221442"/>
    <w:rsid w:val="00221E6D"/>
    <w:rsid w:val="00247F6D"/>
    <w:rsid w:val="00251264"/>
    <w:rsid w:val="002561A9"/>
    <w:rsid w:val="00261941"/>
    <w:rsid w:val="00264682"/>
    <w:rsid w:val="002679F4"/>
    <w:rsid w:val="002B0508"/>
    <w:rsid w:val="002B0CD8"/>
    <w:rsid w:val="002B1C0A"/>
    <w:rsid w:val="002B2028"/>
    <w:rsid w:val="002B5D20"/>
    <w:rsid w:val="002C00C8"/>
    <w:rsid w:val="002C3000"/>
    <w:rsid w:val="002C413C"/>
    <w:rsid w:val="002E3609"/>
    <w:rsid w:val="002F2ADA"/>
    <w:rsid w:val="002F4896"/>
    <w:rsid w:val="00316EAD"/>
    <w:rsid w:val="00327F0B"/>
    <w:rsid w:val="00330796"/>
    <w:rsid w:val="003423CC"/>
    <w:rsid w:val="00346C7E"/>
    <w:rsid w:val="00352596"/>
    <w:rsid w:val="00366077"/>
    <w:rsid w:val="00370DC8"/>
    <w:rsid w:val="00370F41"/>
    <w:rsid w:val="00383940"/>
    <w:rsid w:val="003840FA"/>
    <w:rsid w:val="003A5138"/>
    <w:rsid w:val="003B1ECE"/>
    <w:rsid w:val="003C42C3"/>
    <w:rsid w:val="003E30D9"/>
    <w:rsid w:val="003F2B4A"/>
    <w:rsid w:val="00423BEF"/>
    <w:rsid w:val="00437D44"/>
    <w:rsid w:val="0044411B"/>
    <w:rsid w:val="00447A79"/>
    <w:rsid w:val="00451A0F"/>
    <w:rsid w:val="004554A0"/>
    <w:rsid w:val="00456F11"/>
    <w:rsid w:val="00462F47"/>
    <w:rsid w:val="00476821"/>
    <w:rsid w:val="00492000"/>
    <w:rsid w:val="00495974"/>
    <w:rsid w:val="004A1E14"/>
    <w:rsid w:val="004A2007"/>
    <w:rsid w:val="004C71DF"/>
    <w:rsid w:val="004C769E"/>
    <w:rsid w:val="004F0910"/>
    <w:rsid w:val="004F20D9"/>
    <w:rsid w:val="00500670"/>
    <w:rsid w:val="00523C2A"/>
    <w:rsid w:val="00524947"/>
    <w:rsid w:val="00565874"/>
    <w:rsid w:val="00575EA2"/>
    <w:rsid w:val="00582905"/>
    <w:rsid w:val="005A16D3"/>
    <w:rsid w:val="005C14AF"/>
    <w:rsid w:val="005C77C9"/>
    <w:rsid w:val="005D3B70"/>
    <w:rsid w:val="005E18AF"/>
    <w:rsid w:val="005E31CF"/>
    <w:rsid w:val="005E5152"/>
    <w:rsid w:val="005F2C89"/>
    <w:rsid w:val="00602AC5"/>
    <w:rsid w:val="00603042"/>
    <w:rsid w:val="006072A4"/>
    <w:rsid w:val="00620F34"/>
    <w:rsid w:val="00627371"/>
    <w:rsid w:val="00630DB2"/>
    <w:rsid w:val="00632951"/>
    <w:rsid w:val="00646315"/>
    <w:rsid w:val="00657A24"/>
    <w:rsid w:val="006765CB"/>
    <w:rsid w:val="006819BB"/>
    <w:rsid w:val="00686A3A"/>
    <w:rsid w:val="006973AC"/>
    <w:rsid w:val="006A1675"/>
    <w:rsid w:val="006A5295"/>
    <w:rsid w:val="006B42E2"/>
    <w:rsid w:val="006C0422"/>
    <w:rsid w:val="006E1B9B"/>
    <w:rsid w:val="006F2622"/>
    <w:rsid w:val="007143BC"/>
    <w:rsid w:val="007150E7"/>
    <w:rsid w:val="00732D20"/>
    <w:rsid w:val="00743258"/>
    <w:rsid w:val="00750A30"/>
    <w:rsid w:val="00790FBD"/>
    <w:rsid w:val="007A5D84"/>
    <w:rsid w:val="007B4A3D"/>
    <w:rsid w:val="007C24F7"/>
    <w:rsid w:val="007C6C75"/>
    <w:rsid w:val="007F20E7"/>
    <w:rsid w:val="007F6ED4"/>
    <w:rsid w:val="00817F1A"/>
    <w:rsid w:val="008246C3"/>
    <w:rsid w:val="00831A65"/>
    <w:rsid w:val="008558F7"/>
    <w:rsid w:val="008651D0"/>
    <w:rsid w:val="00877AF6"/>
    <w:rsid w:val="00885930"/>
    <w:rsid w:val="008936BA"/>
    <w:rsid w:val="008A0FB0"/>
    <w:rsid w:val="008B3FA1"/>
    <w:rsid w:val="008B55B1"/>
    <w:rsid w:val="008C2CC7"/>
    <w:rsid w:val="008D3A0E"/>
    <w:rsid w:val="00926DB9"/>
    <w:rsid w:val="0093010F"/>
    <w:rsid w:val="00943D47"/>
    <w:rsid w:val="0094404D"/>
    <w:rsid w:val="009615E0"/>
    <w:rsid w:val="009674D0"/>
    <w:rsid w:val="00973984"/>
    <w:rsid w:val="0099773A"/>
    <w:rsid w:val="009D3C82"/>
    <w:rsid w:val="009D7914"/>
    <w:rsid w:val="00A032AE"/>
    <w:rsid w:val="00A06AD5"/>
    <w:rsid w:val="00A10A7C"/>
    <w:rsid w:val="00A236C4"/>
    <w:rsid w:val="00A26757"/>
    <w:rsid w:val="00A31DE4"/>
    <w:rsid w:val="00A638B9"/>
    <w:rsid w:val="00A6759C"/>
    <w:rsid w:val="00A82D94"/>
    <w:rsid w:val="00A948EA"/>
    <w:rsid w:val="00AA36C1"/>
    <w:rsid w:val="00AC496D"/>
    <w:rsid w:val="00AE4D86"/>
    <w:rsid w:val="00AF75FE"/>
    <w:rsid w:val="00AF7989"/>
    <w:rsid w:val="00B20BFF"/>
    <w:rsid w:val="00B223AA"/>
    <w:rsid w:val="00B26F46"/>
    <w:rsid w:val="00B31F16"/>
    <w:rsid w:val="00B4263C"/>
    <w:rsid w:val="00B438BD"/>
    <w:rsid w:val="00B45CF2"/>
    <w:rsid w:val="00B542F4"/>
    <w:rsid w:val="00B61DB9"/>
    <w:rsid w:val="00B63685"/>
    <w:rsid w:val="00B65B0D"/>
    <w:rsid w:val="00B724C2"/>
    <w:rsid w:val="00B97B70"/>
    <w:rsid w:val="00BA0EC8"/>
    <w:rsid w:val="00BA4165"/>
    <w:rsid w:val="00BB679F"/>
    <w:rsid w:val="00BC628B"/>
    <w:rsid w:val="00BF03D4"/>
    <w:rsid w:val="00BF5147"/>
    <w:rsid w:val="00C10890"/>
    <w:rsid w:val="00C11E12"/>
    <w:rsid w:val="00C14480"/>
    <w:rsid w:val="00C30702"/>
    <w:rsid w:val="00C40334"/>
    <w:rsid w:val="00C4723B"/>
    <w:rsid w:val="00C47407"/>
    <w:rsid w:val="00C66A08"/>
    <w:rsid w:val="00C67989"/>
    <w:rsid w:val="00C958FC"/>
    <w:rsid w:val="00CA2A1D"/>
    <w:rsid w:val="00CC5E97"/>
    <w:rsid w:val="00CC698C"/>
    <w:rsid w:val="00CE0907"/>
    <w:rsid w:val="00CE22FE"/>
    <w:rsid w:val="00CF0FA3"/>
    <w:rsid w:val="00CF1636"/>
    <w:rsid w:val="00CF39CD"/>
    <w:rsid w:val="00D130C6"/>
    <w:rsid w:val="00D132F5"/>
    <w:rsid w:val="00D22DD5"/>
    <w:rsid w:val="00D33AAC"/>
    <w:rsid w:val="00D474BF"/>
    <w:rsid w:val="00D55BB7"/>
    <w:rsid w:val="00D86A62"/>
    <w:rsid w:val="00D94848"/>
    <w:rsid w:val="00DA0E0E"/>
    <w:rsid w:val="00DC3BA2"/>
    <w:rsid w:val="00DD1C0F"/>
    <w:rsid w:val="00DD2B30"/>
    <w:rsid w:val="00DE1867"/>
    <w:rsid w:val="00DE70AC"/>
    <w:rsid w:val="00E003D6"/>
    <w:rsid w:val="00E00531"/>
    <w:rsid w:val="00E300E0"/>
    <w:rsid w:val="00E36C54"/>
    <w:rsid w:val="00E47C62"/>
    <w:rsid w:val="00E50824"/>
    <w:rsid w:val="00E52CF7"/>
    <w:rsid w:val="00E57B9F"/>
    <w:rsid w:val="00E644A2"/>
    <w:rsid w:val="00E65474"/>
    <w:rsid w:val="00E7266D"/>
    <w:rsid w:val="00E816B1"/>
    <w:rsid w:val="00E9692C"/>
    <w:rsid w:val="00E96A2F"/>
    <w:rsid w:val="00E9716E"/>
    <w:rsid w:val="00E97E58"/>
    <w:rsid w:val="00EB4B7E"/>
    <w:rsid w:val="00EB5C8D"/>
    <w:rsid w:val="00ED527E"/>
    <w:rsid w:val="00ED63FD"/>
    <w:rsid w:val="00EE0A08"/>
    <w:rsid w:val="00EF3B79"/>
    <w:rsid w:val="00EF67CD"/>
    <w:rsid w:val="00F129B2"/>
    <w:rsid w:val="00F1392B"/>
    <w:rsid w:val="00F209FB"/>
    <w:rsid w:val="00F23A7C"/>
    <w:rsid w:val="00F245AF"/>
    <w:rsid w:val="00F258CE"/>
    <w:rsid w:val="00F30766"/>
    <w:rsid w:val="00F32E52"/>
    <w:rsid w:val="00F479E6"/>
    <w:rsid w:val="00F61043"/>
    <w:rsid w:val="00F87CF7"/>
    <w:rsid w:val="00FA6A3B"/>
    <w:rsid w:val="00FA77AD"/>
    <w:rsid w:val="00FB6F9D"/>
    <w:rsid w:val="00FF1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92AA8-BF23-451C-97A6-5B8E2F29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8936B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670"/>
    <w:pPr>
      <w:spacing w:after="200" w:line="276" w:lineRule="auto"/>
      <w:ind w:left="720"/>
      <w:contextualSpacing/>
    </w:pPr>
    <w:rPr>
      <w:rFonts w:ascii="Calibri" w:eastAsia="Calibri" w:hAnsi="Calibri" w:cs="Times New Roman"/>
      <w:lang w:val="ru-RU"/>
    </w:rPr>
  </w:style>
  <w:style w:type="character" w:styleId="a4">
    <w:name w:val="Hyperlink"/>
    <w:uiPriority w:val="99"/>
    <w:rsid w:val="00500670"/>
    <w:rPr>
      <w:rFonts w:cs="Times New Roman"/>
      <w:color w:val="0000FF"/>
      <w:u w:val="single"/>
    </w:rPr>
  </w:style>
  <w:style w:type="character" w:customStyle="1" w:styleId="apple-converted-space">
    <w:name w:val="apple-converted-space"/>
    <w:uiPriority w:val="99"/>
    <w:rsid w:val="00500670"/>
  </w:style>
  <w:style w:type="character" w:customStyle="1" w:styleId="10">
    <w:name w:val="Заголовок 1 Знак"/>
    <w:basedOn w:val="a0"/>
    <w:link w:val="1"/>
    <w:uiPriority w:val="99"/>
    <w:rsid w:val="008936BA"/>
    <w:rPr>
      <w:rFonts w:ascii="Times New Roman" w:eastAsia="Times New Roman" w:hAnsi="Times New Roman" w:cs="Times New Roman"/>
      <w:b/>
      <w:bCs/>
      <w:kern w:val="36"/>
      <w:sz w:val="48"/>
      <w:szCs w:val="48"/>
      <w:lang w:val="ru-RU" w:eastAsia="ru-RU"/>
    </w:rPr>
  </w:style>
  <w:style w:type="paragraph" w:styleId="a5">
    <w:name w:val="No Spacing"/>
    <w:link w:val="a6"/>
    <w:uiPriority w:val="1"/>
    <w:qFormat/>
    <w:rsid w:val="008936BA"/>
    <w:pPr>
      <w:spacing w:after="0" w:line="240" w:lineRule="auto"/>
    </w:pPr>
    <w:rPr>
      <w:rFonts w:ascii="Calibri" w:eastAsia="Calibri" w:hAnsi="Calibri" w:cs="Times New Roman"/>
      <w:lang w:val="tr-TR" w:eastAsia="tr-TR"/>
    </w:rPr>
  </w:style>
  <w:style w:type="character" w:customStyle="1" w:styleId="a6">
    <w:name w:val="Без интервала Знак"/>
    <w:link w:val="a5"/>
    <w:uiPriority w:val="1"/>
    <w:locked/>
    <w:rsid w:val="008936BA"/>
    <w:rPr>
      <w:rFonts w:ascii="Calibri" w:eastAsia="Calibri" w:hAnsi="Calibri" w:cs="Times New Roman"/>
      <w:lang w:val="tr-TR" w:eastAsia="tr-TR"/>
    </w:rPr>
  </w:style>
  <w:style w:type="paragraph" w:styleId="a7">
    <w:name w:val="header"/>
    <w:basedOn w:val="a"/>
    <w:link w:val="a8"/>
    <w:uiPriority w:val="99"/>
    <w:semiHidden/>
    <w:unhideWhenUsed/>
    <w:rsid w:val="0033079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30796"/>
  </w:style>
  <w:style w:type="paragraph" w:styleId="a9">
    <w:name w:val="footer"/>
    <w:basedOn w:val="a"/>
    <w:link w:val="aa"/>
    <w:uiPriority w:val="99"/>
    <w:semiHidden/>
    <w:unhideWhenUsed/>
    <w:rsid w:val="0033079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30796"/>
  </w:style>
  <w:style w:type="character" w:styleId="ab">
    <w:name w:val="Strong"/>
    <w:uiPriority w:val="22"/>
    <w:qFormat/>
    <w:rsid w:val="00330796"/>
    <w:rPr>
      <w:b/>
      <w:bCs/>
    </w:rPr>
  </w:style>
  <w:style w:type="paragraph" w:customStyle="1" w:styleId="m-7347264846786269537msonospacing">
    <w:name w:val="m_-7347264846786269537msonospacing"/>
    <w:basedOn w:val="a"/>
    <w:rsid w:val="003307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rmal (Web)"/>
    <w:basedOn w:val="a"/>
    <w:uiPriority w:val="99"/>
    <w:unhideWhenUsed/>
    <w:rsid w:val="003307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4744573160629936811msonospacing">
    <w:name w:val="m_-4744573160629936811msonospacing"/>
    <w:basedOn w:val="a"/>
    <w:rsid w:val="00370F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7721470863364311042m-8804804580750072495gmail-m-4493055747517342856gmail-msonospacing">
    <w:name w:val="m_7721470863364311042m-8804804580750072495gmail-m-4493055747517342856gmail-msonospacing"/>
    <w:basedOn w:val="a"/>
    <w:rsid w:val="000731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Emphasis"/>
    <w:uiPriority w:val="20"/>
    <w:qFormat/>
    <w:rsid w:val="00073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amacareu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26</Pages>
  <Words>11405</Words>
  <Characters>65010</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Кенжесары А.</dc:creator>
  <cp:lastModifiedBy>Asel Z. Nugmanova</cp:lastModifiedBy>
  <cp:revision>3</cp:revision>
  <dcterms:created xsi:type="dcterms:W3CDTF">2017-06-28T09:00:00Z</dcterms:created>
  <dcterms:modified xsi:type="dcterms:W3CDTF">2017-07-01T11:12:00Z</dcterms:modified>
</cp:coreProperties>
</file>