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5EC" w:rsidRDefault="00AD45EC" w:rsidP="0045615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83741"/>
          <w:kern w:val="36"/>
          <w:sz w:val="28"/>
          <w:szCs w:val="28"/>
        </w:rPr>
      </w:pPr>
      <w:r w:rsidRPr="00587958">
        <w:rPr>
          <w:rFonts w:ascii="Times New Roman" w:eastAsia="Times New Roman" w:hAnsi="Times New Roman" w:cs="Times New Roman"/>
          <w:b/>
          <w:bCs/>
          <w:color w:val="183741"/>
          <w:kern w:val="36"/>
          <w:sz w:val="28"/>
          <w:szCs w:val="28"/>
        </w:rPr>
        <w:t>Вирусны</w:t>
      </w:r>
      <w:r w:rsidR="00837F83">
        <w:rPr>
          <w:rFonts w:ascii="Times New Roman" w:eastAsia="Times New Roman" w:hAnsi="Times New Roman" w:cs="Times New Roman"/>
          <w:b/>
          <w:bCs/>
          <w:color w:val="183741"/>
          <w:kern w:val="36"/>
          <w:sz w:val="28"/>
          <w:szCs w:val="28"/>
        </w:rPr>
        <w:t xml:space="preserve">й </w:t>
      </w:r>
      <w:r w:rsidRPr="00587958">
        <w:rPr>
          <w:rFonts w:ascii="Times New Roman" w:eastAsia="Times New Roman" w:hAnsi="Times New Roman" w:cs="Times New Roman"/>
          <w:b/>
          <w:bCs/>
          <w:color w:val="183741"/>
          <w:kern w:val="36"/>
          <w:sz w:val="28"/>
          <w:szCs w:val="28"/>
        </w:rPr>
        <w:t xml:space="preserve"> гепатит</w:t>
      </w:r>
      <w:r w:rsidR="00837F83">
        <w:rPr>
          <w:rFonts w:ascii="Times New Roman" w:eastAsia="Times New Roman" w:hAnsi="Times New Roman" w:cs="Times New Roman"/>
          <w:b/>
          <w:bCs/>
          <w:color w:val="183741"/>
          <w:kern w:val="36"/>
          <w:sz w:val="28"/>
          <w:szCs w:val="28"/>
        </w:rPr>
        <w:t xml:space="preserve"> «А»</w:t>
      </w:r>
    </w:p>
    <w:p w:rsidR="0045615C" w:rsidRPr="0045615C" w:rsidRDefault="0045615C" w:rsidP="0045615C">
      <w:pPr>
        <w:jc w:val="center"/>
        <w:rPr>
          <w:rFonts w:ascii="Times New Roman" w:hAnsi="Times New Roman" w:cs="Times New Roman"/>
          <w:b/>
          <w:sz w:val="28"/>
        </w:rPr>
      </w:pPr>
      <w:r w:rsidRPr="0045615C">
        <w:rPr>
          <w:rFonts w:ascii="Times New Roman" w:hAnsi="Times New Roman" w:cs="Times New Roman"/>
          <w:b/>
          <w:sz w:val="28"/>
        </w:rPr>
        <w:t xml:space="preserve">Вирустық </w:t>
      </w:r>
      <w:proofErr w:type="spellStart"/>
      <w:r w:rsidRPr="0045615C">
        <w:rPr>
          <w:rFonts w:ascii="Times New Roman" w:hAnsi="Times New Roman" w:cs="Times New Roman"/>
          <w:b/>
          <w:sz w:val="28"/>
        </w:rPr>
        <w:t>гепатиттер</w:t>
      </w:r>
      <w:proofErr w:type="spellEnd"/>
    </w:p>
    <w:p w:rsidR="0045615C" w:rsidRPr="00587958" w:rsidRDefault="0045615C" w:rsidP="00AD45E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83741"/>
          <w:kern w:val="36"/>
          <w:sz w:val="28"/>
          <w:szCs w:val="28"/>
        </w:rPr>
      </w:pPr>
    </w:p>
    <w:p w:rsidR="00AD45EC" w:rsidRPr="00587958" w:rsidRDefault="00AD45EC" w:rsidP="00AD45EC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87958">
        <w:rPr>
          <w:rFonts w:ascii="Times New Roman" w:eastAsia="Times New Roman" w:hAnsi="Times New Roman" w:cs="Times New Roman"/>
          <w:sz w:val="28"/>
          <w:szCs w:val="28"/>
        </w:rPr>
        <w:t>Вирусные гепатиты - это группа инфекционных заболеваний печени с различными механизмами передачи, вызываемые мельчайшими внутриклеточными паразитами - вирусами.</w:t>
      </w:r>
    </w:p>
    <w:p w:rsidR="000E0D03" w:rsidRDefault="00AD45EC" w:rsidP="00AD45EC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сегодняшний день, как Вы уже наверно знаете из средств массовой информации, у нас в республике сложилась неблагоприятная ситуация по вирусному гепатиту </w:t>
      </w:r>
      <w:r w:rsidR="00196BFD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196BFD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в Караганди</w:t>
      </w:r>
      <w:r w:rsidR="000E0D03">
        <w:rPr>
          <w:rFonts w:ascii="Times New Roman" w:eastAsia="Times New Roman" w:hAnsi="Times New Roman" w:cs="Times New Roman"/>
          <w:sz w:val="28"/>
          <w:szCs w:val="28"/>
        </w:rPr>
        <w:t>нской области и ВКО.</w:t>
      </w:r>
    </w:p>
    <w:p w:rsidR="00AD45EC" w:rsidRDefault="00AD45EC" w:rsidP="00AD45EC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Заболевание в основном приходится на школьный возраст</w:t>
      </w:r>
      <w:r w:rsidR="00837F8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D45EC" w:rsidRDefault="00AD45EC" w:rsidP="00AD45EC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Павлодарской области на сегодняшний день зарегистрировано 4 случая вирусного гепатита </w:t>
      </w:r>
      <w:r w:rsidR="00196BFD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196BFD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  Заболели взрослые и один подросток.</w:t>
      </w:r>
    </w:p>
    <w:p w:rsidR="00AD45EC" w:rsidRDefault="00C041D5" w:rsidP="00196BFD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Напомним Вам немного </w:t>
      </w:r>
      <w:r w:rsidR="00196BFD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вирусе</w:t>
      </w:r>
      <w:r w:rsidR="00196BFD">
        <w:rPr>
          <w:rFonts w:ascii="Times New Roman" w:eastAsia="Times New Roman" w:hAnsi="Times New Roman" w:cs="Times New Roman"/>
          <w:sz w:val="28"/>
          <w:szCs w:val="28"/>
        </w:rPr>
        <w:t xml:space="preserve"> гепатита «А».</w:t>
      </w:r>
    </w:p>
    <w:p w:rsidR="00AD45EC" w:rsidRPr="00587958" w:rsidRDefault="00AD45EC" w:rsidP="00AD45E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7F83">
        <w:rPr>
          <w:rFonts w:ascii="Times New Roman" w:eastAsia="Times New Roman" w:hAnsi="Times New Roman" w:cs="Times New Roman"/>
          <w:sz w:val="28"/>
          <w:szCs w:val="28"/>
        </w:rPr>
        <w:tab/>
      </w:r>
      <w:r w:rsidRPr="00587958">
        <w:rPr>
          <w:rFonts w:ascii="Times New Roman" w:eastAsia="Times New Roman" w:hAnsi="Times New Roman" w:cs="Times New Roman"/>
          <w:sz w:val="28"/>
          <w:szCs w:val="28"/>
        </w:rPr>
        <w:t xml:space="preserve">Гепатит </w:t>
      </w:r>
      <w:r w:rsidR="00196BF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8795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96BF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87958">
        <w:rPr>
          <w:rFonts w:ascii="Times New Roman" w:eastAsia="Times New Roman" w:hAnsi="Times New Roman" w:cs="Times New Roman"/>
          <w:sz w:val="28"/>
          <w:szCs w:val="28"/>
        </w:rPr>
        <w:t xml:space="preserve"> передается </w:t>
      </w:r>
      <w:proofErr w:type="spellStart"/>
      <w:r w:rsidRPr="00587958">
        <w:rPr>
          <w:rFonts w:ascii="Times New Roman" w:eastAsia="Times New Roman" w:hAnsi="Times New Roman" w:cs="Times New Roman"/>
          <w:sz w:val="28"/>
          <w:szCs w:val="28"/>
        </w:rPr>
        <w:t>фекально-орально</w:t>
      </w:r>
      <w:proofErr w:type="spellEnd"/>
      <w:r w:rsidRPr="00587958">
        <w:rPr>
          <w:rFonts w:ascii="Times New Roman" w:eastAsia="Times New Roman" w:hAnsi="Times New Roman" w:cs="Times New Roman"/>
          <w:sz w:val="28"/>
          <w:szCs w:val="28"/>
        </w:rPr>
        <w:t>, то есть</w:t>
      </w:r>
      <w:r w:rsidR="00837F8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87958">
        <w:rPr>
          <w:rFonts w:ascii="Times New Roman" w:eastAsia="Times New Roman" w:hAnsi="Times New Roman" w:cs="Times New Roman"/>
          <w:sz w:val="28"/>
          <w:szCs w:val="28"/>
        </w:rPr>
        <w:t xml:space="preserve"> когда в рот попадают частицы выделений больного человека, содержащие вирус (с водой или пищей). При кипячении </w:t>
      </w:r>
      <w:r w:rsidR="00E804A2">
        <w:rPr>
          <w:rFonts w:ascii="Times New Roman" w:eastAsia="Times New Roman" w:hAnsi="Times New Roman" w:cs="Times New Roman"/>
          <w:sz w:val="28"/>
          <w:szCs w:val="28"/>
        </w:rPr>
        <w:t xml:space="preserve">вирус </w:t>
      </w:r>
      <w:r w:rsidRPr="00587958">
        <w:rPr>
          <w:rFonts w:ascii="Times New Roman" w:eastAsia="Times New Roman" w:hAnsi="Times New Roman" w:cs="Times New Roman"/>
          <w:sz w:val="28"/>
          <w:szCs w:val="28"/>
        </w:rPr>
        <w:t xml:space="preserve">погибает через 5 мин. При комнатной температуре в сухой среде сохраняется неделю, в воде - 3-10 </w:t>
      </w:r>
      <w:proofErr w:type="spellStart"/>
      <w:proofErr w:type="gramStart"/>
      <w:r w:rsidRPr="00587958">
        <w:rPr>
          <w:rFonts w:ascii="Times New Roman" w:eastAsia="Times New Roman" w:hAnsi="Times New Roman" w:cs="Times New Roman"/>
          <w:sz w:val="28"/>
          <w:szCs w:val="28"/>
        </w:rPr>
        <w:t>мес</w:t>
      </w:r>
      <w:proofErr w:type="spellEnd"/>
      <w:proofErr w:type="gramEnd"/>
      <w:r w:rsidRPr="00587958">
        <w:rPr>
          <w:rFonts w:ascii="Times New Roman" w:eastAsia="Times New Roman" w:hAnsi="Times New Roman" w:cs="Times New Roman"/>
          <w:sz w:val="28"/>
          <w:szCs w:val="28"/>
        </w:rPr>
        <w:t xml:space="preserve">, в экскрементах - до 30 </w:t>
      </w:r>
      <w:proofErr w:type="spellStart"/>
      <w:r w:rsidRPr="00587958">
        <w:rPr>
          <w:rFonts w:ascii="Times New Roman" w:eastAsia="Times New Roman" w:hAnsi="Times New Roman" w:cs="Times New Roman"/>
          <w:sz w:val="28"/>
          <w:szCs w:val="28"/>
        </w:rPr>
        <w:t>сут</w:t>
      </w:r>
      <w:proofErr w:type="spellEnd"/>
      <w:r w:rsidRPr="005879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D45EC" w:rsidRPr="00587958" w:rsidRDefault="00AD45EC" w:rsidP="00837F83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87958">
        <w:rPr>
          <w:rFonts w:ascii="Times New Roman" w:eastAsia="Times New Roman" w:hAnsi="Times New Roman" w:cs="Times New Roman"/>
          <w:sz w:val="28"/>
          <w:szCs w:val="28"/>
        </w:rPr>
        <w:t>Причиной инфицирования является пренебрежение правилами гигиены. Этот вид гепатита называют «болезнью грязных рук» - из-за контактно-бытового пути заражения. Возбудители болезни проникают в организм человека через слизистую оболочку желудочно-кишечного тракта, затем с кровью заносятся в печень.</w:t>
      </w:r>
    </w:p>
    <w:p w:rsidR="00AD45EC" w:rsidRPr="00587958" w:rsidRDefault="00AD45EC" w:rsidP="00837F83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87958">
        <w:rPr>
          <w:rFonts w:ascii="Times New Roman" w:eastAsia="Times New Roman" w:hAnsi="Times New Roman" w:cs="Times New Roman"/>
          <w:sz w:val="28"/>
          <w:szCs w:val="28"/>
        </w:rPr>
        <w:t xml:space="preserve">Гепатитом </w:t>
      </w:r>
      <w:r w:rsidR="00196BF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8795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96BF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87958">
        <w:rPr>
          <w:rFonts w:ascii="Times New Roman" w:eastAsia="Times New Roman" w:hAnsi="Times New Roman" w:cs="Times New Roman"/>
          <w:sz w:val="28"/>
          <w:szCs w:val="28"/>
        </w:rPr>
        <w:t xml:space="preserve">  чаще болеют дети и молодые люди, восприимчивость к вирусу у не болевших людей - абсолютная</w:t>
      </w:r>
      <w:proofErr w:type="gramStart"/>
      <w:r w:rsidRPr="00587958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AD45EC" w:rsidRPr="00587958" w:rsidRDefault="00AD45EC" w:rsidP="00AD45E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87958">
        <w:rPr>
          <w:rFonts w:ascii="Times New Roman" w:eastAsia="Times New Roman" w:hAnsi="Times New Roman" w:cs="Times New Roman"/>
          <w:sz w:val="28"/>
          <w:szCs w:val="28"/>
        </w:rPr>
        <w:t>Симптомы гепатита отражают, в основном, повреждения и нарушение функции печени.</w:t>
      </w:r>
    </w:p>
    <w:p w:rsidR="00AD45EC" w:rsidRPr="00587958" w:rsidRDefault="00AD45EC" w:rsidP="00AD45E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87958">
        <w:rPr>
          <w:rFonts w:ascii="Times New Roman" w:eastAsia="Times New Roman" w:hAnsi="Times New Roman" w:cs="Times New Roman"/>
          <w:sz w:val="28"/>
          <w:szCs w:val="28"/>
        </w:rPr>
        <w:t xml:space="preserve">Наиболее общие симптомы развивающегося гепатита включают </w:t>
      </w:r>
    </w:p>
    <w:p w:rsidR="00AD45EC" w:rsidRPr="00587958" w:rsidRDefault="00AD45EC" w:rsidP="00AD45E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87958">
        <w:rPr>
          <w:rFonts w:ascii="Times New Roman" w:eastAsia="Times New Roman" w:hAnsi="Times New Roman" w:cs="Times New Roman"/>
          <w:sz w:val="28"/>
          <w:szCs w:val="28"/>
        </w:rPr>
        <w:t>· слабость и утомляемость;</w:t>
      </w:r>
    </w:p>
    <w:p w:rsidR="00AD45EC" w:rsidRPr="00587958" w:rsidRDefault="00AD45EC" w:rsidP="00AD45E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87958">
        <w:rPr>
          <w:rFonts w:ascii="Times New Roman" w:eastAsia="Times New Roman" w:hAnsi="Times New Roman" w:cs="Times New Roman"/>
          <w:sz w:val="28"/>
          <w:szCs w:val="28"/>
        </w:rPr>
        <w:t>· потерю аппетита;</w:t>
      </w:r>
    </w:p>
    <w:p w:rsidR="00AD45EC" w:rsidRPr="00587958" w:rsidRDefault="00AD45EC" w:rsidP="00AD45E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87958">
        <w:rPr>
          <w:rFonts w:ascii="Times New Roman" w:eastAsia="Times New Roman" w:hAnsi="Times New Roman" w:cs="Times New Roman"/>
          <w:sz w:val="28"/>
          <w:szCs w:val="28"/>
        </w:rPr>
        <w:t>· тошноту;</w:t>
      </w:r>
    </w:p>
    <w:p w:rsidR="00AD45EC" w:rsidRPr="00587958" w:rsidRDefault="00AD45EC" w:rsidP="00AD45E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87958">
        <w:rPr>
          <w:rFonts w:ascii="Times New Roman" w:eastAsia="Times New Roman" w:hAnsi="Times New Roman" w:cs="Times New Roman"/>
          <w:sz w:val="28"/>
          <w:szCs w:val="28"/>
        </w:rPr>
        <w:t>· тяжесть или дискомфорт в животе (справа, где расположена печень);</w:t>
      </w:r>
    </w:p>
    <w:p w:rsidR="00AD45EC" w:rsidRPr="00587958" w:rsidRDefault="00AD45EC" w:rsidP="00AD45E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87958">
        <w:rPr>
          <w:rFonts w:ascii="Times New Roman" w:eastAsia="Times New Roman" w:hAnsi="Times New Roman" w:cs="Times New Roman"/>
          <w:sz w:val="28"/>
          <w:szCs w:val="28"/>
        </w:rPr>
        <w:t>· потемнение мочи;</w:t>
      </w:r>
    </w:p>
    <w:p w:rsidR="00AD45EC" w:rsidRPr="00587958" w:rsidRDefault="00AD45EC" w:rsidP="00AD45E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87958">
        <w:rPr>
          <w:rFonts w:ascii="Times New Roman" w:eastAsia="Times New Roman" w:hAnsi="Times New Roman" w:cs="Times New Roman"/>
          <w:sz w:val="28"/>
          <w:szCs w:val="28"/>
        </w:rPr>
        <w:t>· изменение цвета кала (становится светлым);</w:t>
      </w:r>
    </w:p>
    <w:p w:rsidR="00AD45EC" w:rsidRPr="00587958" w:rsidRDefault="00AD45EC" w:rsidP="00AD45E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87958">
        <w:rPr>
          <w:rFonts w:ascii="Times New Roman" w:eastAsia="Times New Roman" w:hAnsi="Times New Roman" w:cs="Times New Roman"/>
          <w:sz w:val="28"/>
          <w:szCs w:val="28"/>
        </w:rPr>
        <w:t>· желтуху.</w:t>
      </w:r>
    </w:p>
    <w:p w:rsidR="00AD45EC" w:rsidRPr="00587958" w:rsidRDefault="00AD45EC" w:rsidP="00837F83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87958">
        <w:rPr>
          <w:rFonts w:ascii="Times New Roman" w:eastAsia="Times New Roman" w:hAnsi="Times New Roman" w:cs="Times New Roman"/>
          <w:sz w:val="28"/>
          <w:szCs w:val="28"/>
        </w:rPr>
        <w:t xml:space="preserve">Период до развития желтухи называется </w:t>
      </w:r>
      <w:proofErr w:type="spellStart"/>
      <w:r w:rsidRPr="00587958">
        <w:rPr>
          <w:rFonts w:ascii="Times New Roman" w:eastAsia="Times New Roman" w:hAnsi="Times New Roman" w:cs="Times New Roman"/>
          <w:sz w:val="28"/>
          <w:szCs w:val="28"/>
        </w:rPr>
        <w:t>преджелтушным</w:t>
      </w:r>
      <w:proofErr w:type="spellEnd"/>
      <w:r w:rsidRPr="00587958">
        <w:rPr>
          <w:rFonts w:ascii="Times New Roman" w:eastAsia="Times New Roman" w:hAnsi="Times New Roman" w:cs="Times New Roman"/>
          <w:sz w:val="28"/>
          <w:szCs w:val="28"/>
        </w:rPr>
        <w:t xml:space="preserve"> (продромальный).</w:t>
      </w:r>
    </w:p>
    <w:p w:rsidR="00AD45EC" w:rsidRPr="00587958" w:rsidRDefault="00AD45EC" w:rsidP="00AD45E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87958">
        <w:rPr>
          <w:rFonts w:ascii="Times New Roman" w:eastAsia="Times New Roman" w:hAnsi="Times New Roman" w:cs="Times New Roman"/>
          <w:sz w:val="28"/>
          <w:szCs w:val="28"/>
        </w:rPr>
        <w:t xml:space="preserve"> Инкубационный период составляет в среднем от 15 до 30 дней </w:t>
      </w:r>
    </w:p>
    <w:p w:rsidR="00AD45EC" w:rsidRPr="00587958" w:rsidRDefault="00AD45EC" w:rsidP="00AD45E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87958">
        <w:rPr>
          <w:rFonts w:ascii="Times New Roman" w:eastAsia="Times New Roman" w:hAnsi="Times New Roman" w:cs="Times New Roman"/>
          <w:sz w:val="28"/>
          <w:szCs w:val="28"/>
        </w:rPr>
        <w:t>Преджелтушный</w:t>
      </w:r>
      <w:proofErr w:type="spellEnd"/>
      <w:r w:rsidRPr="00587958">
        <w:rPr>
          <w:rFonts w:ascii="Times New Roman" w:eastAsia="Times New Roman" w:hAnsi="Times New Roman" w:cs="Times New Roman"/>
          <w:sz w:val="28"/>
          <w:szCs w:val="28"/>
        </w:rPr>
        <w:t xml:space="preserve"> период</w:t>
      </w:r>
      <w:r w:rsidR="00E804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7958">
        <w:rPr>
          <w:rFonts w:ascii="Times New Roman" w:eastAsia="Times New Roman" w:hAnsi="Times New Roman" w:cs="Times New Roman"/>
          <w:sz w:val="28"/>
          <w:szCs w:val="28"/>
        </w:rPr>
        <w:t xml:space="preserve"> длится, как правило, 5-7 дней. Заболевание начинается остро. Температура тела повышается до 38-39</w:t>
      </w:r>
      <w:proofErr w:type="gramStart"/>
      <w:r w:rsidRPr="00587958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Pr="00587958">
        <w:rPr>
          <w:rFonts w:ascii="Times New Roman" w:eastAsia="Times New Roman" w:hAnsi="Times New Roman" w:cs="Times New Roman"/>
          <w:sz w:val="28"/>
          <w:szCs w:val="28"/>
        </w:rPr>
        <w:t xml:space="preserve"> и сохраняется 1-3 дня. Появляются гриппоподобные признаки - головная боль, выраженная общая слабость, ощущение разбитости, боли в мышцах, </w:t>
      </w:r>
      <w:proofErr w:type="spellStart"/>
      <w:r w:rsidRPr="00587958">
        <w:rPr>
          <w:rFonts w:ascii="Times New Roman" w:eastAsia="Times New Roman" w:hAnsi="Times New Roman" w:cs="Times New Roman"/>
          <w:sz w:val="28"/>
          <w:szCs w:val="28"/>
        </w:rPr>
        <w:t>познабливание</w:t>
      </w:r>
      <w:proofErr w:type="spellEnd"/>
      <w:r w:rsidRPr="00587958">
        <w:rPr>
          <w:rFonts w:ascii="Times New Roman" w:eastAsia="Times New Roman" w:hAnsi="Times New Roman" w:cs="Times New Roman"/>
          <w:sz w:val="28"/>
          <w:szCs w:val="28"/>
        </w:rPr>
        <w:t xml:space="preserve">, сонливость, беспокойный ночной сон. На этом фоне появляются </w:t>
      </w:r>
      <w:proofErr w:type="spellStart"/>
      <w:r w:rsidRPr="00587958">
        <w:rPr>
          <w:rFonts w:ascii="Times New Roman" w:eastAsia="Times New Roman" w:hAnsi="Times New Roman" w:cs="Times New Roman"/>
          <w:sz w:val="28"/>
          <w:szCs w:val="28"/>
        </w:rPr>
        <w:t>диспептические</w:t>
      </w:r>
      <w:proofErr w:type="spellEnd"/>
      <w:r w:rsidRPr="00587958">
        <w:rPr>
          <w:rFonts w:ascii="Times New Roman" w:eastAsia="Times New Roman" w:hAnsi="Times New Roman" w:cs="Times New Roman"/>
          <w:sz w:val="28"/>
          <w:szCs w:val="28"/>
        </w:rPr>
        <w:t xml:space="preserve"> расстройства - понижение аппетита, чувство горечи во рту, </w:t>
      </w:r>
      <w:r w:rsidRPr="00587958">
        <w:rPr>
          <w:rFonts w:ascii="Times New Roman" w:eastAsia="Times New Roman" w:hAnsi="Times New Roman" w:cs="Times New Roman"/>
          <w:sz w:val="28"/>
          <w:szCs w:val="28"/>
        </w:rPr>
        <w:lastRenderedPageBreak/>
        <w:t>тошнота, иногда рвота, чувство тяжести и дискомфорта в правом подреберье и подложечной области, отвращение к курению. Спустя 2-4 дня отмечается изменение окраски мочи. Она приобретает цвет пива или крепко заваренного чая. Затем наблюдается обесцвечивание кала. Появляется желтушность склер, свидетельствующая о переходе болезни в желтушную стадию.</w:t>
      </w:r>
    </w:p>
    <w:p w:rsidR="00AD45EC" w:rsidRPr="00587958" w:rsidRDefault="00AD45EC" w:rsidP="00AD45E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87958">
        <w:rPr>
          <w:rFonts w:ascii="Times New Roman" w:eastAsia="Times New Roman" w:hAnsi="Times New Roman" w:cs="Times New Roman"/>
          <w:sz w:val="28"/>
          <w:szCs w:val="28"/>
        </w:rPr>
        <w:t xml:space="preserve">Желтушный период длится 7-15 дней. С появлением желтухи ряд признаков </w:t>
      </w:r>
      <w:proofErr w:type="spellStart"/>
      <w:r w:rsidRPr="00587958">
        <w:rPr>
          <w:rFonts w:ascii="Times New Roman" w:eastAsia="Times New Roman" w:hAnsi="Times New Roman" w:cs="Times New Roman"/>
          <w:sz w:val="28"/>
          <w:szCs w:val="28"/>
        </w:rPr>
        <w:t>преджелтушного</w:t>
      </w:r>
      <w:proofErr w:type="spellEnd"/>
      <w:r w:rsidRPr="00587958">
        <w:rPr>
          <w:rFonts w:ascii="Times New Roman" w:eastAsia="Times New Roman" w:hAnsi="Times New Roman" w:cs="Times New Roman"/>
          <w:sz w:val="28"/>
          <w:szCs w:val="28"/>
        </w:rPr>
        <w:t xml:space="preserve"> периода ослабевает и у значительной части больных исчезает, при этом дольше всего сохраняется слабость, снижение аппетита.</w:t>
      </w:r>
    </w:p>
    <w:p w:rsidR="00AD45EC" w:rsidRPr="00587958" w:rsidRDefault="00AD45EC" w:rsidP="00837F83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87958">
        <w:rPr>
          <w:rFonts w:ascii="Times New Roman" w:eastAsia="Times New Roman" w:hAnsi="Times New Roman" w:cs="Times New Roman"/>
          <w:sz w:val="28"/>
          <w:szCs w:val="28"/>
        </w:rPr>
        <w:t xml:space="preserve">Исход гепатита </w:t>
      </w:r>
      <w:r w:rsidR="00E804A2">
        <w:rPr>
          <w:rFonts w:ascii="Times New Roman" w:eastAsia="Times New Roman" w:hAnsi="Times New Roman" w:cs="Times New Roman"/>
          <w:sz w:val="28"/>
          <w:szCs w:val="28"/>
        </w:rPr>
        <w:t xml:space="preserve">«А» </w:t>
      </w:r>
      <w:r w:rsidRPr="00587958">
        <w:rPr>
          <w:rFonts w:ascii="Times New Roman" w:eastAsia="Times New Roman" w:hAnsi="Times New Roman" w:cs="Times New Roman"/>
          <w:sz w:val="28"/>
          <w:szCs w:val="28"/>
        </w:rPr>
        <w:t xml:space="preserve">обычно благоприятный. Полное клиническое выздоровление в большинстве случаев (90%) наступает в течение 3-4 </w:t>
      </w:r>
      <w:proofErr w:type="spellStart"/>
      <w:r w:rsidRPr="00587958">
        <w:rPr>
          <w:rFonts w:ascii="Times New Roman" w:eastAsia="Times New Roman" w:hAnsi="Times New Roman" w:cs="Times New Roman"/>
          <w:sz w:val="28"/>
          <w:szCs w:val="28"/>
        </w:rPr>
        <w:t>нед</w:t>
      </w:r>
      <w:proofErr w:type="spellEnd"/>
      <w:r w:rsidRPr="00587958">
        <w:rPr>
          <w:rFonts w:ascii="Times New Roman" w:eastAsia="Times New Roman" w:hAnsi="Times New Roman" w:cs="Times New Roman"/>
          <w:sz w:val="28"/>
          <w:szCs w:val="28"/>
        </w:rPr>
        <w:t xml:space="preserve"> от начала болезни. У 10% период выздоровления затягивается до 3-4 </w:t>
      </w:r>
      <w:proofErr w:type="spellStart"/>
      <w:proofErr w:type="gramStart"/>
      <w:r w:rsidRPr="00587958">
        <w:rPr>
          <w:rFonts w:ascii="Times New Roman" w:eastAsia="Times New Roman" w:hAnsi="Times New Roman" w:cs="Times New Roman"/>
          <w:sz w:val="28"/>
          <w:szCs w:val="28"/>
        </w:rPr>
        <w:t>мес</w:t>
      </w:r>
      <w:proofErr w:type="spellEnd"/>
      <w:proofErr w:type="gramEnd"/>
      <w:r w:rsidRPr="00587958">
        <w:rPr>
          <w:rFonts w:ascii="Times New Roman" w:eastAsia="Times New Roman" w:hAnsi="Times New Roman" w:cs="Times New Roman"/>
          <w:sz w:val="28"/>
          <w:szCs w:val="28"/>
        </w:rPr>
        <w:t>, но хронический гепатит не развивается.</w:t>
      </w:r>
    </w:p>
    <w:p w:rsidR="00AD45EC" w:rsidRPr="00587958" w:rsidRDefault="00AD45EC" w:rsidP="00837F83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87958">
        <w:rPr>
          <w:rFonts w:ascii="Times New Roman" w:eastAsia="Times New Roman" w:hAnsi="Times New Roman" w:cs="Times New Roman"/>
          <w:sz w:val="28"/>
          <w:szCs w:val="28"/>
        </w:rPr>
        <w:t>Существует два основных метода профилактики гепатита:</w:t>
      </w:r>
    </w:p>
    <w:p w:rsidR="00AD45EC" w:rsidRPr="00587958" w:rsidRDefault="00AD45EC" w:rsidP="00AD45E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87958">
        <w:rPr>
          <w:rFonts w:ascii="Times New Roman" w:eastAsia="Times New Roman" w:hAnsi="Times New Roman" w:cs="Times New Roman"/>
          <w:sz w:val="28"/>
          <w:szCs w:val="28"/>
        </w:rPr>
        <w:t>1. избежать заражения - передачи вируса от больного человека;</w:t>
      </w:r>
    </w:p>
    <w:p w:rsidR="00AD45EC" w:rsidRDefault="00AD45EC" w:rsidP="00AD45E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87958">
        <w:rPr>
          <w:rFonts w:ascii="Times New Roman" w:eastAsia="Times New Roman" w:hAnsi="Times New Roman" w:cs="Times New Roman"/>
          <w:sz w:val="28"/>
          <w:szCs w:val="28"/>
        </w:rPr>
        <w:t>2. сделать прививку.</w:t>
      </w:r>
    </w:p>
    <w:p w:rsidR="00E804A2" w:rsidRDefault="00E804A2" w:rsidP="00AD45E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804A2" w:rsidRDefault="00E804A2" w:rsidP="00AD45E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804A2" w:rsidRDefault="00E804A2" w:rsidP="00AD45E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804A2" w:rsidRDefault="00E804A2" w:rsidP="00AD45E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E804A2" w:rsidRDefault="00E804A2" w:rsidP="00AD45E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терапевт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Макишева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О.Н.</w:t>
      </w:r>
    </w:p>
    <w:p w:rsidR="0045615C" w:rsidRPr="0045615C" w:rsidRDefault="0045615C" w:rsidP="00AD45E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4561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Терапевт дә</w:t>
      </w:r>
      <w:proofErr w:type="gramStart"/>
      <w:r w:rsidRPr="004561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4561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ігер </w:t>
      </w:r>
      <w:proofErr w:type="spellStart"/>
      <w:r w:rsidRPr="0045615C">
        <w:rPr>
          <w:rFonts w:ascii="Times New Roman" w:eastAsia="Times New Roman" w:hAnsi="Times New Roman" w:cs="Times New Roman"/>
          <w:sz w:val="28"/>
          <w:szCs w:val="28"/>
        </w:rPr>
        <w:t>Макишева</w:t>
      </w:r>
      <w:proofErr w:type="spellEnd"/>
      <w:r w:rsidRPr="0045615C">
        <w:rPr>
          <w:rFonts w:ascii="Times New Roman" w:eastAsia="Times New Roman" w:hAnsi="Times New Roman" w:cs="Times New Roman"/>
          <w:sz w:val="28"/>
          <w:szCs w:val="28"/>
        </w:rPr>
        <w:t xml:space="preserve"> О.Н.</w:t>
      </w:r>
    </w:p>
    <w:p w:rsidR="00AD45EC" w:rsidRPr="00587958" w:rsidRDefault="00AD45EC" w:rsidP="00AD45E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F343A3" w:rsidRDefault="00F343A3"/>
    <w:sectPr w:rsidR="00F343A3" w:rsidSect="00F34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D45EC"/>
    <w:rsid w:val="000E0D03"/>
    <w:rsid w:val="00196BFD"/>
    <w:rsid w:val="0045615C"/>
    <w:rsid w:val="00837F83"/>
    <w:rsid w:val="00A02E77"/>
    <w:rsid w:val="00AD45EC"/>
    <w:rsid w:val="00C041D5"/>
    <w:rsid w:val="00CF7381"/>
    <w:rsid w:val="00E804A2"/>
    <w:rsid w:val="00F34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5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45E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2018-02-13T06:15:00Z</cp:lastPrinted>
  <dcterms:created xsi:type="dcterms:W3CDTF">2018-02-13T05:18:00Z</dcterms:created>
  <dcterms:modified xsi:type="dcterms:W3CDTF">2018-02-14T05:48:00Z</dcterms:modified>
</cp:coreProperties>
</file>