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74" w:rsidRPr="004F5B74" w:rsidRDefault="004F5B74" w:rsidP="004F5B74">
      <w:pPr>
        <w:widowControl w:val="0"/>
        <w:spacing w:after="0" w:line="240" w:lineRule="auto"/>
        <w:ind w:firstLine="538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5B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</w:p>
    <w:p w:rsidR="004F5B74" w:rsidRDefault="004F5B74" w:rsidP="004F5B74">
      <w:pPr>
        <w:widowControl w:val="0"/>
        <w:spacing w:after="0" w:line="240" w:lineRule="auto"/>
        <w:ind w:firstLine="538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5B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</w:p>
    <w:p w:rsidR="004F5B74" w:rsidRDefault="004F5B74" w:rsidP="004F5B74">
      <w:pPr>
        <w:widowControl w:val="0"/>
        <w:spacing w:after="0" w:line="240" w:lineRule="auto"/>
        <w:ind w:firstLine="538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5B74" w:rsidRPr="004F5B74" w:rsidRDefault="004F5B74" w:rsidP="004F5B74">
      <w:pPr>
        <w:widowControl w:val="0"/>
        <w:spacing w:after="0" w:line="240" w:lineRule="auto"/>
        <w:ind w:firstLine="538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5B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4F5B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Утверждаю</w:t>
      </w:r>
    </w:p>
    <w:p w:rsidR="004F5B74" w:rsidRPr="004F5B74" w:rsidRDefault="004F5B74" w:rsidP="004F5B74">
      <w:pPr>
        <w:widowControl w:val="0"/>
        <w:spacing w:after="0" w:line="240" w:lineRule="auto"/>
        <w:ind w:firstLine="496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5B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И. о. руководителя КГП на ПХВ </w:t>
      </w:r>
    </w:p>
    <w:p w:rsidR="004F5B74" w:rsidRPr="004F5B74" w:rsidRDefault="004F5B74" w:rsidP="004F5B74">
      <w:pPr>
        <w:widowControl w:val="0"/>
        <w:spacing w:after="0" w:line="240" w:lineRule="auto"/>
        <w:ind w:firstLine="496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5B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«</w:t>
      </w:r>
      <w:r w:rsidR="004337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Майская</w:t>
      </w:r>
      <w:r w:rsidRPr="004F5B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районная больница»</w:t>
      </w:r>
    </w:p>
    <w:p w:rsidR="004F5B74" w:rsidRPr="004F5B74" w:rsidRDefault="004F5B74" w:rsidP="004F5B7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______________ </w:t>
      </w:r>
      <w:r w:rsidR="00433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Ж.Амирханов</w:t>
      </w:r>
    </w:p>
    <w:p w:rsidR="004F5B74" w:rsidRPr="004F5B74" w:rsidRDefault="004F5B74" w:rsidP="004F5B74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F5B74" w:rsidRPr="004F5B74" w:rsidRDefault="004F5B74" w:rsidP="004F5B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5B74" w:rsidRPr="004F5B74" w:rsidRDefault="004F5B74" w:rsidP="004F5B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5B74" w:rsidRPr="004F5B74" w:rsidRDefault="004F5B74" w:rsidP="004F5B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5B74" w:rsidRPr="004F5B74" w:rsidRDefault="004F5B74" w:rsidP="004F5B74">
      <w:pPr>
        <w:widowControl w:val="0"/>
        <w:autoSpaceDE w:val="0"/>
        <w:autoSpaceDN w:val="0"/>
        <w:spacing w:after="0" w:line="240" w:lineRule="auto"/>
        <w:ind w:firstLine="538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F5B74" w:rsidRPr="004F5B74" w:rsidRDefault="004F5B74" w:rsidP="004F5B74">
      <w:pPr>
        <w:widowControl w:val="0"/>
        <w:autoSpaceDE w:val="0"/>
        <w:autoSpaceDN w:val="0"/>
        <w:spacing w:after="0" w:line="240" w:lineRule="auto"/>
        <w:ind w:firstLine="538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F5B74" w:rsidRPr="004F5B74" w:rsidRDefault="004F5B74" w:rsidP="004F5B74">
      <w:pPr>
        <w:widowControl w:val="0"/>
        <w:autoSpaceDE w:val="0"/>
        <w:autoSpaceDN w:val="0"/>
        <w:spacing w:after="0" w:line="240" w:lineRule="auto"/>
        <w:ind w:firstLine="5387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4F5B74" w:rsidRPr="004F5B74" w:rsidRDefault="004F5B74" w:rsidP="004F5B74">
      <w:pPr>
        <w:widowControl w:val="0"/>
        <w:autoSpaceDE w:val="0"/>
        <w:autoSpaceDN w:val="0"/>
        <w:spacing w:after="0" w:line="322" w:lineRule="exact"/>
        <w:ind w:right="108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4F5B74">
        <w:rPr>
          <w:rFonts w:ascii="Times New Roman" w:eastAsia="Calibri" w:hAnsi="Times New Roman" w:cs="Times New Roman"/>
          <w:b/>
          <w:bCs/>
          <w:sz w:val="32"/>
          <w:szCs w:val="32"/>
        </w:rPr>
        <w:t>Стандарт</w:t>
      </w:r>
    </w:p>
    <w:p w:rsidR="004F5B74" w:rsidRPr="004F5B74" w:rsidRDefault="004F5B74" w:rsidP="004F5B74">
      <w:pPr>
        <w:widowControl w:val="0"/>
        <w:autoSpaceDE w:val="0"/>
        <w:autoSpaceDN w:val="0"/>
        <w:spacing w:after="0" w:line="322" w:lineRule="exact"/>
        <w:ind w:right="112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92024">
        <w:rPr>
          <w:rFonts w:ascii="Times New Roman" w:eastAsia="Calibri" w:hAnsi="Times New Roman" w:cs="Times New Roman"/>
          <w:b/>
          <w:sz w:val="32"/>
          <w:szCs w:val="32"/>
        </w:rPr>
        <w:t>по</w:t>
      </w:r>
      <w:r w:rsidRPr="00D92024">
        <w:rPr>
          <w:rFonts w:ascii="Times New Roman" w:eastAsia="Calibri" w:hAnsi="Times New Roman" w:cs="Times New Roman"/>
          <w:b/>
          <w:spacing w:val="-3"/>
          <w:sz w:val="32"/>
          <w:szCs w:val="32"/>
        </w:rPr>
        <w:t xml:space="preserve"> </w:t>
      </w:r>
      <w:r w:rsidRPr="00D92024">
        <w:rPr>
          <w:rFonts w:ascii="Times New Roman" w:eastAsia="Calibri" w:hAnsi="Times New Roman" w:cs="Times New Roman"/>
          <w:b/>
          <w:sz w:val="32"/>
          <w:szCs w:val="32"/>
        </w:rPr>
        <w:t>предотвращению</w:t>
      </w:r>
      <w:r w:rsidRPr="00D92024">
        <w:rPr>
          <w:rFonts w:ascii="Times New Roman" w:eastAsia="Calibri" w:hAnsi="Times New Roman" w:cs="Times New Roman"/>
          <w:b/>
          <w:spacing w:val="-3"/>
          <w:sz w:val="32"/>
          <w:szCs w:val="32"/>
        </w:rPr>
        <w:t xml:space="preserve"> </w:t>
      </w:r>
      <w:r w:rsidR="00297DF1" w:rsidRPr="00D92024">
        <w:rPr>
          <w:rFonts w:ascii="Times New Roman" w:eastAsia="Calibri" w:hAnsi="Times New Roman" w:cs="Times New Roman"/>
          <w:b/>
          <w:spacing w:val="-3"/>
          <w:sz w:val="32"/>
          <w:szCs w:val="32"/>
        </w:rPr>
        <w:t>и урегулированию</w:t>
      </w:r>
      <w:r w:rsidR="00297DF1">
        <w:rPr>
          <w:rFonts w:ascii="Times New Roman" w:eastAsia="Calibri" w:hAnsi="Times New Roman" w:cs="Times New Roman"/>
          <w:b/>
          <w:spacing w:val="-3"/>
          <w:sz w:val="32"/>
          <w:szCs w:val="32"/>
        </w:rPr>
        <w:t xml:space="preserve"> </w:t>
      </w:r>
      <w:r w:rsidRPr="004F5B74">
        <w:rPr>
          <w:rFonts w:ascii="Times New Roman" w:eastAsia="Calibri" w:hAnsi="Times New Roman" w:cs="Times New Roman"/>
          <w:b/>
          <w:sz w:val="32"/>
          <w:szCs w:val="32"/>
        </w:rPr>
        <w:t>конфликта</w:t>
      </w:r>
      <w:r w:rsidRPr="004F5B74">
        <w:rPr>
          <w:rFonts w:ascii="Times New Roman" w:eastAsia="Calibri" w:hAnsi="Times New Roman" w:cs="Times New Roman"/>
          <w:b/>
          <w:spacing w:val="-2"/>
          <w:sz w:val="32"/>
          <w:szCs w:val="32"/>
        </w:rPr>
        <w:t xml:space="preserve"> </w:t>
      </w:r>
      <w:r w:rsidRPr="004F5B74">
        <w:rPr>
          <w:rFonts w:ascii="Times New Roman" w:eastAsia="Calibri" w:hAnsi="Times New Roman" w:cs="Times New Roman"/>
          <w:b/>
          <w:sz w:val="32"/>
          <w:szCs w:val="32"/>
        </w:rPr>
        <w:t>интересов</w:t>
      </w:r>
    </w:p>
    <w:p w:rsidR="004F5B74" w:rsidRPr="004F5B74" w:rsidRDefault="004F5B74" w:rsidP="004F5B74">
      <w:pPr>
        <w:widowControl w:val="0"/>
        <w:autoSpaceDE w:val="0"/>
        <w:autoSpaceDN w:val="0"/>
        <w:spacing w:after="0" w:line="242" w:lineRule="auto"/>
        <w:ind w:right="113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4F5B74">
        <w:rPr>
          <w:rFonts w:ascii="Times New Roman" w:eastAsia="Calibri" w:hAnsi="Times New Roman" w:cs="Times New Roman"/>
          <w:b/>
          <w:bCs/>
          <w:sz w:val="32"/>
          <w:szCs w:val="32"/>
        </w:rPr>
        <w:t>должностных лиц и работников КГП на ПХВ</w:t>
      </w:r>
    </w:p>
    <w:p w:rsidR="004F5B74" w:rsidRPr="004F5B74" w:rsidRDefault="004F5B74" w:rsidP="004F5B74">
      <w:pPr>
        <w:widowControl w:val="0"/>
        <w:autoSpaceDE w:val="0"/>
        <w:autoSpaceDN w:val="0"/>
        <w:spacing w:after="0" w:line="317" w:lineRule="exact"/>
        <w:ind w:right="10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F5B74">
        <w:rPr>
          <w:rFonts w:ascii="Times New Roman" w:eastAsia="Calibri" w:hAnsi="Times New Roman" w:cs="Times New Roman"/>
          <w:b/>
          <w:sz w:val="32"/>
          <w:szCs w:val="32"/>
        </w:rPr>
        <w:t>«</w:t>
      </w:r>
      <w:r w:rsidR="004337DD">
        <w:rPr>
          <w:rFonts w:ascii="Times New Roman" w:eastAsia="Calibri" w:hAnsi="Times New Roman" w:cs="Times New Roman"/>
          <w:b/>
          <w:sz w:val="32"/>
          <w:szCs w:val="32"/>
        </w:rPr>
        <w:t>Майская</w:t>
      </w:r>
      <w:r w:rsidRPr="004F5B74">
        <w:rPr>
          <w:rFonts w:ascii="Times New Roman" w:eastAsia="Calibri" w:hAnsi="Times New Roman" w:cs="Times New Roman"/>
          <w:b/>
          <w:sz w:val="32"/>
          <w:szCs w:val="32"/>
        </w:rPr>
        <w:t xml:space="preserve"> районная больница»</w:t>
      </w:r>
    </w:p>
    <w:p w:rsidR="004F5B74" w:rsidRPr="004F5B74" w:rsidRDefault="004F5B74" w:rsidP="004F5B74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</w:pPr>
    </w:p>
    <w:p w:rsidR="004F5B74" w:rsidRPr="004F5B74" w:rsidRDefault="004F5B74" w:rsidP="004F5B74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F5B74" w:rsidRPr="004F5B74" w:rsidRDefault="004F5B74" w:rsidP="004F5B74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F5B74" w:rsidRPr="004F5B74" w:rsidRDefault="004F5B74" w:rsidP="004F5B74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F5B74" w:rsidRPr="004F5B74" w:rsidRDefault="004F5B74" w:rsidP="004F5B74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F5B74" w:rsidRPr="004F5B74" w:rsidRDefault="004F5B74" w:rsidP="004F5B74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F5B74" w:rsidRPr="004F5B74" w:rsidRDefault="004F5B74" w:rsidP="004F5B74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F5B74" w:rsidRPr="004F5B74" w:rsidRDefault="004F5B74" w:rsidP="004F5B74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F5B74" w:rsidRPr="004F5B74" w:rsidRDefault="004F5B74" w:rsidP="004F5B74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F5B74" w:rsidRPr="004F5B74" w:rsidRDefault="004F5B74" w:rsidP="004F5B74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F5B74" w:rsidRPr="004F5B74" w:rsidRDefault="004F5B74" w:rsidP="004F5B74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F5B74" w:rsidRPr="004F5B74" w:rsidRDefault="004F5B74" w:rsidP="004F5B74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F5B74" w:rsidRPr="004F5B74" w:rsidRDefault="004F5B74" w:rsidP="004F5B74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F5B74" w:rsidRPr="004F5B74" w:rsidRDefault="004F5B74" w:rsidP="004F5B74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F5B74" w:rsidRPr="004F5B74" w:rsidRDefault="004F5B74" w:rsidP="004F5B74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F5B74" w:rsidRPr="004F5B74" w:rsidRDefault="004F5B74" w:rsidP="004F5B74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F5B74" w:rsidRPr="004F5B74" w:rsidRDefault="004F5B74" w:rsidP="004F5B74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F5B74" w:rsidRDefault="004F5B74" w:rsidP="004F5B74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97DF1" w:rsidRDefault="00297DF1" w:rsidP="004F5B74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97DF1" w:rsidRDefault="00297DF1" w:rsidP="004F5B74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97DF1" w:rsidRPr="004F5B74" w:rsidRDefault="00297DF1" w:rsidP="004F5B74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F5B74" w:rsidRDefault="004F5B74" w:rsidP="004F5B74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D92024" w:rsidRDefault="00D92024" w:rsidP="004F5B74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D92024" w:rsidRDefault="00D92024" w:rsidP="004F5B74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D92024" w:rsidRDefault="00D92024" w:rsidP="004F5B74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D92024" w:rsidRDefault="00D92024" w:rsidP="004F5B74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D92024" w:rsidRPr="004F5B74" w:rsidRDefault="00D92024" w:rsidP="004F5B74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F5B74" w:rsidRPr="004F5B74" w:rsidRDefault="004F5B74" w:rsidP="004F5B74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F5B74" w:rsidRPr="004F5B74" w:rsidRDefault="004337DD" w:rsidP="004F5B74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Коктобе</w:t>
      </w:r>
      <w:proofErr w:type="spellEnd"/>
    </w:p>
    <w:p w:rsidR="004F5B74" w:rsidRDefault="004F5B74" w:rsidP="004F5B74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4F5B7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2022 год</w:t>
      </w:r>
    </w:p>
    <w:p w:rsidR="0086523D" w:rsidRPr="004F5B74" w:rsidRDefault="0086523D" w:rsidP="0086523D">
      <w:pPr>
        <w:pStyle w:val="a4"/>
        <w:widowControl w:val="0"/>
        <w:numPr>
          <w:ilvl w:val="0"/>
          <w:numId w:val="7"/>
        </w:numPr>
        <w:autoSpaceDE w:val="0"/>
        <w:autoSpaceDN w:val="0"/>
        <w:spacing w:after="0" w:line="319" w:lineRule="exact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F5B74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Общие положения</w:t>
      </w:r>
    </w:p>
    <w:p w:rsidR="0086523D" w:rsidRPr="004F5B74" w:rsidRDefault="0086523D" w:rsidP="0086523D">
      <w:pPr>
        <w:widowControl w:val="0"/>
        <w:autoSpaceDE w:val="0"/>
        <w:autoSpaceDN w:val="0"/>
        <w:spacing w:after="0" w:line="319" w:lineRule="exact"/>
        <w:ind w:left="-451"/>
        <w:jc w:val="center"/>
        <w:outlineLvl w:val="0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86523D" w:rsidRPr="004F5B74" w:rsidRDefault="0086523D" w:rsidP="0086523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F5B74">
        <w:rPr>
          <w:rFonts w:ascii="Times New Roman" w:hAnsi="Times New Roman" w:cs="Times New Roman"/>
          <w:sz w:val="28"/>
          <w:szCs w:val="28"/>
        </w:rPr>
        <w:t>Настоящий</w:t>
      </w:r>
      <w:r w:rsidRPr="004F5B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5B74">
        <w:rPr>
          <w:rFonts w:ascii="Times New Roman" w:hAnsi="Times New Roman" w:cs="Times New Roman"/>
          <w:sz w:val="28"/>
          <w:szCs w:val="28"/>
        </w:rPr>
        <w:t>Стандарт</w:t>
      </w:r>
      <w:r w:rsidRPr="004F5B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92024">
        <w:rPr>
          <w:rFonts w:ascii="Times New Roman" w:hAnsi="Times New Roman" w:cs="Times New Roman"/>
          <w:sz w:val="28"/>
          <w:szCs w:val="28"/>
        </w:rPr>
        <w:t>по</w:t>
      </w:r>
      <w:r w:rsidRPr="00D920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92024">
        <w:rPr>
          <w:rFonts w:ascii="Times New Roman" w:hAnsi="Times New Roman" w:cs="Times New Roman"/>
          <w:sz w:val="28"/>
          <w:szCs w:val="28"/>
        </w:rPr>
        <w:t>предотвращению</w:t>
      </w:r>
      <w:r w:rsidR="00D92024">
        <w:rPr>
          <w:rFonts w:ascii="Times New Roman" w:hAnsi="Times New Roman" w:cs="Times New Roman"/>
          <w:sz w:val="28"/>
          <w:szCs w:val="28"/>
        </w:rPr>
        <w:t xml:space="preserve"> и урегулированию</w:t>
      </w:r>
      <w:r w:rsidRPr="004F5B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5B74">
        <w:rPr>
          <w:rFonts w:ascii="Times New Roman" w:hAnsi="Times New Roman" w:cs="Times New Roman"/>
          <w:sz w:val="28"/>
          <w:szCs w:val="28"/>
        </w:rPr>
        <w:t>конфликтов</w:t>
      </w:r>
      <w:r w:rsidRPr="004F5B74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4F5B74">
        <w:rPr>
          <w:rFonts w:ascii="Times New Roman" w:hAnsi="Times New Roman" w:cs="Times New Roman"/>
          <w:sz w:val="28"/>
          <w:szCs w:val="28"/>
        </w:rPr>
        <w:t>интересов</w:t>
      </w:r>
      <w:r w:rsidRPr="004F5B74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4F5B74">
        <w:rPr>
          <w:rFonts w:ascii="Times New Roman" w:hAnsi="Times New Roman" w:cs="Times New Roman"/>
          <w:sz w:val="28"/>
          <w:szCs w:val="28"/>
        </w:rPr>
        <w:t>должностных</w:t>
      </w:r>
      <w:r w:rsidRPr="004F5B74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4F5B74">
        <w:rPr>
          <w:rFonts w:ascii="Times New Roman" w:hAnsi="Times New Roman" w:cs="Times New Roman"/>
          <w:sz w:val="28"/>
          <w:szCs w:val="28"/>
        </w:rPr>
        <w:t>лиц</w:t>
      </w:r>
      <w:r w:rsidRPr="004F5B74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4F5B74">
        <w:rPr>
          <w:rFonts w:ascii="Times New Roman" w:hAnsi="Times New Roman" w:cs="Times New Roman"/>
          <w:sz w:val="28"/>
          <w:szCs w:val="28"/>
        </w:rPr>
        <w:t>и</w:t>
      </w:r>
      <w:r w:rsidRPr="004F5B74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4F5B74">
        <w:rPr>
          <w:rFonts w:ascii="Times New Roman" w:hAnsi="Times New Roman" w:cs="Times New Roman"/>
          <w:sz w:val="28"/>
          <w:szCs w:val="28"/>
        </w:rPr>
        <w:t>работников</w:t>
      </w:r>
      <w:r w:rsidRPr="004F5B74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4F5B74">
        <w:rPr>
          <w:rFonts w:ascii="Times New Roman" w:hAnsi="Times New Roman" w:cs="Times New Roman"/>
          <w:sz w:val="28"/>
          <w:szCs w:val="28"/>
        </w:rPr>
        <w:t>КГП</w:t>
      </w:r>
      <w:r w:rsidRPr="004F5B74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4F5B74">
        <w:rPr>
          <w:rFonts w:ascii="Times New Roman" w:hAnsi="Times New Roman" w:cs="Times New Roman"/>
          <w:sz w:val="28"/>
          <w:szCs w:val="28"/>
        </w:rPr>
        <w:t>на</w:t>
      </w:r>
      <w:r w:rsidRPr="004F5B74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4F5B74">
        <w:rPr>
          <w:rFonts w:ascii="Times New Roman" w:hAnsi="Times New Roman" w:cs="Times New Roman"/>
          <w:sz w:val="28"/>
          <w:szCs w:val="28"/>
        </w:rPr>
        <w:t>ПХВ «</w:t>
      </w:r>
      <w:proofErr w:type="gramStart"/>
      <w:r w:rsidR="004337DD">
        <w:rPr>
          <w:rFonts w:ascii="Times New Roman" w:hAnsi="Times New Roman" w:cs="Times New Roman"/>
          <w:sz w:val="28"/>
          <w:szCs w:val="28"/>
        </w:rPr>
        <w:t>Майская</w:t>
      </w:r>
      <w:proofErr w:type="gramEnd"/>
      <w:r w:rsidRPr="004F5B74">
        <w:rPr>
          <w:rFonts w:ascii="Times New Roman" w:hAnsi="Times New Roman" w:cs="Times New Roman"/>
          <w:sz w:val="28"/>
          <w:szCs w:val="28"/>
        </w:rPr>
        <w:t xml:space="preserve"> РБ»</w:t>
      </w:r>
      <w:r w:rsidRPr="004F5B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5B74">
        <w:rPr>
          <w:rFonts w:ascii="Times New Roman" w:hAnsi="Times New Roman" w:cs="Times New Roman"/>
          <w:sz w:val="28"/>
          <w:szCs w:val="28"/>
        </w:rPr>
        <w:t>разработан</w:t>
      </w:r>
      <w:r w:rsidRPr="004F5B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5B74">
        <w:rPr>
          <w:rFonts w:ascii="Times New Roman" w:hAnsi="Times New Roman" w:cs="Times New Roman"/>
          <w:sz w:val="28"/>
          <w:szCs w:val="28"/>
        </w:rPr>
        <w:t>в</w:t>
      </w:r>
      <w:r w:rsidRPr="004F5B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5B74">
        <w:rPr>
          <w:rFonts w:ascii="Times New Roman" w:hAnsi="Times New Roman" w:cs="Times New Roman"/>
          <w:sz w:val="28"/>
          <w:szCs w:val="28"/>
        </w:rPr>
        <w:t>соответствии</w:t>
      </w:r>
      <w:r w:rsidRPr="004F5B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5B74">
        <w:rPr>
          <w:rFonts w:ascii="Times New Roman" w:hAnsi="Times New Roman" w:cs="Times New Roman"/>
          <w:sz w:val="28"/>
          <w:szCs w:val="28"/>
        </w:rPr>
        <w:t>с</w:t>
      </w:r>
      <w:r w:rsidRPr="004F5B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5B74">
        <w:rPr>
          <w:rFonts w:ascii="Times New Roman" w:hAnsi="Times New Roman" w:cs="Times New Roman"/>
          <w:sz w:val="28"/>
          <w:szCs w:val="28"/>
        </w:rPr>
        <w:t>Законом</w:t>
      </w:r>
      <w:r w:rsidRPr="004F5B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5B74">
        <w:rPr>
          <w:rFonts w:ascii="Times New Roman" w:hAnsi="Times New Roman" w:cs="Times New Roman"/>
          <w:sz w:val="28"/>
          <w:szCs w:val="28"/>
        </w:rPr>
        <w:t>Республики</w:t>
      </w:r>
      <w:r w:rsidRPr="004F5B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5B74">
        <w:rPr>
          <w:rFonts w:ascii="Times New Roman" w:hAnsi="Times New Roman" w:cs="Times New Roman"/>
          <w:sz w:val="28"/>
          <w:szCs w:val="28"/>
        </w:rPr>
        <w:t>Казахстан</w:t>
      </w:r>
      <w:r w:rsidRPr="004F5B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5B74">
        <w:rPr>
          <w:rFonts w:ascii="Times New Roman" w:hAnsi="Times New Roman" w:cs="Times New Roman"/>
          <w:sz w:val="28"/>
          <w:szCs w:val="28"/>
        </w:rPr>
        <w:t>«О</w:t>
      </w:r>
      <w:r w:rsidRPr="004F5B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5B74">
        <w:rPr>
          <w:rFonts w:ascii="Times New Roman" w:hAnsi="Times New Roman" w:cs="Times New Roman"/>
          <w:sz w:val="28"/>
          <w:szCs w:val="28"/>
        </w:rPr>
        <w:t>противодействии</w:t>
      </w:r>
      <w:r w:rsidRPr="004F5B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5B74">
        <w:rPr>
          <w:rFonts w:ascii="Times New Roman" w:hAnsi="Times New Roman" w:cs="Times New Roman"/>
          <w:sz w:val="28"/>
          <w:szCs w:val="28"/>
        </w:rPr>
        <w:t>коррупции»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F5B74">
        <w:rPr>
          <w:rFonts w:ascii="Times New Roman" w:hAnsi="Times New Roman" w:cs="Times New Roman"/>
          <w:sz w:val="28"/>
          <w:szCs w:val="28"/>
        </w:rPr>
        <w:t xml:space="preserve"> разработан в целях недопущения конфликта</w:t>
      </w:r>
      <w:r w:rsidRPr="004F5B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5B74">
        <w:rPr>
          <w:rFonts w:ascii="Times New Roman" w:hAnsi="Times New Roman" w:cs="Times New Roman"/>
          <w:sz w:val="28"/>
          <w:szCs w:val="28"/>
        </w:rPr>
        <w:t xml:space="preserve">интересов. </w:t>
      </w:r>
    </w:p>
    <w:p w:rsidR="0086523D" w:rsidRPr="004F5B74" w:rsidRDefault="0086523D" w:rsidP="0086523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F5B74">
        <w:rPr>
          <w:rFonts w:ascii="Times New Roman" w:hAnsi="Times New Roman" w:cs="Times New Roman"/>
          <w:sz w:val="28"/>
          <w:szCs w:val="28"/>
        </w:rPr>
        <w:t>Стандарт</w:t>
      </w:r>
      <w:r w:rsidRPr="004F5B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5B74">
        <w:rPr>
          <w:rFonts w:ascii="Times New Roman" w:hAnsi="Times New Roman" w:cs="Times New Roman"/>
          <w:sz w:val="28"/>
          <w:szCs w:val="28"/>
        </w:rPr>
        <w:t>определяет</w:t>
      </w:r>
      <w:r w:rsidRPr="004F5B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5B74">
        <w:rPr>
          <w:rFonts w:ascii="Times New Roman" w:hAnsi="Times New Roman" w:cs="Times New Roman"/>
          <w:sz w:val="28"/>
          <w:szCs w:val="28"/>
        </w:rPr>
        <w:t>ситуации</w:t>
      </w:r>
      <w:r w:rsidRPr="004F5B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5B74">
        <w:rPr>
          <w:rFonts w:ascii="Times New Roman" w:hAnsi="Times New Roman" w:cs="Times New Roman"/>
          <w:sz w:val="28"/>
          <w:szCs w:val="28"/>
        </w:rPr>
        <w:t>конфликта</w:t>
      </w:r>
      <w:r w:rsidRPr="004F5B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5B74">
        <w:rPr>
          <w:rFonts w:ascii="Times New Roman" w:hAnsi="Times New Roman" w:cs="Times New Roman"/>
          <w:sz w:val="28"/>
          <w:szCs w:val="28"/>
        </w:rPr>
        <w:t>интересов,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B7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F5B74">
        <w:rPr>
          <w:rFonts w:ascii="Times New Roman" w:hAnsi="Times New Roman" w:cs="Times New Roman"/>
          <w:sz w:val="28"/>
          <w:szCs w:val="28"/>
        </w:rPr>
        <w:t>меры по их предупреждению и урегулированию, а также ответственность всех</w:t>
      </w:r>
      <w:r w:rsidRPr="004F5B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5B74">
        <w:rPr>
          <w:rFonts w:ascii="Times New Roman" w:hAnsi="Times New Roman" w:cs="Times New Roman"/>
          <w:sz w:val="28"/>
          <w:szCs w:val="28"/>
        </w:rPr>
        <w:t>участников</w:t>
      </w:r>
      <w:r w:rsidRPr="004F5B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F5B74">
        <w:rPr>
          <w:rFonts w:ascii="Times New Roman" w:hAnsi="Times New Roman" w:cs="Times New Roman"/>
          <w:sz w:val="28"/>
          <w:szCs w:val="28"/>
        </w:rPr>
        <w:t>процесса управления</w:t>
      </w:r>
      <w:r w:rsidRPr="004F5B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F5B74">
        <w:rPr>
          <w:rFonts w:ascii="Times New Roman" w:hAnsi="Times New Roman" w:cs="Times New Roman"/>
          <w:sz w:val="28"/>
          <w:szCs w:val="28"/>
        </w:rPr>
        <w:t>конфликтом</w:t>
      </w:r>
      <w:r w:rsidRPr="004F5B74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F5B74">
        <w:rPr>
          <w:rFonts w:ascii="Times New Roman" w:hAnsi="Times New Roman" w:cs="Times New Roman"/>
          <w:sz w:val="28"/>
          <w:szCs w:val="28"/>
        </w:rPr>
        <w:t>интересов.</w:t>
      </w:r>
    </w:p>
    <w:p w:rsidR="0086523D" w:rsidRPr="004F5B74" w:rsidRDefault="0086523D" w:rsidP="0086523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F5B74">
        <w:rPr>
          <w:rFonts w:ascii="Times New Roman" w:hAnsi="Times New Roman" w:cs="Times New Roman"/>
          <w:sz w:val="28"/>
          <w:szCs w:val="28"/>
        </w:rPr>
        <w:t xml:space="preserve">В отношениях с контрагентами и третьими лицами </w:t>
      </w:r>
      <w:r w:rsidR="00D92024">
        <w:rPr>
          <w:rFonts w:ascii="Times New Roman" w:hAnsi="Times New Roman" w:cs="Times New Roman"/>
          <w:sz w:val="28"/>
          <w:szCs w:val="28"/>
        </w:rPr>
        <w:t>организация</w:t>
      </w:r>
      <w:r w:rsidRPr="004F5B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5B74">
        <w:rPr>
          <w:rFonts w:ascii="Times New Roman" w:hAnsi="Times New Roman" w:cs="Times New Roman"/>
          <w:sz w:val="28"/>
          <w:szCs w:val="28"/>
        </w:rPr>
        <w:t>предпринимает</w:t>
      </w:r>
      <w:r w:rsidRPr="004F5B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5B74">
        <w:rPr>
          <w:rFonts w:ascii="Times New Roman" w:hAnsi="Times New Roman" w:cs="Times New Roman"/>
          <w:sz w:val="28"/>
          <w:szCs w:val="28"/>
        </w:rPr>
        <w:t>меры</w:t>
      </w:r>
      <w:r w:rsidRPr="004F5B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5B74">
        <w:rPr>
          <w:rFonts w:ascii="Times New Roman" w:hAnsi="Times New Roman" w:cs="Times New Roman"/>
          <w:sz w:val="28"/>
          <w:szCs w:val="28"/>
        </w:rPr>
        <w:t>по</w:t>
      </w:r>
      <w:r w:rsidRPr="004F5B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5B74">
        <w:rPr>
          <w:rFonts w:ascii="Times New Roman" w:hAnsi="Times New Roman" w:cs="Times New Roman"/>
          <w:sz w:val="28"/>
          <w:szCs w:val="28"/>
        </w:rPr>
        <w:t>предупреждению,</w:t>
      </w:r>
      <w:r w:rsidRPr="004F5B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5B74">
        <w:rPr>
          <w:rFonts w:ascii="Times New Roman" w:hAnsi="Times New Roman" w:cs="Times New Roman"/>
          <w:sz w:val="28"/>
          <w:szCs w:val="28"/>
        </w:rPr>
        <w:t>выявлению</w:t>
      </w:r>
      <w:r w:rsidRPr="004F5B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5B74">
        <w:rPr>
          <w:rFonts w:ascii="Times New Roman" w:hAnsi="Times New Roman" w:cs="Times New Roman"/>
          <w:sz w:val="28"/>
          <w:szCs w:val="28"/>
        </w:rPr>
        <w:t>и</w:t>
      </w:r>
      <w:r w:rsidRPr="004F5B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5B74">
        <w:rPr>
          <w:rFonts w:ascii="Times New Roman" w:hAnsi="Times New Roman" w:cs="Times New Roman"/>
          <w:sz w:val="28"/>
          <w:szCs w:val="28"/>
        </w:rPr>
        <w:t>исключению</w:t>
      </w:r>
      <w:r w:rsidRPr="004F5B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F5B74">
        <w:rPr>
          <w:rFonts w:ascii="Times New Roman" w:hAnsi="Times New Roman" w:cs="Times New Roman"/>
          <w:sz w:val="28"/>
          <w:szCs w:val="28"/>
        </w:rPr>
        <w:t>конфликта интересов.</w:t>
      </w:r>
    </w:p>
    <w:p w:rsidR="0086523D" w:rsidRDefault="0086523D" w:rsidP="008652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0782D" w:rsidRPr="00D92024" w:rsidRDefault="0000782D" w:rsidP="00287186">
      <w:pPr>
        <w:pStyle w:val="a4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92024">
        <w:rPr>
          <w:rFonts w:ascii="Times New Roman" w:eastAsia="Calibri" w:hAnsi="Times New Roman" w:cs="Times New Roman"/>
          <w:b/>
          <w:sz w:val="28"/>
          <w:szCs w:val="28"/>
        </w:rPr>
        <w:t>Понятие</w:t>
      </w:r>
    </w:p>
    <w:p w:rsidR="00287186" w:rsidRPr="00D92024" w:rsidRDefault="00287186" w:rsidP="00287186">
      <w:pPr>
        <w:widowControl w:val="0"/>
        <w:autoSpaceDE w:val="0"/>
        <w:autoSpaceDN w:val="0"/>
        <w:spacing w:after="0" w:line="240" w:lineRule="auto"/>
        <w:ind w:left="-451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0782D" w:rsidRPr="00D92024" w:rsidRDefault="0000782D" w:rsidP="0000782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2024">
        <w:rPr>
          <w:rFonts w:ascii="Times New Roman" w:eastAsia="Calibri" w:hAnsi="Times New Roman" w:cs="Times New Roman"/>
          <w:sz w:val="28"/>
          <w:szCs w:val="28"/>
          <w:lang w:val="kk-KZ"/>
        </w:rPr>
        <w:tab/>
        <w:t xml:space="preserve">1. </w:t>
      </w:r>
      <w:r w:rsidRPr="00D92024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Конфликт</w:t>
      </w:r>
      <w:r w:rsidRPr="00D92024">
        <w:rPr>
          <w:rFonts w:ascii="Times New Roman" w:eastAsia="Calibri" w:hAnsi="Times New Roman" w:cs="Times New Roman"/>
          <w:b/>
          <w:sz w:val="28"/>
          <w:szCs w:val="28"/>
        </w:rPr>
        <w:t xml:space="preserve"> интересов</w:t>
      </w:r>
      <w:r w:rsidRPr="00D92024">
        <w:rPr>
          <w:rFonts w:ascii="Times New Roman" w:eastAsia="Calibri" w:hAnsi="Times New Roman" w:cs="Times New Roman"/>
          <w:sz w:val="28"/>
          <w:szCs w:val="28"/>
        </w:rPr>
        <w:t xml:space="preserve"> - противоречие между личными интересами лиц, занимающих ответственную государственную должность, лиц, уполномоченных на выполнение государственных функций, лиц, приравненных к ним, должностных лиц и их должностными полномочиями, при котором личные интересы указанных лиц могут привести к неисполнению и (или) ненадлежащему исполнению ими своих должностных обязанностей. </w:t>
      </w:r>
    </w:p>
    <w:p w:rsidR="0000782D" w:rsidRPr="0000782D" w:rsidRDefault="0000782D" w:rsidP="0000782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2024">
        <w:rPr>
          <w:rFonts w:ascii="Times New Roman" w:eastAsia="Calibri" w:hAnsi="Times New Roman" w:cs="Times New Roman"/>
          <w:sz w:val="28"/>
          <w:szCs w:val="28"/>
        </w:rPr>
        <w:tab/>
        <w:t xml:space="preserve">2. </w:t>
      </w:r>
      <w:r w:rsidRPr="00D92024">
        <w:rPr>
          <w:rFonts w:ascii="Times New Roman" w:eastAsia="Calibri" w:hAnsi="Times New Roman" w:cs="Times New Roman"/>
          <w:b/>
          <w:sz w:val="28"/>
          <w:szCs w:val="28"/>
        </w:rPr>
        <w:t>Управление конфликтом интересов</w:t>
      </w:r>
      <w:r w:rsidRPr="00D92024">
        <w:rPr>
          <w:rFonts w:ascii="Times New Roman" w:eastAsia="Calibri" w:hAnsi="Times New Roman" w:cs="Times New Roman"/>
          <w:sz w:val="28"/>
          <w:szCs w:val="28"/>
        </w:rPr>
        <w:t xml:space="preserve"> - комплекс мер, направленных на выявление, предотвращение разрешение (урегулирование) конфликта интересов, принимаемых лицам, признаваемыми законами Республики Казахстан в качестве субъекта конфликта интересов и иными заинтересованными организациями, и лицами.</w:t>
      </w:r>
    </w:p>
    <w:p w:rsidR="0000782D" w:rsidRPr="004F5B74" w:rsidRDefault="0000782D" w:rsidP="008652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6523D" w:rsidRPr="00BA7AE3" w:rsidRDefault="0086523D" w:rsidP="00BA7AE3">
      <w:pPr>
        <w:pStyle w:val="a4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7AE3">
        <w:rPr>
          <w:rFonts w:ascii="Times New Roman" w:eastAsia="Calibri" w:hAnsi="Times New Roman" w:cs="Times New Roman"/>
          <w:b/>
          <w:sz w:val="28"/>
          <w:szCs w:val="28"/>
        </w:rPr>
        <w:t>Основные принципы предотвращения конфликта интересов</w:t>
      </w:r>
    </w:p>
    <w:p w:rsidR="0086523D" w:rsidRPr="004F5B74" w:rsidRDefault="0086523D" w:rsidP="0086523D">
      <w:pPr>
        <w:widowControl w:val="0"/>
        <w:autoSpaceDE w:val="0"/>
        <w:autoSpaceDN w:val="0"/>
        <w:spacing w:after="0" w:line="240" w:lineRule="auto"/>
        <w:ind w:left="118" w:right="225" w:firstLine="70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86523D" w:rsidRPr="004F5B74" w:rsidRDefault="0086523D" w:rsidP="0086523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4F5B74">
        <w:rPr>
          <w:rFonts w:ascii="Times New Roman" w:eastAsia="Calibri" w:hAnsi="Times New Roman" w:cs="Times New Roman"/>
          <w:sz w:val="28"/>
          <w:szCs w:val="28"/>
        </w:rPr>
        <w:t xml:space="preserve">Деятельность по предотвращению и урегулированию конфликта интересов в </w:t>
      </w:r>
      <w:r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Pr="004F5B74">
        <w:rPr>
          <w:rFonts w:ascii="Times New Roman" w:eastAsia="Calibri" w:hAnsi="Times New Roman" w:cs="Times New Roman"/>
          <w:sz w:val="28"/>
          <w:szCs w:val="28"/>
        </w:rPr>
        <w:t xml:space="preserve"> осуществляется в соответствии с </w:t>
      </w:r>
      <w:r w:rsidRPr="004F5B74">
        <w:rPr>
          <w:rFonts w:ascii="Times New Roman" w:eastAsia="Calibri" w:hAnsi="Times New Roman" w:cs="Times New Roman"/>
          <w:b/>
          <w:sz w:val="28"/>
          <w:szCs w:val="28"/>
        </w:rPr>
        <w:t>принципами:</w:t>
      </w:r>
    </w:p>
    <w:p w:rsidR="0086523D" w:rsidRPr="004F5B74" w:rsidRDefault="0086523D" w:rsidP="0086523D">
      <w:pPr>
        <w:widowControl w:val="0"/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4F5B74">
        <w:rPr>
          <w:rFonts w:ascii="Times New Roman" w:eastAsia="Calibri" w:hAnsi="Times New Roman" w:cs="Times New Roman"/>
          <w:sz w:val="28"/>
          <w:szCs w:val="28"/>
        </w:rPr>
        <w:t>- приоритетность применение мер по предупреждению коррупции;</w:t>
      </w:r>
    </w:p>
    <w:p w:rsidR="0086523D" w:rsidRPr="004F5B74" w:rsidRDefault="0086523D" w:rsidP="0086523D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F5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обязательность раскрытия сведений о реальном или потенциальном конфликте интересов; </w:t>
      </w:r>
    </w:p>
    <w:p w:rsidR="0086523D" w:rsidRPr="004F5B74" w:rsidRDefault="0086523D" w:rsidP="0086523D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F5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конфиденциальность процесса раскрытия сведений о конфликте интересов; </w:t>
      </w:r>
    </w:p>
    <w:p w:rsidR="0086523D" w:rsidRPr="004F5B74" w:rsidRDefault="0086523D" w:rsidP="0086523D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4F5B74">
        <w:rPr>
          <w:rFonts w:ascii="Times New Roman" w:eastAsia="Calibri" w:hAnsi="Times New Roman" w:cs="Times New Roman"/>
          <w:sz w:val="28"/>
          <w:szCs w:val="28"/>
        </w:rPr>
        <w:t xml:space="preserve">- защита работника от преследования в связи с сообщением о конфликте интересов, который был своевременно раскрыт работником. </w:t>
      </w:r>
    </w:p>
    <w:p w:rsidR="0086523D" w:rsidRPr="004F5B74" w:rsidRDefault="0086523D" w:rsidP="008652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4F5B7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Работник при выполнении своих должностных обязанностей обязан: </w:t>
      </w:r>
    </w:p>
    <w:p w:rsidR="0086523D" w:rsidRPr="004F5B74" w:rsidRDefault="0086523D" w:rsidP="0086523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4F5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руководствоваться интересами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Pr="004F5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 учета своих личных интересов, избегать ситуаций и обстоятельств, которые могут привести к конфликту интересов; </w:t>
      </w:r>
    </w:p>
    <w:p w:rsidR="0086523D" w:rsidRPr="004F5B74" w:rsidRDefault="0086523D" w:rsidP="0086523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4F5B74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раскрывать возникший (реальный) или потенциальный конфликт интересов;</w:t>
      </w:r>
    </w:p>
    <w:p w:rsidR="0086523D" w:rsidRDefault="0086523D" w:rsidP="008652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содействовать урегулированию возникшего конфликта интересов. </w:t>
      </w:r>
    </w:p>
    <w:p w:rsidR="00C9326D" w:rsidRDefault="00C9326D" w:rsidP="008652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6523D" w:rsidRPr="004F5B74" w:rsidRDefault="0086523D" w:rsidP="00BA7AE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F5B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Порядок раскрытия конфликта интересов работником</w:t>
      </w:r>
    </w:p>
    <w:p w:rsidR="0086523D" w:rsidRPr="004F5B74" w:rsidRDefault="0086523D" w:rsidP="0086523D">
      <w:pPr>
        <w:widowControl w:val="0"/>
        <w:tabs>
          <w:tab w:val="left" w:pos="1380"/>
          <w:tab w:val="center" w:pos="4677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6523D" w:rsidRPr="004F5B74" w:rsidRDefault="009D652A" w:rsidP="0086523D">
      <w:pPr>
        <w:spacing w:after="0" w:line="240" w:lineRule="auto"/>
        <w:ind w:left="360" w:firstLine="34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86523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6523D" w:rsidRPr="00C9326D">
        <w:rPr>
          <w:rFonts w:ascii="Times New Roman" w:eastAsia="Calibri" w:hAnsi="Times New Roman" w:cs="Times New Roman"/>
          <w:sz w:val="28"/>
          <w:szCs w:val="28"/>
          <w:u w:val="single"/>
        </w:rPr>
        <w:t>Механизм предотвращения конфликта интересов:</w:t>
      </w:r>
      <w:r w:rsidR="0086523D" w:rsidRPr="004F5B74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86523D" w:rsidRPr="004F5B74" w:rsidRDefault="0086523D" w:rsidP="0086523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- р</w:t>
      </w:r>
      <w:r w:rsidRPr="004F5B74">
        <w:rPr>
          <w:rFonts w:ascii="Times New Roman" w:eastAsia="Times New Roman" w:hAnsi="Times New Roman" w:cs="Times New Roman"/>
          <w:color w:val="000000"/>
          <w:sz w:val="28"/>
          <w:szCs w:val="28"/>
        </w:rPr>
        <w:t>аботники обязаны принимать меры по предотвращению</w:t>
      </w:r>
      <w:r w:rsidR="00C932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урегулированию</w:t>
      </w:r>
      <w:r w:rsidRPr="004F5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ситуации и обстоятельств, которые приводят или могут привести к возникновению конфликта интересов, руководствуясь требованиями законодательства. </w:t>
      </w:r>
    </w:p>
    <w:p w:rsidR="0086523D" w:rsidRPr="004F5B74" w:rsidRDefault="009D652A" w:rsidP="008652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</w:t>
      </w:r>
      <w:r w:rsidR="00865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86523D" w:rsidRPr="00C932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Конфликт интересов может быть урегулирован следующими способами</w:t>
      </w:r>
      <w:r w:rsidR="0086523D" w:rsidRPr="004F5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86523D" w:rsidRPr="004F5B74" w:rsidRDefault="0086523D" w:rsidP="0086523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4F5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ограничение доступа работника к конкретной информации, которая может затрагивать его личные интересы; </w:t>
      </w:r>
    </w:p>
    <w:p w:rsidR="0086523D" w:rsidRPr="004F5B74" w:rsidRDefault="0086523D" w:rsidP="0086523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4F5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перевод работника на должность, предусматривающую выполнение функциональных обязанностей, исключающих конфликт интересов, в соответствии с Трудовым кодексом Республики Казахстан; </w:t>
      </w:r>
    </w:p>
    <w:p w:rsidR="0086523D" w:rsidRPr="004F5B74" w:rsidRDefault="0086523D" w:rsidP="0086523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4F5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отказ работника от своего личного интереса, порождающего конфликт с интересами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Pr="004F5B7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6523D" w:rsidRPr="004F5B74" w:rsidRDefault="0086523D" w:rsidP="0086523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- </w:t>
      </w:r>
      <w:r w:rsidRPr="004F5B74">
        <w:rPr>
          <w:rFonts w:ascii="Times New Roman" w:eastAsia="Times New Roman" w:hAnsi="Times New Roman" w:cs="Times New Roman"/>
          <w:color w:val="000000"/>
          <w:sz w:val="28"/>
          <w:szCs w:val="28"/>
        </w:rPr>
        <w:t>иные способы урегулирования конфликта интересов.</w:t>
      </w:r>
    </w:p>
    <w:p w:rsidR="0086523D" w:rsidRPr="004F5B74" w:rsidRDefault="0086523D" w:rsidP="008652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523D" w:rsidRPr="004F5B74" w:rsidRDefault="0086523D" w:rsidP="00BA7AE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F5B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Порядок уведомления работодателя о конфликте интересов</w:t>
      </w:r>
    </w:p>
    <w:p w:rsidR="0086523D" w:rsidRPr="004F5B74" w:rsidRDefault="0086523D" w:rsidP="0086523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6523D" w:rsidRPr="00D92024" w:rsidRDefault="0086523D" w:rsidP="00865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5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 Работник </w:t>
      </w:r>
      <w:r w:rsidRPr="00D92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обязан </w:t>
      </w:r>
      <w:r w:rsidR="00C9326D" w:rsidRPr="00D92024">
        <w:rPr>
          <w:rFonts w:ascii="Times New Roman" w:eastAsia="Calibri" w:hAnsi="Times New Roman" w:cs="Times New Roman"/>
          <w:sz w:val="28"/>
          <w:szCs w:val="28"/>
        </w:rPr>
        <w:t xml:space="preserve">в письменной форме уведомлять непосредственного руководителя </w:t>
      </w:r>
      <w:r w:rsidRPr="00D92024">
        <w:rPr>
          <w:rFonts w:ascii="Times New Roman" w:eastAsia="Times New Roman" w:hAnsi="Times New Roman" w:cs="Times New Roman"/>
          <w:color w:val="000000"/>
          <w:sz w:val="28"/>
          <w:szCs w:val="28"/>
        </w:rPr>
        <w:t>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  <w:r w:rsidR="00C9326D" w:rsidRPr="00D9202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92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20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приложени</w:t>
      </w:r>
      <w:r w:rsidR="00C9326D" w:rsidRPr="00D920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Pr="00D920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</w:t>
      </w:r>
      <w:r w:rsidRPr="00D92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настоящему Стандарту.</w:t>
      </w:r>
    </w:p>
    <w:p w:rsidR="0086523D" w:rsidRPr="00D92024" w:rsidRDefault="0086523D" w:rsidP="00865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2024">
        <w:rPr>
          <w:rFonts w:ascii="Times New Roman" w:eastAsia="Calibri" w:hAnsi="Times New Roman" w:cs="Times New Roman"/>
          <w:sz w:val="28"/>
          <w:szCs w:val="28"/>
        </w:rPr>
        <w:t xml:space="preserve">2.  Уведомление работника подлежит обязательной регистрации. </w:t>
      </w:r>
    </w:p>
    <w:p w:rsidR="0086523D" w:rsidRPr="00D92024" w:rsidRDefault="0086523D" w:rsidP="0086523D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 w:rsidRPr="00D92024">
        <w:rPr>
          <w:rFonts w:ascii="Times New Roman" w:eastAsia="Times New Roman" w:hAnsi="Times New Roman" w:cs="Times New Roman"/>
          <w:sz w:val="28"/>
          <w:szCs w:val="28"/>
        </w:rPr>
        <w:t xml:space="preserve">Ведение и хранение журнала регистрации, а также регистрацию уведомлений </w:t>
      </w:r>
      <w:r w:rsidR="009D652A" w:rsidRPr="00D92024">
        <w:rPr>
          <w:rFonts w:ascii="Times New Roman" w:eastAsia="Calibri" w:hAnsi="Times New Roman" w:cs="Times New Roman"/>
          <w:sz w:val="28"/>
          <w:szCs w:val="28"/>
        </w:rPr>
        <w:t>о возникающих или имеющихся конфликтах интересов</w:t>
      </w:r>
      <w:r w:rsidR="009D652A" w:rsidRPr="00D920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2024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Pr="00D92024">
        <w:rPr>
          <w:rFonts w:ascii="Times New Roman" w:eastAsia="Calibri" w:hAnsi="Times New Roman" w:cs="Times New Roman"/>
          <w:sz w:val="28"/>
          <w:szCs w:val="28"/>
        </w:rPr>
        <w:t xml:space="preserve"> лицо, ответственное за работу по профилактике коррупционных правонарушений в организации </w:t>
      </w:r>
      <w:r w:rsidRPr="00D92024">
        <w:rPr>
          <w:rFonts w:ascii="Times New Roman" w:eastAsia="Calibri" w:hAnsi="Times New Roman" w:cs="Times New Roman"/>
          <w:i/>
          <w:sz w:val="28"/>
          <w:szCs w:val="28"/>
        </w:rPr>
        <w:t>(юрисконсульт).</w:t>
      </w:r>
      <w:r w:rsidRPr="00D920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z127"/>
      <w:r w:rsidRPr="00D92024">
        <w:rPr>
          <w:rFonts w:ascii="Times New Roman" w:eastAsia="Times New Roman" w:hAnsi="Times New Roman" w:cs="Times New Roman"/>
          <w:color w:val="000000"/>
          <w:sz w:val="28"/>
          <w:lang w:val="en-US"/>
        </w:rPr>
        <w:t> </w:t>
      </w:r>
    </w:p>
    <w:bookmarkEnd w:id="0"/>
    <w:p w:rsidR="0086523D" w:rsidRPr="00D92024" w:rsidRDefault="009D652A" w:rsidP="009D652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D92024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86523D" w:rsidRPr="00D92024">
        <w:rPr>
          <w:rFonts w:ascii="Times New Roman" w:eastAsia="Calibri" w:hAnsi="Times New Roman" w:cs="Times New Roman"/>
          <w:color w:val="000000"/>
          <w:sz w:val="28"/>
          <w:szCs w:val="28"/>
        </w:rPr>
        <w:t>Регистрация уведомления производится в «Журнале регистрации</w:t>
      </w:r>
      <w:r w:rsidRPr="00D920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уведомлений</w:t>
      </w:r>
      <w:r w:rsidR="0086523D" w:rsidRPr="00D920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</w:t>
      </w:r>
      <w:r w:rsidRPr="00D92024">
        <w:rPr>
          <w:rFonts w:ascii="Times New Roman" w:eastAsia="Calibri" w:hAnsi="Times New Roman" w:cs="Times New Roman"/>
          <w:sz w:val="28"/>
          <w:szCs w:val="28"/>
        </w:rPr>
        <w:t>в течение одного рабочего дня,</w:t>
      </w:r>
      <w:r w:rsidR="0086523D" w:rsidRPr="00D920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6523D" w:rsidRPr="00D9202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приложени</w:t>
      </w:r>
      <w:r w:rsidRPr="00D9202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е</w:t>
      </w:r>
      <w:r w:rsidR="0086523D" w:rsidRPr="00D9202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2</w:t>
      </w:r>
      <w:r w:rsidR="0086523D" w:rsidRPr="00D920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настоящему Стандарту.</w:t>
      </w:r>
      <w:r w:rsidRPr="00D920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6523D" w:rsidRPr="00D92024">
        <w:rPr>
          <w:rFonts w:ascii="Times New Roman" w:eastAsia="Times New Roman" w:hAnsi="Times New Roman" w:cs="Times New Roman"/>
          <w:color w:val="000000"/>
          <w:sz w:val="28"/>
        </w:rPr>
        <w:t>Журнал пронумеровывается, прошнуровывается и скрепляется гербовой печатью организации.</w:t>
      </w:r>
    </w:p>
    <w:p w:rsidR="0086523D" w:rsidRPr="00D92024" w:rsidRDefault="0086523D" w:rsidP="008652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2024">
        <w:rPr>
          <w:rFonts w:ascii="Times New Roman" w:eastAsia="Calibri" w:hAnsi="Times New Roman" w:cs="Times New Roman"/>
          <w:sz w:val="28"/>
          <w:szCs w:val="28"/>
          <w:lang w:eastAsia="ru-RU"/>
        </w:rPr>
        <w:t>3.   Зарегистрированное уведомление в день его получения передается руководителю организации.</w:t>
      </w:r>
    </w:p>
    <w:p w:rsidR="009D652A" w:rsidRDefault="0086523D" w:rsidP="00865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2024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рассматривает</w:t>
      </w:r>
      <w:r w:rsidR="009D652A" w:rsidRPr="00D92024">
        <w:rPr>
          <w:rFonts w:ascii="Times New Roman" w:eastAsia="Calibri" w:hAnsi="Times New Roman" w:cs="Times New Roman"/>
          <w:sz w:val="28"/>
          <w:szCs w:val="28"/>
        </w:rPr>
        <w:t>, проверяет и проанализирует поступившую информацию</w:t>
      </w:r>
      <w:r w:rsidRPr="00D92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D652A" w:rsidRPr="00D92024">
        <w:rPr>
          <w:rFonts w:ascii="Times New Roman" w:eastAsia="Calibri" w:hAnsi="Times New Roman" w:cs="Times New Roman"/>
          <w:sz w:val="28"/>
          <w:szCs w:val="28"/>
        </w:rPr>
        <w:t>в течение трех рабочих дней с момента поступления (в случае необходимости незамедлительно)</w:t>
      </w:r>
      <w:r w:rsidRPr="00D92024">
        <w:rPr>
          <w:rFonts w:ascii="Times New Roman" w:eastAsia="Times New Roman" w:hAnsi="Times New Roman" w:cs="Times New Roman"/>
          <w:color w:val="000000"/>
          <w:sz w:val="28"/>
          <w:szCs w:val="28"/>
        </w:rPr>
        <w:t>, а по итогам рассмотрения принимает меры по предотвращению и урегулированию конфликта интересов.</w:t>
      </w:r>
      <w:r w:rsidR="009D652A" w:rsidRPr="00D92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D652A" w:rsidRPr="00D92024">
        <w:rPr>
          <w:rFonts w:ascii="Times New Roman" w:eastAsia="Calibri" w:hAnsi="Times New Roman" w:cs="Times New Roman"/>
          <w:sz w:val="28"/>
          <w:szCs w:val="28"/>
        </w:rPr>
        <w:t>Подготавливает письменное заключение о наличии или отсутствии признаков конфликта интересов.</w:t>
      </w:r>
    </w:p>
    <w:p w:rsidR="0086523D" w:rsidRDefault="0086523D" w:rsidP="0086523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6523D" w:rsidRDefault="0086523D" w:rsidP="0086523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6523D" w:rsidRDefault="0086523D" w:rsidP="0086523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6523D" w:rsidRDefault="0086523D" w:rsidP="0086523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6523D" w:rsidRDefault="0086523D" w:rsidP="0086523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AE3" w:rsidRDefault="00BA7AE3" w:rsidP="0086523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87186" w:rsidRDefault="00287186" w:rsidP="0086523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87186" w:rsidRDefault="00287186" w:rsidP="0086523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87186" w:rsidRDefault="00287186" w:rsidP="0086523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87186" w:rsidRDefault="00287186" w:rsidP="0086523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AE3" w:rsidRDefault="00BA7AE3" w:rsidP="0086523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AE3" w:rsidRDefault="00BA7AE3" w:rsidP="0086523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A12B6" w:rsidRDefault="009A12B6" w:rsidP="0086523D"/>
    <w:p w:rsidR="009A12B6" w:rsidRPr="009A12B6" w:rsidRDefault="009A12B6" w:rsidP="009A12B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12B6" w:rsidRPr="00D92024" w:rsidRDefault="009A12B6" w:rsidP="009A12B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Calibri"/>
          <w:szCs w:val="28"/>
        </w:rPr>
      </w:pPr>
      <w:r w:rsidRPr="00D92024">
        <w:rPr>
          <w:rFonts w:ascii="Times New Roman" w:eastAsia="Times New Roman" w:hAnsi="Times New Roman" w:cs="Times New Roman"/>
          <w:szCs w:val="28"/>
        </w:rPr>
        <w:lastRenderedPageBreak/>
        <w:t>Приложение 1</w:t>
      </w:r>
    </w:p>
    <w:p w:rsidR="009A12B6" w:rsidRPr="00152A65" w:rsidRDefault="009A12B6" w:rsidP="009A12B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8"/>
        </w:rPr>
      </w:pPr>
      <w:r w:rsidRPr="00D92024">
        <w:rPr>
          <w:rFonts w:ascii="Times New Roman" w:eastAsia="Times New Roman" w:hAnsi="Times New Roman" w:cs="Times New Roman"/>
          <w:szCs w:val="28"/>
        </w:rPr>
        <w:t>к Стандарту о конфликте интересов</w:t>
      </w:r>
      <w:r w:rsidRPr="00152A65">
        <w:rPr>
          <w:rFonts w:ascii="Times New Roman" w:eastAsia="Times New Roman" w:hAnsi="Times New Roman" w:cs="Times New Roman"/>
          <w:i/>
          <w:szCs w:val="28"/>
        </w:rPr>
        <w:t xml:space="preserve"> </w:t>
      </w:r>
    </w:p>
    <w:p w:rsidR="009A12B6" w:rsidRPr="009A12B6" w:rsidRDefault="009A12B6" w:rsidP="009A12B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12B6" w:rsidRPr="009A12B6" w:rsidRDefault="009A12B6" w:rsidP="009A12B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A12B6">
        <w:rPr>
          <w:rFonts w:ascii="Times New Roman" w:hAnsi="Times New Roman" w:cs="Times New Roman"/>
          <w:sz w:val="24"/>
          <w:szCs w:val="24"/>
        </w:rPr>
        <w:t xml:space="preserve">_____________________________________ </w:t>
      </w:r>
    </w:p>
    <w:p w:rsidR="009A12B6" w:rsidRPr="009A12B6" w:rsidRDefault="009A12B6" w:rsidP="009A12B6">
      <w:pPr>
        <w:pStyle w:val="a3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9A12B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  <w:r w:rsidRPr="009A12B6">
        <w:rPr>
          <w:rFonts w:ascii="Times New Roman" w:hAnsi="Times New Roman" w:cs="Times New Roman"/>
          <w:sz w:val="28"/>
          <w:szCs w:val="28"/>
          <w:vertAlign w:val="superscript"/>
        </w:rPr>
        <w:t>(наименование должности руководителя организации)</w:t>
      </w:r>
    </w:p>
    <w:p w:rsidR="009A12B6" w:rsidRPr="009A12B6" w:rsidRDefault="009A12B6" w:rsidP="009A12B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A12B6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9A12B6" w:rsidRPr="009A12B6" w:rsidRDefault="009A12B6" w:rsidP="009A12B6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</w:t>
      </w:r>
      <w:r w:rsidRPr="009A12B6">
        <w:rPr>
          <w:rFonts w:ascii="Times New Roman" w:hAnsi="Times New Roman" w:cs="Times New Roman"/>
          <w:sz w:val="28"/>
          <w:szCs w:val="28"/>
          <w:vertAlign w:val="superscript"/>
        </w:rPr>
        <w:t xml:space="preserve">  (ФИО)</w:t>
      </w:r>
    </w:p>
    <w:p w:rsidR="009A12B6" w:rsidRPr="009A12B6" w:rsidRDefault="009A12B6" w:rsidP="009A12B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A12B6">
        <w:rPr>
          <w:rFonts w:ascii="Times New Roman" w:hAnsi="Times New Roman" w:cs="Times New Roman"/>
          <w:sz w:val="24"/>
          <w:szCs w:val="24"/>
        </w:rPr>
        <w:t>от ___________________________________</w:t>
      </w:r>
    </w:p>
    <w:p w:rsidR="009A12B6" w:rsidRPr="009A12B6" w:rsidRDefault="009A12B6" w:rsidP="009A12B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A12B6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9A12B6" w:rsidRPr="009A12B6" w:rsidRDefault="009A12B6" w:rsidP="009A12B6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</w:t>
      </w:r>
      <w:r w:rsidRPr="009A12B6">
        <w:rPr>
          <w:rFonts w:ascii="Times New Roman" w:hAnsi="Times New Roman" w:cs="Times New Roman"/>
          <w:sz w:val="28"/>
          <w:szCs w:val="28"/>
          <w:vertAlign w:val="superscript"/>
        </w:rPr>
        <w:t xml:space="preserve">  (ФИО, должность, контактный телефон)</w:t>
      </w:r>
    </w:p>
    <w:p w:rsidR="009A12B6" w:rsidRPr="009A12B6" w:rsidRDefault="009A12B6" w:rsidP="009A12B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12B6" w:rsidRPr="009A12B6" w:rsidRDefault="009A12B6" w:rsidP="009A12B6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A12B6" w:rsidRPr="009A12B6" w:rsidRDefault="009A12B6" w:rsidP="009A12B6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12B6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:rsidR="009A12B6" w:rsidRPr="009A12B6" w:rsidRDefault="009A12B6" w:rsidP="009A12B6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12B6">
        <w:rPr>
          <w:rFonts w:ascii="Times New Roman" w:eastAsia="Calibri" w:hAnsi="Times New Roman" w:cs="Times New Roman"/>
          <w:b/>
          <w:sz w:val="28"/>
          <w:szCs w:val="28"/>
        </w:rPr>
        <w:t>о возникшем конфликте интересов или возможности его возникновения</w:t>
      </w:r>
    </w:p>
    <w:p w:rsidR="009A12B6" w:rsidRDefault="009A12B6" w:rsidP="009A12B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12B6" w:rsidRPr="009A12B6" w:rsidRDefault="009A12B6" w:rsidP="009A12B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12B6" w:rsidRPr="009A12B6" w:rsidRDefault="009A12B6" w:rsidP="009A12B6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A12B6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п. 2, 3 ст. 15 Закона РК «О противодействии коррупции» сообщаю, что: ____________________________________________________________                </w:t>
      </w:r>
    </w:p>
    <w:p w:rsidR="009A12B6" w:rsidRPr="009A12B6" w:rsidRDefault="009A12B6" w:rsidP="009A12B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A12B6">
        <w:rPr>
          <w:rFonts w:ascii="Times New Roman" w:eastAsia="Calibri" w:hAnsi="Times New Roman" w:cs="Times New Roman"/>
          <w:i/>
          <w:sz w:val="28"/>
          <w:szCs w:val="28"/>
        </w:rPr>
        <w:t>(описание обстоятельств, при которых стало известно о возникшем конфликте интересов или возможности его возникновения) (дата, место, время)</w:t>
      </w:r>
    </w:p>
    <w:p w:rsidR="009A12B6" w:rsidRPr="009A12B6" w:rsidRDefault="009A12B6" w:rsidP="009A12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12B6">
        <w:rPr>
          <w:rFonts w:ascii="Times New Roman" w:eastAsia="Calibri" w:hAnsi="Times New Roman" w:cs="Times New Roman"/>
          <w:sz w:val="28"/>
          <w:szCs w:val="28"/>
        </w:rPr>
        <w:t>___</w:t>
      </w:r>
      <w:r>
        <w:rPr>
          <w:rFonts w:ascii="Times New Roman" w:eastAsia="Calibri" w:hAnsi="Times New Roman" w:cs="Times New Roman"/>
          <w:sz w:val="28"/>
          <w:szCs w:val="28"/>
        </w:rPr>
        <w:t>______</w:t>
      </w:r>
      <w:r w:rsidRPr="009A12B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</w:t>
      </w:r>
      <w:r w:rsidRPr="009A12B6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9A12B6" w:rsidRPr="009A12B6" w:rsidRDefault="009A12B6" w:rsidP="009A12B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A12B6">
        <w:rPr>
          <w:rFonts w:ascii="Times New Roman" w:eastAsia="Calibri" w:hAnsi="Times New Roman" w:cs="Times New Roman"/>
          <w:i/>
          <w:sz w:val="28"/>
          <w:szCs w:val="28"/>
        </w:rPr>
        <w:t>(описание личной заинтересованности, которая приводит или может привести к возникновению конфликта интересов)</w:t>
      </w:r>
    </w:p>
    <w:p w:rsidR="009A12B6" w:rsidRPr="009A12B6" w:rsidRDefault="009A12B6" w:rsidP="009A12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12B6">
        <w:rPr>
          <w:rFonts w:ascii="Times New Roman" w:eastAsia="Calibri" w:hAnsi="Times New Roman" w:cs="Times New Roman"/>
          <w:sz w:val="28"/>
          <w:szCs w:val="28"/>
        </w:rPr>
        <w:t>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</w:t>
      </w:r>
      <w:r w:rsidRPr="009A12B6">
        <w:rPr>
          <w:rFonts w:ascii="Times New Roman" w:eastAsia="Calibri" w:hAnsi="Times New Roman" w:cs="Times New Roman"/>
          <w:sz w:val="28"/>
          <w:szCs w:val="28"/>
        </w:rPr>
        <w:t>________________________________________________</w:t>
      </w:r>
    </w:p>
    <w:p w:rsidR="009A12B6" w:rsidRPr="009A12B6" w:rsidRDefault="009A12B6" w:rsidP="009A12B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A12B6">
        <w:rPr>
          <w:rFonts w:ascii="Times New Roman" w:eastAsia="Calibri" w:hAnsi="Times New Roman" w:cs="Times New Roman"/>
          <w:i/>
          <w:sz w:val="28"/>
          <w:szCs w:val="28"/>
        </w:rPr>
        <w:t>(все известные сведения об участниках и иных субъектах конфликта интересов)</w:t>
      </w:r>
    </w:p>
    <w:p w:rsidR="009A12B6" w:rsidRPr="009A12B6" w:rsidRDefault="009A12B6" w:rsidP="009A12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12B6">
        <w:rPr>
          <w:rFonts w:ascii="Times New Roman" w:eastAsia="Calibri" w:hAnsi="Times New Roman" w:cs="Times New Roman"/>
          <w:sz w:val="28"/>
          <w:szCs w:val="28"/>
        </w:rPr>
        <w:t>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</w:t>
      </w:r>
      <w:r w:rsidRPr="009A12B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</w:t>
      </w:r>
    </w:p>
    <w:p w:rsidR="009A12B6" w:rsidRPr="009A12B6" w:rsidRDefault="009A12B6" w:rsidP="009A12B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A12B6">
        <w:rPr>
          <w:rFonts w:ascii="Times New Roman" w:eastAsia="Calibri" w:hAnsi="Times New Roman" w:cs="Times New Roman"/>
          <w:i/>
          <w:sz w:val="28"/>
          <w:szCs w:val="28"/>
        </w:rPr>
        <w:t>(описание должностных обязанностей, на исполнение которых может негативно повлиять либо негативно влияет личная заинтересованность)</w:t>
      </w:r>
    </w:p>
    <w:p w:rsidR="009A12B6" w:rsidRPr="009A12B6" w:rsidRDefault="009A12B6" w:rsidP="009A12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12B6">
        <w:rPr>
          <w:rFonts w:ascii="Times New Roman" w:eastAsia="Calibri" w:hAnsi="Times New Roman" w:cs="Times New Roman"/>
          <w:sz w:val="28"/>
          <w:szCs w:val="28"/>
        </w:rPr>
        <w:t>_______</w:t>
      </w:r>
      <w:r>
        <w:rPr>
          <w:rFonts w:ascii="Times New Roman" w:eastAsia="Calibri" w:hAnsi="Times New Roman" w:cs="Times New Roman"/>
          <w:sz w:val="28"/>
          <w:szCs w:val="28"/>
        </w:rPr>
        <w:t>___________</w:t>
      </w:r>
      <w:r w:rsidRPr="009A12B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</w:t>
      </w:r>
    </w:p>
    <w:p w:rsidR="009A12B6" w:rsidRPr="009A12B6" w:rsidRDefault="009A12B6" w:rsidP="009A12B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A12B6">
        <w:rPr>
          <w:rFonts w:ascii="Times New Roman" w:eastAsia="Calibri" w:hAnsi="Times New Roman" w:cs="Times New Roman"/>
          <w:i/>
          <w:sz w:val="28"/>
          <w:szCs w:val="28"/>
        </w:rPr>
        <w:t>(предложение по урегулированию конфликта интересов)</w:t>
      </w:r>
    </w:p>
    <w:p w:rsidR="009A12B6" w:rsidRPr="009A12B6" w:rsidRDefault="009A12B6" w:rsidP="009A12B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12B6" w:rsidRPr="009A12B6" w:rsidRDefault="009A12B6" w:rsidP="009A12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12B6">
        <w:rPr>
          <w:rFonts w:ascii="Times New Roman" w:eastAsia="Calibri" w:hAnsi="Times New Roman" w:cs="Times New Roman"/>
          <w:sz w:val="28"/>
          <w:szCs w:val="28"/>
        </w:rPr>
        <w:t xml:space="preserve">«___»_______________20__г. </w:t>
      </w:r>
    </w:p>
    <w:p w:rsidR="009A12B6" w:rsidRDefault="009A12B6" w:rsidP="009A12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12B6" w:rsidRPr="009A12B6" w:rsidRDefault="009A12B6" w:rsidP="009A12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12B6">
        <w:rPr>
          <w:rFonts w:ascii="Times New Roman" w:eastAsia="Calibri" w:hAnsi="Times New Roman" w:cs="Times New Roman"/>
          <w:sz w:val="28"/>
          <w:szCs w:val="28"/>
        </w:rPr>
        <w:t xml:space="preserve">_____________________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9A12B6">
        <w:rPr>
          <w:rFonts w:ascii="Times New Roman" w:eastAsia="Calibri" w:hAnsi="Times New Roman" w:cs="Times New Roman"/>
          <w:sz w:val="28"/>
          <w:szCs w:val="28"/>
        </w:rPr>
        <w:t>____________________</w:t>
      </w:r>
    </w:p>
    <w:p w:rsidR="009A12B6" w:rsidRPr="009A12B6" w:rsidRDefault="009A12B6" w:rsidP="009A12B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A12B6">
        <w:rPr>
          <w:rFonts w:ascii="Times New Roman" w:eastAsia="Calibri" w:hAnsi="Times New Roman" w:cs="Times New Roman"/>
          <w:i/>
          <w:sz w:val="24"/>
          <w:szCs w:val="24"/>
        </w:rPr>
        <w:t xml:space="preserve">    (ФИО)                                                           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</w:t>
      </w:r>
      <w:r w:rsidRPr="009A12B6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(подпись)     </w:t>
      </w:r>
    </w:p>
    <w:p w:rsidR="009A12B6" w:rsidRPr="009A12B6" w:rsidRDefault="009A12B6" w:rsidP="009A12B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12B6" w:rsidRPr="009A12B6" w:rsidRDefault="009A12B6" w:rsidP="009A12B6">
      <w:pPr>
        <w:spacing w:after="0" w:line="240" w:lineRule="auto"/>
        <w:contextualSpacing/>
        <w:rPr>
          <w:rFonts w:ascii="Times New Roman" w:eastAsia="Calibri" w:hAnsi="Times New Roman" w:cs="Times New Roman"/>
          <w:color w:val="0C0000"/>
          <w:sz w:val="28"/>
          <w:szCs w:val="28"/>
        </w:rPr>
      </w:pPr>
    </w:p>
    <w:p w:rsidR="0000782D" w:rsidRPr="00152A65" w:rsidRDefault="0000782D" w:rsidP="000078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52A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Лицо, принявшее </w:t>
      </w:r>
    </w:p>
    <w:p w:rsidR="0000782D" w:rsidRPr="00152A65" w:rsidRDefault="0000782D" w:rsidP="000078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52A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сообщение   </w:t>
      </w:r>
      <w:r w:rsidRPr="00152A65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152A65">
        <w:rPr>
          <w:rFonts w:ascii="Times New Roman" w:eastAsia="Times New Roman" w:hAnsi="Times New Roman" w:cs="Times New Roman"/>
          <w:sz w:val="28"/>
          <w:szCs w:val="28"/>
        </w:rPr>
        <w:t>______</w:t>
      </w:r>
      <w:r w:rsidRPr="00152A65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152A65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152A65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152A65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Pr="00152A65">
        <w:rPr>
          <w:rFonts w:ascii="Times New Roman" w:eastAsia="Calibri" w:hAnsi="Times New Roman" w:cs="Times New Roman"/>
          <w:color w:val="000000"/>
          <w:sz w:val="28"/>
          <w:szCs w:val="28"/>
        </w:rPr>
        <w:t>20</w:t>
      </w:r>
      <w:r w:rsidRPr="00152A65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152A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г.</w:t>
      </w:r>
    </w:p>
    <w:p w:rsidR="009A12B6" w:rsidRDefault="009A12B6" w:rsidP="009A12B6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9A12B6" w:rsidRDefault="009A12B6" w:rsidP="009A12B6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9A12B6" w:rsidRDefault="009A12B6" w:rsidP="009A12B6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BA7AE3" w:rsidRDefault="00BA7AE3" w:rsidP="00BA7AE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AE3" w:rsidRPr="004F5B74" w:rsidRDefault="00BA7AE3" w:rsidP="00BA7A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7AE3" w:rsidRPr="00152A65" w:rsidRDefault="00BA7AE3" w:rsidP="00BA7AE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Calibri"/>
          <w:szCs w:val="28"/>
        </w:rPr>
      </w:pPr>
      <w:r w:rsidRPr="00152A65">
        <w:rPr>
          <w:rFonts w:ascii="Times New Roman" w:eastAsia="Times New Roman" w:hAnsi="Times New Roman" w:cs="Times New Roman"/>
          <w:szCs w:val="28"/>
        </w:rPr>
        <w:t>Приложение 2</w:t>
      </w:r>
    </w:p>
    <w:p w:rsidR="00BA7AE3" w:rsidRPr="00152A65" w:rsidRDefault="00BA7AE3" w:rsidP="00BA7AE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8"/>
        </w:rPr>
      </w:pPr>
      <w:r w:rsidRPr="00152A65">
        <w:rPr>
          <w:rFonts w:ascii="Times New Roman" w:eastAsia="Times New Roman" w:hAnsi="Times New Roman" w:cs="Times New Roman"/>
          <w:szCs w:val="28"/>
        </w:rPr>
        <w:t xml:space="preserve">к </w:t>
      </w:r>
      <w:r>
        <w:rPr>
          <w:rFonts w:ascii="Times New Roman" w:eastAsia="Times New Roman" w:hAnsi="Times New Roman" w:cs="Times New Roman"/>
          <w:szCs w:val="28"/>
        </w:rPr>
        <w:t>Стандарту</w:t>
      </w:r>
      <w:r w:rsidRPr="00152A65">
        <w:rPr>
          <w:rFonts w:ascii="Times New Roman" w:eastAsia="Times New Roman" w:hAnsi="Times New Roman" w:cs="Times New Roman"/>
          <w:szCs w:val="28"/>
        </w:rPr>
        <w:t xml:space="preserve"> о конфликте интересов</w:t>
      </w:r>
      <w:r w:rsidRPr="00152A65">
        <w:rPr>
          <w:rFonts w:ascii="Times New Roman" w:eastAsia="Times New Roman" w:hAnsi="Times New Roman" w:cs="Times New Roman"/>
          <w:i/>
          <w:szCs w:val="28"/>
        </w:rPr>
        <w:t xml:space="preserve"> </w:t>
      </w:r>
    </w:p>
    <w:p w:rsidR="00BA7AE3" w:rsidRPr="00152A65" w:rsidRDefault="00BA7AE3" w:rsidP="00BA7AE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8"/>
        </w:rPr>
      </w:pPr>
    </w:p>
    <w:p w:rsidR="00BA7AE3" w:rsidRPr="00152A65" w:rsidRDefault="00BA7AE3" w:rsidP="00BA7A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Cs w:val="28"/>
        </w:rPr>
      </w:pPr>
    </w:p>
    <w:p w:rsidR="00BA7AE3" w:rsidRDefault="00BA7AE3" w:rsidP="00BA7A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Cs w:val="28"/>
        </w:rPr>
      </w:pPr>
    </w:p>
    <w:p w:rsidR="00BA7AE3" w:rsidRPr="00152A65" w:rsidRDefault="00BA7AE3" w:rsidP="00BA7A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Cs w:val="28"/>
        </w:rPr>
      </w:pPr>
    </w:p>
    <w:p w:rsidR="00BA7AE3" w:rsidRDefault="00BA7AE3" w:rsidP="00BA7A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52A6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ЖУРНАЛ</w:t>
      </w:r>
    </w:p>
    <w:p w:rsidR="00BA7AE3" w:rsidRPr="00152A65" w:rsidRDefault="00BA7AE3" w:rsidP="00BA7A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52A65">
        <w:rPr>
          <w:rFonts w:ascii="Times New Roman" w:eastAsia="Calibri" w:hAnsi="Times New Roman" w:cs="Times New Roman"/>
          <w:b/>
          <w:color w:val="000000"/>
          <w:szCs w:val="28"/>
        </w:rPr>
        <w:t xml:space="preserve"> </w:t>
      </w:r>
      <w:r w:rsidRPr="0086523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регистрации уведомлений</w:t>
      </w:r>
    </w:p>
    <w:p w:rsidR="00BA7AE3" w:rsidRPr="00152A65" w:rsidRDefault="00BA7AE3" w:rsidP="00BA7A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52A6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 возникновении личной заинтересованности</w:t>
      </w:r>
    </w:p>
    <w:p w:rsidR="00BA7AE3" w:rsidRPr="00152A65" w:rsidRDefault="00BA7AE3" w:rsidP="00BA7A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52A6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при исполнении трудовых обязанностей, которая приводит</w:t>
      </w:r>
    </w:p>
    <w:p w:rsidR="00BA7AE3" w:rsidRPr="00152A65" w:rsidRDefault="00BA7AE3" w:rsidP="00BA7A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52A6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или может привести к конфликту интересов</w:t>
      </w:r>
    </w:p>
    <w:p w:rsidR="00BA7AE3" w:rsidRPr="00152A65" w:rsidRDefault="00BA7AE3" w:rsidP="00BA7A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A7AE3" w:rsidRPr="00152A65" w:rsidRDefault="00BA7AE3" w:rsidP="00BA7A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Style w:val="a5"/>
        <w:tblW w:w="10485" w:type="dxa"/>
        <w:tblInd w:w="-459" w:type="dxa"/>
        <w:tblLayout w:type="fixed"/>
        <w:tblLook w:val="04A0"/>
      </w:tblPr>
      <w:tblGrid>
        <w:gridCol w:w="568"/>
        <w:gridCol w:w="567"/>
        <w:gridCol w:w="993"/>
        <w:gridCol w:w="1274"/>
        <w:gridCol w:w="1417"/>
        <w:gridCol w:w="1133"/>
        <w:gridCol w:w="1133"/>
        <w:gridCol w:w="1700"/>
        <w:gridCol w:w="1700"/>
      </w:tblGrid>
      <w:tr w:rsidR="00BA7AE3" w:rsidRPr="00152A65" w:rsidTr="00CF51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E3" w:rsidRPr="00152A65" w:rsidRDefault="00BA7AE3" w:rsidP="00CF51A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52A65">
              <w:rPr>
                <w:rFonts w:ascii="Times New Roman" w:eastAsia="Calibri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E3" w:rsidRPr="00152A65" w:rsidRDefault="00BA7AE3" w:rsidP="00CF51A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52A65">
              <w:rPr>
                <w:rFonts w:ascii="Times New Roman" w:eastAsia="Calibri" w:hAnsi="Times New Roman" w:cs="Times New Roman"/>
                <w:b/>
                <w:color w:val="000000"/>
              </w:rPr>
              <w:t>Дата регистрации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E3" w:rsidRDefault="00BA7AE3" w:rsidP="00CF51A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proofErr w:type="spellStart"/>
            <w:r w:rsidRPr="00152A65">
              <w:rPr>
                <w:rFonts w:ascii="Times New Roman" w:eastAsia="Calibri" w:hAnsi="Times New Roman" w:cs="Times New Roman"/>
                <w:b/>
                <w:color w:val="000000"/>
              </w:rPr>
              <w:t>Регистра-цион</w:t>
            </w:r>
            <w:proofErr w:type="spellEnd"/>
          </w:p>
          <w:p w:rsidR="00BA7AE3" w:rsidRPr="00152A65" w:rsidRDefault="00BA7AE3" w:rsidP="00CF51A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proofErr w:type="spellStart"/>
            <w:r w:rsidRPr="00152A65">
              <w:rPr>
                <w:rFonts w:ascii="Times New Roman" w:eastAsia="Calibri" w:hAnsi="Times New Roman" w:cs="Times New Roman"/>
                <w:b/>
                <w:color w:val="000000"/>
              </w:rPr>
              <w:t>ный</w:t>
            </w:r>
            <w:proofErr w:type="spellEnd"/>
            <w:r w:rsidRPr="00152A65">
              <w:rPr>
                <w:rFonts w:ascii="Times New Roman" w:eastAsia="Calibri" w:hAnsi="Times New Roman" w:cs="Times New Roman"/>
                <w:b/>
                <w:color w:val="000000"/>
              </w:rPr>
              <w:t xml:space="preserve"> номер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E3" w:rsidRPr="00152A65" w:rsidRDefault="00BA7AE3" w:rsidP="00CF51A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52A65">
              <w:rPr>
                <w:rFonts w:ascii="Times New Roman" w:eastAsia="Calibri" w:hAnsi="Times New Roman" w:cs="Times New Roman"/>
                <w:b/>
                <w:color w:val="000000"/>
              </w:rPr>
              <w:t>Содержание заинтересованности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E3" w:rsidRPr="00152A65" w:rsidRDefault="00BA7AE3" w:rsidP="00CF51A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52A65">
              <w:rPr>
                <w:rFonts w:ascii="Times New Roman" w:eastAsia="Calibri" w:hAnsi="Times New Roman" w:cs="Times New Roman"/>
                <w:b/>
                <w:color w:val="000000"/>
              </w:rPr>
              <w:t>Действие, в совершении которого имеется заинтересованность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E3" w:rsidRPr="00152A65" w:rsidRDefault="00BA7AE3" w:rsidP="00CF51A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52A65">
              <w:rPr>
                <w:rFonts w:ascii="Times New Roman" w:eastAsia="Calibri" w:hAnsi="Times New Roman" w:cs="Times New Roman"/>
                <w:b/>
                <w:color w:val="000000"/>
              </w:rPr>
              <w:t>ФИО, должность лица, направившего уведомление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E3" w:rsidRPr="00152A65" w:rsidRDefault="00BA7AE3" w:rsidP="00CF51A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52A65">
              <w:rPr>
                <w:rFonts w:ascii="Times New Roman" w:eastAsia="Calibri" w:hAnsi="Times New Roman" w:cs="Times New Roman"/>
                <w:b/>
                <w:color w:val="000000"/>
              </w:rPr>
              <w:t>ФИО, должность лица, принявшего уведомление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E3" w:rsidRPr="00152A65" w:rsidRDefault="00BA7AE3" w:rsidP="00CF51A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52A65">
              <w:rPr>
                <w:rFonts w:ascii="Times New Roman" w:eastAsia="Calibri" w:hAnsi="Times New Roman" w:cs="Times New Roman"/>
                <w:b/>
                <w:color w:val="000000"/>
              </w:rPr>
              <w:t>Подпись лица, направившего уведомление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E3" w:rsidRPr="00152A65" w:rsidRDefault="00BA7AE3" w:rsidP="00CF51A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52A65">
              <w:rPr>
                <w:rFonts w:ascii="Times New Roman" w:eastAsia="Calibri" w:hAnsi="Times New Roman" w:cs="Times New Roman"/>
                <w:b/>
                <w:color w:val="000000"/>
              </w:rPr>
              <w:t>Подпись лица, принявшего уведомление</w:t>
            </w:r>
          </w:p>
        </w:tc>
      </w:tr>
      <w:tr w:rsidR="00BA7AE3" w:rsidRPr="00152A65" w:rsidTr="00CF51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AE3" w:rsidRPr="00152A65" w:rsidRDefault="00BA7AE3" w:rsidP="00CF51AC">
            <w:pPr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152A65">
              <w:rPr>
                <w:rFonts w:ascii="Times New Roman" w:eastAsia="Calibri" w:hAnsi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AE3" w:rsidRPr="00152A65" w:rsidRDefault="00BA7AE3" w:rsidP="00CF51AC">
            <w:pPr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152A65">
              <w:rPr>
                <w:rFonts w:ascii="Times New Roman" w:eastAsia="Calibri" w:hAnsi="Times New Roman" w:cs="Times New Roman"/>
                <w:color w:val="000000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AE3" w:rsidRPr="00152A65" w:rsidRDefault="00BA7AE3" w:rsidP="00CF51AC">
            <w:pPr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152A65">
              <w:rPr>
                <w:rFonts w:ascii="Times New Roman" w:eastAsia="Calibri" w:hAnsi="Times New Roman" w:cs="Times New Roman"/>
                <w:color w:val="000000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AE3" w:rsidRPr="00152A65" w:rsidRDefault="00BA7AE3" w:rsidP="00CF51AC">
            <w:pPr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152A65">
              <w:rPr>
                <w:rFonts w:ascii="Times New Roman" w:eastAsia="Calibri" w:hAnsi="Times New Roman" w:cs="Times New Roman"/>
                <w:color w:val="000000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AE3" w:rsidRPr="00152A65" w:rsidRDefault="00BA7AE3" w:rsidP="00CF51AC">
            <w:pPr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152A65">
              <w:rPr>
                <w:rFonts w:ascii="Times New Roman" w:eastAsia="Calibri" w:hAnsi="Times New Roman" w:cs="Times New Roman"/>
                <w:color w:val="000000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AE3" w:rsidRPr="00152A65" w:rsidRDefault="00BA7AE3" w:rsidP="00CF51AC">
            <w:pPr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152A65">
              <w:rPr>
                <w:rFonts w:ascii="Times New Roman" w:eastAsia="Calibri" w:hAnsi="Times New Roman" w:cs="Times New Roman"/>
                <w:color w:val="000000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AE3" w:rsidRPr="00152A65" w:rsidRDefault="00BA7AE3" w:rsidP="00CF51AC">
            <w:pPr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152A65">
              <w:rPr>
                <w:rFonts w:ascii="Times New Roman" w:eastAsia="Calibri" w:hAnsi="Times New Roman" w:cs="Times New Roman"/>
                <w:color w:val="000000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AE3" w:rsidRPr="00152A65" w:rsidRDefault="00BA7AE3" w:rsidP="00CF51AC">
            <w:pPr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152A65">
              <w:rPr>
                <w:rFonts w:ascii="Times New Roman" w:eastAsia="Calibri" w:hAnsi="Times New Roman" w:cs="Times New Roman"/>
                <w:color w:val="000000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AE3" w:rsidRPr="00152A65" w:rsidRDefault="00BA7AE3" w:rsidP="00CF51AC">
            <w:pPr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152A65">
              <w:rPr>
                <w:rFonts w:ascii="Times New Roman" w:eastAsia="Calibri" w:hAnsi="Times New Roman" w:cs="Times New Roman"/>
                <w:color w:val="000000"/>
                <w:szCs w:val="28"/>
              </w:rPr>
              <w:t>9</w:t>
            </w:r>
          </w:p>
        </w:tc>
      </w:tr>
      <w:tr w:rsidR="00BA7AE3" w:rsidRPr="00152A65" w:rsidTr="00CF51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E3" w:rsidRPr="00152A65" w:rsidRDefault="00BA7AE3" w:rsidP="00CF51A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E3" w:rsidRPr="00152A65" w:rsidRDefault="00BA7AE3" w:rsidP="00CF51A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E3" w:rsidRPr="00152A65" w:rsidRDefault="00BA7AE3" w:rsidP="00CF51A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E3" w:rsidRPr="00152A65" w:rsidRDefault="00BA7AE3" w:rsidP="00CF51A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E3" w:rsidRPr="00152A65" w:rsidRDefault="00BA7AE3" w:rsidP="00CF51A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E3" w:rsidRPr="00152A65" w:rsidRDefault="00BA7AE3" w:rsidP="00CF51A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E3" w:rsidRPr="00152A65" w:rsidRDefault="00BA7AE3" w:rsidP="00CF51A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E3" w:rsidRPr="00152A65" w:rsidRDefault="00BA7AE3" w:rsidP="00CF51A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E3" w:rsidRPr="00152A65" w:rsidRDefault="00BA7AE3" w:rsidP="00CF51A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BA7AE3" w:rsidRPr="00152A65" w:rsidTr="00CF51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E3" w:rsidRPr="00152A65" w:rsidRDefault="00BA7AE3" w:rsidP="00CF51A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E3" w:rsidRPr="00152A65" w:rsidRDefault="00BA7AE3" w:rsidP="00CF51A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E3" w:rsidRPr="00152A65" w:rsidRDefault="00BA7AE3" w:rsidP="00CF51A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E3" w:rsidRPr="00152A65" w:rsidRDefault="00BA7AE3" w:rsidP="00CF51A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E3" w:rsidRPr="00152A65" w:rsidRDefault="00BA7AE3" w:rsidP="00CF51A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E3" w:rsidRPr="00152A65" w:rsidRDefault="00BA7AE3" w:rsidP="00CF51A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E3" w:rsidRPr="00152A65" w:rsidRDefault="00BA7AE3" w:rsidP="00CF51A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E3" w:rsidRPr="00152A65" w:rsidRDefault="00BA7AE3" w:rsidP="00CF51A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E3" w:rsidRPr="00152A65" w:rsidRDefault="00BA7AE3" w:rsidP="00CF51A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BA7AE3" w:rsidRPr="00152A65" w:rsidTr="00CF51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E3" w:rsidRPr="00152A65" w:rsidRDefault="00BA7AE3" w:rsidP="00CF51A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E3" w:rsidRPr="00152A65" w:rsidRDefault="00BA7AE3" w:rsidP="00CF51A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E3" w:rsidRPr="00152A65" w:rsidRDefault="00BA7AE3" w:rsidP="00CF51A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E3" w:rsidRPr="00152A65" w:rsidRDefault="00BA7AE3" w:rsidP="00CF51A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E3" w:rsidRPr="00152A65" w:rsidRDefault="00BA7AE3" w:rsidP="00CF51A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E3" w:rsidRPr="00152A65" w:rsidRDefault="00BA7AE3" w:rsidP="00CF51A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E3" w:rsidRPr="00152A65" w:rsidRDefault="00BA7AE3" w:rsidP="00CF51A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E3" w:rsidRPr="00152A65" w:rsidRDefault="00BA7AE3" w:rsidP="00CF51A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E3" w:rsidRPr="00152A65" w:rsidRDefault="00BA7AE3" w:rsidP="00CF51A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</w:tr>
    </w:tbl>
    <w:p w:rsidR="00BA7AE3" w:rsidRPr="00152A65" w:rsidRDefault="00BA7AE3" w:rsidP="00BA7A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AE3" w:rsidRPr="004F5B74" w:rsidRDefault="00BA7AE3" w:rsidP="00BA7AE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7AE3" w:rsidRDefault="00BA7AE3" w:rsidP="00BA7AE3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BA7AE3" w:rsidRDefault="00BA7AE3" w:rsidP="00BA7AE3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BA7AE3" w:rsidRDefault="00BA7AE3" w:rsidP="00BA7AE3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BA7AE3" w:rsidRDefault="00BA7AE3" w:rsidP="00BA7AE3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BA7AE3" w:rsidRDefault="00BA7AE3" w:rsidP="00BA7AE3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BA7AE3" w:rsidRDefault="00BA7AE3" w:rsidP="00BA7AE3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BA7AE3" w:rsidRDefault="00BA7AE3" w:rsidP="00BA7AE3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BA7AE3" w:rsidRPr="004F5B74" w:rsidRDefault="00BA7AE3" w:rsidP="00BA7AE3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BA7AE3" w:rsidRDefault="00BA7AE3" w:rsidP="00BA7AE3"/>
    <w:p w:rsidR="00BA7AE3" w:rsidRDefault="00BA7AE3" w:rsidP="00BA7AE3"/>
    <w:p w:rsidR="00BA7AE3" w:rsidRDefault="00BA7AE3" w:rsidP="00BA7AE3"/>
    <w:p w:rsidR="00BA7AE3" w:rsidRDefault="00BA7AE3" w:rsidP="00BA7AE3"/>
    <w:p w:rsidR="00BA7AE3" w:rsidRDefault="00BA7AE3" w:rsidP="00BA7AE3"/>
    <w:p w:rsidR="00BA7AE3" w:rsidRDefault="00BA7AE3" w:rsidP="00BA7AE3"/>
    <w:p w:rsidR="00BA7AE3" w:rsidRDefault="00BA7AE3" w:rsidP="00BA7AE3"/>
    <w:p w:rsidR="00BA7AE3" w:rsidRDefault="00BA7AE3" w:rsidP="00BA7AE3"/>
    <w:p w:rsidR="00BA7AE3" w:rsidRDefault="00BA7AE3" w:rsidP="00BA7AE3"/>
    <w:p w:rsidR="009A12B6" w:rsidRDefault="009A12B6" w:rsidP="009A12B6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9A12B6" w:rsidRPr="009A12B6" w:rsidRDefault="009A12B6" w:rsidP="009A12B6">
      <w:pPr>
        <w:spacing w:after="0" w:line="240" w:lineRule="auto"/>
        <w:ind w:left="5812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87186" w:rsidRDefault="00287186" w:rsidP="009A12B6">
      <w:pPr>
        <w:spacing w:after="0" w:line="240" w:lineRule="auto"/>
        <w:ind w:left="5812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highlight w:val="cyan"/>
          <w:lang w:eastAsia="ru-RU"/>
        </w:rPr>
      </w:pPr>
    </w:p>
    <w:p w:rsidR="00287186" w:rsidRDefault="00287186" w:rsidP="009A12B6">
      <w:pPr>
        <w:spacing w:after="0" w:line="240" w:lineRule="auto"/>
        <w:ind w:left="5812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highlight w:val="cyan"/>
          <w:lang w:eastAsia="ru-RU"/>
        </w:rPr>
      </w:pPr>
    </w:p>
    <w:p w:rsidR="00716555" w:rsidRPr="00D92024" w:rsidRDefault="00716555" w:rsidP="007165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Calibri"/>
          <w:szCs w:val="28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Cs w:val="28"/>
        </w:rPr>
        <w:t>Приложение 3</w:t>
      </w:r>
    </w:p>
    <w:p w:rsidR="00716555" w:rsidRPr="00152A65" w:rsidRDefault="00716555" w:rsidP="007165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8"/>
        </w:rPr>
      </w:pPr>
      <w:r w:rsidRPr="00D92024">
        <w:rPr>
          <w:rFonts w:ascii="Times New Roman" w:eastAsia="Times New Roman" w:hAnsi="Times New Roman" w:cs="Times New Roman"/>
          <w:szCs w:val="28"/>
        </w:rPr>
        <w:t>к Стандарту о конфликте интересов</w:t>
      </w:r>
      <w:r w:rsidRPr="00152A65">
        <w:rPr>
          <w:rFonts w:ascii="Times New Roman" w:eastAsia="Times New Roman" w:hAnsi="Times New Roman" w:cs="Times New Roman"/>
          <w:i/>
          <w:szCs w:val="28"/>
        </w:rPr>
        <w:t xml:space="preserve"> </w:t>
      </w:r>
    </w:p>
    <w:p w:rsidR="009A12B6" w:rsidRDefault="009A12B6" w:rsidP="009A12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A12B6" w:rsidRPr="009A12B6" w:rsidRDefault="009A12B6" w:rsidP="009A12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A12B6" w:rsidRDefault="009A12B6" w:rsidP="009A12B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12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</w:p>
    <w:p w:rsidR="009A12B6" w:rsidRPr="009A12B6" w:rsidRDefault="009A12B6" w:rsidP="009A12B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12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близких родственниках и свойственниках для исключения возможности конфликта интересов</w:t>
      </w:r>
    </w:p>
    <w:p w:rsidR="009A12B6" w:rsidRDefault="009A12B6" w:rsidP="009A12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0782D" w:rsidRPr="009A12B6" w:rsidRDefault="0000782D" w:rsidP="009A12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A12B6" w:rsidRDefault="009A12B6" w:rsidP="009A12B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12B6">
        <w:rPr>
          <w:rFonts w:ascii="Times New Roman" w:eastAsia="Calibri" w:hAnsi="Times New Roman" w:cs="Times New Roman"/>
          <w:sz w:val="28"/>
          <w:szCs w:val="28"/>
        </w:rPr>
        <w:t>В соответствии с п. 2, 3 ст. 15 Закона РК «О противодействии коррупции» сообщаю, что:__________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</w:t>
      </w:r>
      <w:r w:rsidRPr="009A12B6">
        <w:rPr>
          <w:rFonts w:ascii="Times New Roman" w:eastAsia="Calibri" w:hAnsi="Times New Roman" w:cs="Times New Roman"/>
          <w:sz w:val="28"/>
          <w:szCs w:val="28"/>
        </w:rPr>
        <w:t>_____________________</w:t>
      </w:r>
    </w:p>
    <w:p w:rsidR="009A12B6" w:rsidRPr="009A12B6" w:rsidRDefault="009A12B6" w:rsidP="009A12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9A12B6" w:rsidRPr="009A12B6" w:rsidRDefault="009A12B6" w:rsidP="009A12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A12B6">
        <w:rPr>
          <w:rFonts w:ascii="Times New Roman" w:eastAsia="Calibri" w:hAnsi="Times New Roman" w:cs="Times New Roman"/>
          <w:i/>
          <w:sz w:val="28"/>
          <w:szCs w:val="28"/>
        </w:rPr>
        <w:t>(информация заполняется собственноручно в произвольной форме, но с обязательным указанием фамилии, имени и отчества (при наличии), прежних фамилий, имени и отчества (при наличии) с указанием даты и причины их изменения (в случае их изменения), даты и места рождения; с какого времени начал(а) работать; кем, где, когда работал(а), причины перехода; когда и кем призывался на службу в Вооруженные Силы, где и в качестве кого проходил службу; даты и причины изменения гражданства (в случае его изменения); фамилии, имена и отчества (при наличии), даты и места рождения, места проживания, места работы, должности, гражданства супруги (супруга) и близких родственников, а также информацию о созданных, учрежденных ими хозяйствующих субъектов, наличие долей участия в хозяйствующем субъекте, с указанием БИН и ОКЭД; привлекались ли Вы, его (ее) супруга (супруг) и близкие родственники к уголовной ответственности (когда, за что); привлекались ли Вы к административной ответственности как должностное лицо (когда, за что); даты и причины изменения гражданств супруги (супруга) и близких родственников (в случае их изменения).</w:t>
      </w:r>
    </w:p>
    <w:p w:rsidR="009A12B6" w:rsidRPr="009A12B6" w:rsidRDefault="009A12B6" w:rsidP="009A12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A12B6">
        <w:rPr>
          <w:rFonts w:ascii="Times New Roman" w:eastAsia="Calibri" w:hAnsi="Times New Roman" w:cs="Times New Roman"/>
          <w:b/>
          <w:i/>
          <w:sz w:val="28"/>
          <w:szCs w:val="28"/>
        </w:rPr>
        <w:t>* Под близкими родственниками признаются родители (родитель), дети, усыновители (</w:t>
      </w:r>
      <w:proofErr w:type="spellStart"/>
      <w:r w:rsidRPr="009A12B6">
        <w:rPr>
          <w:rFonts w:ascii="Times New Roman" w:eastAsia="Calibri" w:hAnsi="Times New Roman" w:cs="Times New Roman"/>
          <w:b/>
          <w:i/>
          <w:sz w:val="28"/>
          <w:szCs w:val="28"/>
        </w:rPr>
        <w:t>удочерители</w:t>
      </w:r>
      <w:proofErr w:type="spellEnd"/>
      <w:r w:rsidRPr="009A12B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), усыновленные (удочеренные), полнородные и </w:t>
      </w:r>
      <w:proofErr w:type="spellStart"/>
      <w:r w:rsidRPr="009A12B6">
        <w:rPr>
          <w:rFonts w:ascii="Times New Roman" w:eastAsia="Calibri" w:hAnsi="Times New Roman" w:cs="Times New Roman"/>
          <w:b/>
          <w:i/>
          <w:sz w:val="28"/>
          <w:szCs w:val="28"/>
        </w:rPr>
        <w:t>неполнородные</w:t>
      </w:r>
      <w:proofErr w:type="spellEnd"/>
      <w:r w:rsidRPr="009A12B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братья и сестры, дедушка, бабушка, внуки.).</w:t>
      </w:r>
    </w:p>
    <w:p w:rsidR="009A12B6" w:rsidRDefault="009A12B6" w:rsidP="009A12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0782D" w:rsidRPr="009A12B6" w:rsidRDefault="0000782D" w:rsidP="009A12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A12B6" w:rsidRPr="009A12B6" w:rsidRDefault="009A12B6" w:rsidP="009A12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12B6">
        <w:rPr>
          <w:rFonts w:ascii="Times New Roman" w:eastAsia="Calibri" w:hAnsi="Times New Roman" w:cs="Times New Roman"/>
          <w:sz w:val="28"/>
          <w:szCs w:val="28"/>
        </w:rPr>
        <w:t xml:space="preserve">«___»_______________20__г. </w:t>
      </w:r>
    </w:p>
    <w:p w:rsidR="009A12B6" w:rsidRDefault="009A12B6" w:rsidP="009A12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12B6" w:rsidRDefault="009A12B6" w:rsidP="009A12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12B6">
        <w:rPr>
          <w:rFonts w:ascii="Times New Roman" w:eastAsia="Calibri" w:hAnsi="Times New Roman" w:cs="Times New Roman"/>
          <w:sz w:val="28"/>
          <w:szCs w:val="28"/>
        </w:rPr>
        <w:t>_____________________                                             ____________________</w:t>
      </w:r>
    </w:p>
    <w:p w:rsidR="009A12B6" w:rsidRPr="009A12B6" w:rsidRDefault="009A12B6" w:rsidP="009A12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9A12B6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9A12B6">
        <w:rPr>
          <w:rFonts w:ascii="Times New Roman" w:eastAsia="Calibri" w:hAnsi="Times New Roman" w:cs="Times New Roman"/>
          <w:i/>
          <w:sz w:val="24"/>
          <w:szCs w:val="24"/>
        </w:rPr>
        <w:t>(ФИО)                                                                                       (подпись)</w:t>
      </w:r>
      <w:r w:rsidRPr="009A12B6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sectPr w:rsidR="009A12B6" w:rsidRPr="009A12B6" w:rsidSect="004F5B7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3D3F"/>
    <w:multiLevelType w:val="hybridMultilevel"/>
    <w:tmpl w:val="A11C4294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04D1E"/>
    <w:multiLevelType w:val="multilevel"/>
    <w:tmpl w:val="1AEAE5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4C7074A"/>
    <w:multiLevelType w:val="hybridMultilevel"/>
    <w:tmpl w:val="BC32621C"/>
    <w:lvl w:ilvl="0" w:tplc="DFCE9DD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D82F0E"/>
    <w:multiLevelType w:val="hybridMultilevel"/>
    <w:tmpl w:val="79425BA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6490512"/>
    <w:multiLevelType w:val="hybridMultilevel"/>
    <w:tmpl w:val="079AD9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CA61247"/>
    <w:multiLevelType w:val="hybridMultilevel"/>
    <w:tmpl w:val="C05E686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CB42209"/>
    <w:multiLevelType w:val="hybridMultilevel"/>
    <w:tmpl w:val="F564C79C"/>
    <w:lvl w:ilvl="0" w:tplc="2C645CF8">
      <w:start w:val="1"/>
      <w:numFmt w:val="decimal"/>
      <w:lvlText w:val="%1."/>
      <w:lvlJc w:val="left"/>
      <w:pPr>
        <w:ind w:left="118" w:hanging="5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1F661778">
      <w:numFmt w:val="bullet"/>
      <w:lvlText w:val="•"/>
      <w:lvlJc w:val="left"/>
      <w:pPr>
        <w:ind w:left="1092" w:hanging="569"/>
      </w:pPr>
      <w:rPr>
        <w:rFonts w:hint="default"/>
      </w:rPr>
    </w:lvl>
    <w:lvl w:ilvl="2" w:tplc="93DE5192">
      <w:numFmt w:val="bullet"/>
      <w:lvlText w:val="•"/>
      <w:lvlJc w:val="left"/>
      <w:pPr>
        <w:ind w:left="2065" w:hanging="569"/>
      </w:pPr>
      <w:rPr>
        <w:rFonts w:hint="default"/>
      </w:rPr>
    </w:lvl>
    <w:lvl w:ilvl="3" w:tplc="B4C0AA84">
      <w:numFmt w:val="bullet"/>
      <w:lvlText w:val="•"/>
      <w:lvlJc w:val="left"/>
      <w:pPr>
        <w:ind w:left="3037" w:hanging="569"/>
      </w:pPr>
      <w:rPr>
        <w:rFonts w:hint="default"/>
      </w:rPr>
    </w:lvl>
    <w:lvl w:ilvl="4" w:tplc="36388494">
      <w:numFmt w:val="bullet"/>
      <w:lvlText w:val="•"/>
      <w:lvlJc w:val="left"/>
      <w:pPr>
        <w:ind w:left="4010" w:hanging="569"/>
      </w:pPr>
      <w:rPr>
        <w:rFonts w:hint="default"/>
      </w:rPr>
    </w:lvl>
    <w:lvl w:ilvl="5" w:tplc="8F2E4126">
      <w:numFmt w:val="bullet"/>
      <w:lvlText w:val="•"/>
      <w:lvlJc w:val="left"/>
      <w:pPr>
        <w:ind w:left="4983" w:hanging="569"/>
      </w:pPr>
      <w:rPr>
        <w:rFonts w:hint="default"/>
      </w:rPr>
    </w:lvl>
    <w:lvl w:ilvl="6" w:tplc="B7A0EB06">
      <w:numFmt w:val="bullet"/>
      <w:lvlText w:val="•"/>
      <w:lvlJc w:val="left"/>
      <w:pPr>
        <w:ind w:left="5955" w:hanging="569"/>
      </w:pPr>
      <w:rPr>
        <w:rFonts w:hint="default"/>
      </w:rPr>
    </w:lvl>
    <w:lvl w:ilvl="7" w:tplc="C93A3966">
      <w:numFmt w:val="bullet"/>
      <w:lvlText w:val="•"/>
      <w:lvlJc w:val="left"/>
      <w:pPr>
        <w:ind w:left="6928" w:hanging="569"/>
      </w:pPr>
      <w:rPr>
        <w:rFonts w:hint="default"/>
      </w:rPr>
    </w:lvl>
    <w:lvl w:ilvl="8" w:tplc="5096FADC">
      <w:numFmt w:val="bullet"/>
      <w:lvlText w:val="•"/>
      <w:lvlJc w:val="left"/>
      <w:pPr>
        <w:ind w:left="7901" w:hanging="569"/>
      </w:pPr>
      <w:rPr>
        <w:rFonts w:hint="default"/>
      </w:rPr>
    </w:lvl>
  </w:abstractNum>
  <w:abstractNum w:abstractNumId="7">
    <w:nsid w:val="5FC25220"/>
    <w:multiLevelType w:val="hybridMultilevel"/>
    <w:tmpl w:val="CC544C02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9D512A"/>
    <w:multiLevelType w:val="hybridMultilevel"/>
    <w:tmpl w:val="92DC7740"/>
    <w:lvl w:ilvl="0" w:tplc="51827D3A">
      <w:start w:val="1"/>
      <w:numFmt w:val="decimal"/>
      <w:lvlText w:val="%1."/>
      <w:lvlJc w:val="left"/>
      <w:pPr>
        <w:ind w:left="-9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629" w:hanging="360"/>
      </w:pPr>
    </w:lvl>
    <w:lvl w:ilvl="2" w:tplc="0419001B" w:tentative="1">
      <w:start w:val="1"/>
      <w:numFmt w:val="lowerRoman"/>
      <w:lvlText w:val="%3."/>
      <w:lvlJc w:val="right"/>
      <w:pPr>
        <w:ind w:left="1349" w:hanging="180"/>
      </w:pPr>
    </w:lvl>
    <w:lvl w:ilvl="3" w:tplc="0419000F" w:tentative="1">
      <w:start w:val="1"/>
      <w:numFmt w:val="decimal"/>
      <w:lvlText w:val="%4."/>
      <w:lvlJc w:val="left"/>
      <w:pPr>
        <w:ind w:left="2069" w:hanging="360"/>
      </w:pPr>
    </w:lvl>
    <w:lvl w:ilvl="4" w:tplc="04190019" w:tentative="1">
      <w:start w:val="1"/>
      <w:numFmt w:val="lowerLetter"/>
      <w:lvlText w:val="%5."/>
      <w:lvlJc w:val="left"/>
      <w:pPr>
        <w:ind w:left="2789" w:hanging="360"/>
      </w:pPr>
    </w:lvl>
    <w:lvl w:ilvl="5" w:tplc="0419001B" w:tentative="1">
      <w:start w:val="1"/>
      <w:numFmt w:val="lowerRoman"/>
      <w:lvlText w:val="%6."/>
      <w:lvlJc w:val="right"/>
      <w:pPr>
        <w:ind w:left="3509" w:hanging="180"/>
      </w:pPr>
    </w:lvl>
    <w:lvl w:ilvl="6" w:tplc="0419000F" w:tentative="1">
      <w:start w:val="1"/>
      <w:numFmt w:val="decimal"/>
      <w:lvlText w:val="%7."/>
      <w:lvlJc w:val="left"/>
      <w:pPr>
        <w:ind w:left="4229" w:hanging="360"/>
      </w:pPr>
    </w:lvl>
    <w:lvl w:ilvl="7" w:tplc="04190019" w:tentative="1">
      <w:start w:val="1"/>
      <w:numFmt w:val="lowerLetter"/>
      <w:lvlText w:val="%8."/>
      <w:lvlJc w:val="left"/>
      <w:pPr>
        <w:ind w:left="4949" w:hanging="360"/>
      </w:pPr>
    </w:lvl>
    <w:lvl w:ilvl="8" w:tplc="0419001B" w:tentative="1">
      <w:start w:val="1"/>
      <w:numFmt w:val="lowerRoman"/>
      <w:lvlText w:val="%9."/>
      <w:lvlJc w:val="right"/>
      <w:pPr>
        <w:ind w:left="5669" w:hanging="180"/>
      </w:pPr>
    </w:lvl>
  </w:abstractNum>
  <w:num w:numId="1">
    <w:abstractNumId w:val="6"/>
  </w:num>
  <w:num w:numId="2">
    <w:abstractNumId w:val="0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2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6173"/>
    <w:rsid w:val="0000782D"/>
    <w:rsid w:val="00183F61"/>
    <w:rsid w:val="00287186"/>
    <w:rsid w:val="00297DF1"/>
    <w:rsid w:val="002E1641"/>
    <w:rsid w:val="004337DD"/>
    <w:rsid w:val="004F5B74"/>
    <w:rsid w:val="00716555"/>
    <w:rsid w:val="0086523D"/>
    <w:rsid w:val="009A12B6"/>
    <w:rsid w:val="009D652A"/>
    <w:rsid w:val="00AE14DB"/>
    <w:rsid w:val="00B114D5"/>
    <w:rsid w:val="00B476B7"/>
    <w:rsid w:val="00BA7AE3"/>
    <w:rsid w:val="00C9326D"/>
    <w:rsid w:val="00D92024"/>
    <w:rsid w:val="00FB6173"/>
    <w:rsid w:val="00FD5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5B7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F5B74"/>
    <w:pPr>
      <w:ind w:left="720"/>
      <w:contextualSpacing/>
    </w:pPr>
  </w:style>
  <w:style w:type="table" w:styleId="a5">
    <w:name w:val="Table Grid"/>
    <w:basedOn w:val="a1"/>
    <w:uiPriority w:val="59"/>
    <w:rsid w:val="008652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1430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URIST</cp:lastModifiedBy>
  <cp:revision>12</cp:revision>
  <cp:lastPrinted>2022-04-27T09:46:00Z</cp:lastPrinted>
  <dcterms:created xsi:type="dcterms:W3CDTF">2022-04-26T07:11:00Z</dcterms:created>
  <dcterms:modified xsi:type="dcterms:W3CDTF">2022-04-28T04:18:00Z</dcterms:modified>
</cp:coreProperties>
</file>