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97" w:type="dxa"/>
        <w:tblCellSpacing w:w="0" w:type="auto"/>
        <w:tblInd w:w="115" w:type="dxa"/>
        <w:tblLayout w:type="fixed"/>
        <w:tblLook w:val="04A0"/>
      </w:tblPr>
      <w:tblGrid>
        <w:gridCol w:w="6846"/>
        <w:gridCol w:w="2551"/>
      </w:tblGrid>
      <w:tr w:rsidR="003B0D61" w:rsidRPr="00D12F49" w:rsidTr="003B0D61">
        <w:trPr>
          <w:trHeight w:val="30"/>
          <w:tblCellSpacing w:w="0" w:type="auto"/>
        </w:trPr>
        <w:tc>
          <w:tcPr>
            <w:tcW w:w="6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D61" w:rsidRPr="00D12F49" w:rsidRDefault="003B0D61" w:rsidP="00644E11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D61" w:rsidRPr="00D12F49" w:rsidRDefault="003B0D61" w:rsidP="003B0D61">
            <w:pPr>
              <w:spacing w:after="0"/>
              <w:jc w:val="center"/>
            </w:pPr>
            <w:r w:rsidRPr="00D12F49">
              <w:rPr>
                <w:rFonts w:ascii="Times New Roman"/>
                <w:color w:val="000000"/>
                <w:sz w:val="20"/>
              </w:rPr>
              <w:t>Приложение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5</w:t>
            </w:r>
            <w:r w:rsidRPr="00D12F49">
              <w:br/>
            </w:r>
            <w:r w:rsidRPr="00D12F49">
              <w:rPr>
                <w:rFonts w:ascii="Times New Roman"/>
                <w:color w:val="000000"/>
                <w:sz w:val="20"/>
              </w:rPr>
              <w:t>к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Правилам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оказания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первичной</w:t>
            </w:r>
            <w:r w:rsidRPr="00D12F49">
              <w:br/>
            </w:r>
            <w:r w:rsidRPr="00D12F49">
              <w:rPr>
                <w:rFonts w:ascii="Times New Roman"/>
                <w:color w:val="000000"/>
                <w:sz w:val="20"/>
              </w:rPr>
              <w:t>медико</w:t>
            </w:r>
            <w:r w:rsidRPr="00D12F49">
              <w:rPr>
                <w:rFonts w:ascii="Times New Roman"/>
                <w:color w:val="000000"/>
                <w:sz w:val="20"/>
              </w:rPr>
              <w:t>-</w:t>
            </w:r>
            <w:r w:rsidRPr="00D12F49">
              <w:rPr>
                <w:rFonts w:ascii="Times New Roman"/>
                <w:color w:val="000000"/>
                <w:sz w:val="20"/>
              </w:rPr>
              <w:t>санитарной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помощи</w:t>
            </w:r>
          </w:p>
        </w:tc>
      </w:tr>
    </w:tbl>
    <w:p w:rsidR="003B0D61" w:rsidRPr="00D12F49" w:rsidRDefault="003B0D61" w:rsidP="003B0D61">
      <w:pPr>
        <w:spacing w:after="0"/>
      </w:pPr>
      <w:bookmarkStart w:id="0" w:name="z224"/>
      <w:r w:rsidRPr="00D12F49">
        <w:rPr>
          <w:rFonts w:ascii="Times New Roman"/>
          <w:b/>
          <w:color w:val="000000"/>
        </w:rPr>
        <w:t xml:space="preserve"> </w:t>
      </w:r>
      <w:r w:rsidRPr="00D12F49">
        <w:rPr>
          <w:rFonts w:ascii="Times New Roman"/>
          <w:b/>
          <w:color w:val="000000"/>
        </w:rPr>
        <w:t>Стандарт</w:t>
      </w:r>
      <w:r w:rsidRPr="00D12F49">
        <w:rPr>
          <w:rFonts w:ascii="Times New Roman"/>
          <w:b/>
          <w:color w:val="000000"/>
        </w:rPr>
        <w:t xml:space="preserve"> </w:t>
      </w:r>
      <w:r w:rsidRPr="00D12F49">
        <w:rPr>
          <w:rFonts w:ascii="Times New Roman"/>
          <w:b/>
          <w:color w:val="000000"/>
        </w:rPr>
        <w:t>государственной</w:t>
      </w:r>
      <w:r w:rsidRPr="00D12F49">
        <w:rPr>
          <w:rFonts w:ascii="Times New Roman"/>
          <w:b/>
          <w:color w:val="000000"/>
        </w:rPr>
        <w:t xml:space="preserve"> </w:t>
      </w:r>
      <w:r w:rsidRPr="00D12F49">
        <w:rPr>
          <w:rFonts w:ascii="Times New Roman"/>
          <w:b/>
          <w:color w:val="000000"/>
        </w:rPr>
        <w:t>услуги</w:t>
      </w:r>
      <w:r w:rsidRPr="00D12F49">
        <w:rPr>
          <w:rFonts w:ascii="Times New Roman"/>
          <w:b/>
          <w:color w:val="000000"/>
        </w:rPr>
        <w:t xml:space="preserve"> "</w:t>
      </w:r>
      <w:r w:rsidRPr="00D12F49">
        <w:rPr>
          <w:rFonts w:ascii="Times New Roman"/>
          <w:b/>
          <w:color w:val="000000"/>
        </w:rPr>
        <w:t>Запись</w:t>
      </w:r>
      <w:r w:rsidRPr="00D12F49">
        <w:rPr>
          <w:rFonts w:ascii="Times New Roman"/>
          <w:b/>
          <w:color w:val="000000"/>
        </w:rPr>
        <w:t xml:space="preserve"> </w:t>
      </w:r>
      <w:r w:rsidRPr="00D12F49">
        <w:rPr>
          <w:rFonts w:ascii="Times New Roman"/>
          <w:b/>
          <w:color w:val="000000"/>
        </w:rPr>
        <w:t>на</w:t>
      </w:r>
      <w:r w:rsidRPr="00D12F49">
        <w:rPr>
          <w:rFonts w:ascii="Times New Roman"/>
          <w:b/>
          <w:color w:val="000000"/>
        </w:rPr>
        <w:t xml:space="preserve"> </w:t>
      </w:r>
      <w:r w:rsidRPr="00D12F49">
        <w:rPr>
          <w:rFonts w:ascii="Times New Roman"/>
          <w:b/>
          <w:color w:val="000000"/>
        </w:rPr>
        <w:t>прием</w:t>
      </w:r>
      <w:r w:rsidRPr="00D12F49">
        <w:rPr>
          <w:rFonts w:ascii="Times New Roman"/>
          <w:b/>
          <w:color w:val="000000"/>
        </w:rPr>
        <w:t xml:space="preserve"> </w:t>
      </w:r>
      <w:r w:rsidRPr="00D12F49">
        <w:rPr>
          <w:rFonts w:ascii="Times New Roman"/>
          <w:b/>
          <w:color w:val="000000"/>
        </w:rPr>
        <w:t>к</w:t>
      </w:r>
      <w:r w:rsidRPr="00D12F49">
        <w:rPr>
          <w:rFonts w:ascii="Times New Roman"/>
          <w:b/>
          <w:color w:val="000000"/>
        </w:rPr>
        <w:t xml:space="preserve"> </w:t>
      </w:r>
      <w:r w:rsidRPr="00D12F49">
        <w:rPr>
          <w:rFonts w:ascii="Times New Roman"/>
          <w:b/>
          <w:color w:val="000000"/>
        </w:rPr>
        <w:t>врачу</w:t>
      </w:r>
      <w:r w:rsidRPr="00D12F49">
        <w:rPr>
          <w:rFonts w:ascii="Times New Roman"/>
          <w:b/>
          <w:color w:val="000000"/>
        </w:rPr>
        <w:t>"</w:t>
      </w:r>
    </w:p>
    <w:tbl>
      <w:tblPr>
        <w:tblW w:w="968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67"/>
        <w:gridCol w:w="4111"/>
        <w:gridCol w:w="5103"/>
      </w:tblGrid>
      <w:tr w:rsidR="003B0D61" w:rsidRPr="00D12F49" w:rsidTr="003B0D6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3B0D61" w:rsidRDefault="003B0D61" w:rsidP="00644E11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D61" w:rsidRDefault="003B0D61" w:rsidP="00644E11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D61" w:rsidRPr="00D12F49" w:rsidRDefault="003B0D61" w:rsidP="00644E11">
            <w:pPr>
              <w:spacing w:after="20"/>
              <w:ind w:left="20"/>
              <w:jc w:val="both"/>
            </w:pPr>
            <w:r w:rsidRPr="00D12F49">
              <w:rPr>
                <w:rFonts w:ascii="Times New Roman"/>
                <w:color w:val="000000"/>
                <w:sz w:val="20"/>
              </w:rPr>
              <w:t>Медицинская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организация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, </w:t>
            </w:r>
            <w:r w:rsidRPr="00D12F49">
              <w:rPr>
                <w:rFonts w:ascii="Times New Roman"/>
                <w:color w:val="000000"/>
                <w:sz w:val="20"/>
              </w:rPr>
              <w:t>оказывающая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первичную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медико</w:t>
            </w:r>
            <w:r w:rsidRPr="00D12F49">
              <w:rPr>
                <w:rFonts w:ascii="Times New Roman"/>
                <w:color w:val="000000"/>
                <w:sz w:val="20"/>
              </w:rPr>
              <w:t>-</w:t>
            </w:r>
            <w:r w:rsidRPr="00D12F49">
              <w:rPr>
                <w:rFonts w:ascii="Times New Roman"/>
                <w:color w:val="000000"/>
                <w:sz w:val="20"/>
              </w:rPr>
              <w:t>санитарную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помощь</w:t>
            </w:r>
          </w:p>
        </w:tc>
      </w:tr>
      <w:tr w:rsidR="003B0D61" w:rsidRPr="00D12F49" w:rsidTr="003B0D6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D61" w:rsidRDefault="003B0D61" w:rsidP="00644E11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2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D61" w:rsidRDefault="003B0D61" w:rsidP="00644E11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Способы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предоставления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D61" w:rsidRPr="00D12F49" w:rsidRDefault="003B0D61" w:rsidP="003B0D61">
            <w:pPr>
              <w:spacing w:after="20"/>
              <w:ind w:left="138"/>
              <w:jc w:val="both"/>
            </w:pPr>
            <w:bookmarkStart w:id="1" w:name="z225"/>
            <w:r w:rsidRPr="00D12F49">
              <w:rPr>
                <w:rFonts w:ascii="Times New Roman"/>
                <w:color w:val="000000"/>
                <w:sz w:val="20"/>
              </w:rPr>
              <w:t xml:space="preserve">1) </w:t>
            </w:r>
            <w:r w:rsidRPr="00D12F49">
              <w:rPr>
                <w:rFonts w:ascii="Times New Roman"/>
                <w:color w:val="000000"/>
                <w:sz w:val="20"/>
              </w:rPr>
              <w:t>Медицинская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организация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, </w:t>
            </w:r>
            <w:r w:rsidRPr="00D12F49">
              <w:rPr>
                <w:rFonts w:ascii="Times New Roman"/>
                <w:color w:val="000000"/>
                <w:sz w:val="20"/>
              </w:rPr>
              <w:t>оказывающая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первичную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медико</w:t>
            </w:r>
            <w:r w:rsidRPr="00D12F49">
              <w:rPr>
                <w:rFonts w:ascii="Times New Roman"/>
                <w:color w:val="000000"/>
                <w:sz w:val="20"/>
              </w:rPr>
              <w:t>-</w:t>
            </w:r>
            <w:r w:rsidRPr="00D12F49">
              <w:rPr>
                <w:rFonts w:ascii="Times New Roman"/>
                <w:color w:val="000000"/>
                <w:sz w:val="20"/>
              </w:rPr>
              <w:t>санитарную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помощь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(</w:t>
            </w:r>
            <w:r w:rsidRPr="00D12F49">
              <w:rPr>
                <w:rFonts w:ascii="Times New Roman"/>
                <w:color w:val="000000"/>
                <w:sz w:val="20"/>
              </w:rPr>
              <w:t>далее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–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организация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ПМСП</w:t>
            </w:r>
            <w:r w:rsidRPr="00D12F49">
              <w:rPr>
                <w:rFonts w:ascii="Times New Roman"/>
                <w:color w:val="000000"/>
                <w:sz w:val="20"/>
              </w:rPr>
              <w:t>) (</w:t>
            </w:r>
            <w:r w:rsidRPr="00D12F49">
              <w:rPr>
                <w:rFonts w:ascii="Times New Roman"/>
                <w:color w:val="000000"/>
                <w:sz w:val="20"/>
              </w:rPr>
              <w:t>при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непосредственном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обращении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или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по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телефонной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связи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организации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ПМСП</w:t>
            </w:r>
            <w:r w:rsidRPr="00D12F49">
              <w:rPr>
                <w:rFonts w:ascii="Times New Roman"/>
                <w:color w:val="000000"/>
                <w:sz w:val="20"/>
              </w:rPr>
              <w:t>);</w:t>
            </w:r>
          </w:p>
          <w:bookmarkEnd w:id="1"/>
          <w:p w:rsidR="003B0D61" w:rsidRPr="00D12F49" w:rsidRDefault="003B0D61" w:rsidP="00644E11">
            <w:pPr>
              <w:spacing w:after="20"/>
              <w:ind w:left="20"/>
              <w:jc w:val="both"/>
            </w:pPr>
            <w:r w:rsidRPr="00D12F49">
              <w:rPr>
                <w:rFonts w:ascii="Times New Roman"/>
                <w:color w:val="000000"/>
                <w:sz w:val="20"/>
              </w:rPr>
              <w:t xml:space="preserve">2) </w:t>
            </w:r>
            <w:proofErr w:type="spellStart"/>
            <w:r w:rsidRPr="00D12F49">
              <w:rPr>
                <w:rFonts w:ascii="Times New Roman"/>
                <w:color w:val="000000"/>
                <w:sz w:val="20"/>
              </w:rPr>
              <w:t>веб</w:t>
            </w:r>
            <w:r w:rsidRPr="00D12F49">
              <w:rPr>
                <w:rFonts w:ascii="Times New Roman"/>
                <w:color w:val="000000"/>
                <w:sz w:val="20"/>
              </w:rPr>
              <w:t>-</w:t>
            </w:r>
            <w:r w:rsidRPr="00D12F49">
              <w:rPr>
                <w:rFonts w:ascii="Times New Roman"/>
                <w:color w:val="000000"/>
                <w:sz w:val="20"/>
              </w:rPr>
              <w:t>портал</w:t>
            </w:r>
            <w:proofErr w:type="spellEnd"/>
            <w:r w:rsidRPr="00D12F49">
              <w:rPr>
                <w:rFonts w:ascii="Times New Roman"/>
                <w:color w:val="000000"/>
                <w:sz w:val="20"/>
              </w:rPr>
              <w:t xml:space="preserve"> "</w:t>
            </w:r>
            <w:r w:rsidRPr="00D12F49">
              <w:rPr>
                <w:rFonts w:ascii="Times New Roman"/>
                <w:color w:val="000000"/>
                <w:sz w:val="20"/>
              </w:rPr>
              <w:t>электронного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правительства</w:t>
            </w:r>
            <w:r w:rsidRPr="00D12F49">
              <w:rPr>
                <w:rFonts w:ascii="Times New Roman"/>
                <w:color w:val="000000"/>
                <w:sz w:val="20"/>
              </w:rPr>
              <w:t>" (</w:t>
            </w:r>
            <w:r w:rsidRPr="00D12F49">
              <w:rPr>
                <w:rFonts w:ascii="Times New Roman"/>
                <w:color w:val="000000"/>
                <w:sz w:val="20"/>
              </w:rPr>
              <w:t>далее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–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ПЭП</w:t>
            </w:r>
            <w:r w:rsidRPr="00D12F49">
              <w:rPr>
                <w:rFonts w:ascii="Times New Roman"/>
                <w:color w:val="000000"/>
                <w:sz w:val="20"/>
              </w:rPr>
              <w:t>).</w:t>
            </w:r>
          </w:p>
        </w:tc>
      </w:tr>
      <w:tr w:rsidR="003B0D61" w:rsidRPr="00D12F49" w:rsidTr="003B0D6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D61" w:rsidRDefault="003B0D61" w:rsidP="00644E11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3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D61" w:rsidRDefault="003B0D61" w:rsidP="00644E11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Срок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D61" w:rsidRPr="00D12F49" w:rsidRDefault="003B0D61" w:rsidP="00644E11">
            <w:pPr>
              <w:spacing w:after="20"/>
              <w:ind w:left="20"/>
              <w:jc w:val="both"/>
            </w:pPr>
            <w:bookmarkStart w:id="2" w:name="z226"/>
            <w:r w:rsidRPr="00D12F49">
              <w:rPr>
                <w:rFonts w:ascii="Times New Roman"/>
                <w:color w:val="000000"/>
                <w:sz w:val="20"/>
              </w:rPr>
              <w:t>При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обращении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к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организациям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ПМСП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(</w:t>
            </w:r>
            <w:r w:rsidRPr="00D12F49">
              <w:rPr>
                <w:rFonts w:ascii="Times New Roman"/>
                <w:color w:val="000000"/>
                <w:sz w:val="20"/>
              </w:rPr>
              <w:t>непосредственно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или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по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телефонной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связи</w:t>
            </w:r>
            <w:r w:rsidRPr="00D12F49">
              <w:rPr>
                <w:rFonts w:ascii="Times New Roman"/>
                <w:color w:val="000000"/>
                <w:sz w:val="20"/>
              </w:rPr>
              <w:t>):</w:t>
            </w:r>
          </w:p>
          <w:bookmarkEnd w:id="2"/>
          <w:p w:rsidR="003B0D61" w:rsidRPr="00D12F49" w:rsidRDefault="003B0D61" w:rsidP="00644E11">
            <w:pPr>
              <w:spacing w:after="20"/>
              <w:ind w:left="20"/>
              <w:jc w:val="both"/>
            </w:pPr>
            <w:r w:rsidRPr="00D12F49">
              <w:rPr>
                <w:rFonts w:ascii="Times New Roman"/>
                <w:color w:val="000000"/>
                <w:sz w:val="20"/>
              </w:rPr>
              <w:t xml:space="preserve">1) </w:t>
            </w:r>
            <w:r w:rsidRPr="00D12F49">
              <w:rPr>
                <w:rFonts w:ascii="Times New Roman"/>
                <w:color w:val="000000"/>
                <w:sz w:val="20"/>
              </w:rPr>
              <w:t>с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момента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сдачи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пациентом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документов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организации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ПМСП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–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не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более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10 (</w:t>
            </w:r>
            <w:r w:rsidRPr="00D12F49">
              <w:rPr>
                <w:rFonts w:ascii="Times New Roman"/>
                <w:color w:val="000000"/>
                <w:sz w:val="20"/>
              </w:rPr>
              <w:t>десяти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) </w:t>
            </w:r>
            <w:r w:rsidRPr="00D12F49">
              <w:rPr>
                <w:rFonts w:ascii="Times New Roman"/>
                <w:color w:val="000000"/>
                <w:sz w:val="20"/>
              </w:rPr>
              <w:t>минут</w:t>
            </w:r>
            <w:r w:rsidRPr="00D12F49">
              <w:rPr>
                <w:rFonts w:ascii="Times New Roman"/>
                <w:color w:val="000000"/>
                <w:sz w:val="20"/>
              </w:rPr>
              <w:t>;</w:t>
            </w:r>
          </w:p>
          <w:p w:rsidR="003B0D61" w:rsidRPr="00D12F49" w:rsidRDefault="003B0D61" w:rsidP="00644E11">
            <w:pPr>
              <w:spacing w:after="20"/>
              <w:ind w:left="20"/>
              <w:jc w:val="both"/>
            </w:pPr>
            <w:r w:rsidRPr="00D12F49">
              <w:rPr>
                <w:rFonts w:ascii="Times New Roman"/>
                <w:color w:val="000000"/>
                <w:sz w:val="20"/>
              </w:rPr>
              <w:t xml:space="preserve">2) </w:t>
            </w:r>
            <w:r w:rsidRPr="00D12F49">
              <w:rPr>
                <w:rFonts w:ascii="Times New Roman"/>
                <w:color w:val="000000"/>
                <w:sz w:val="20"/>
              </w:rPr>
              <w:t>максимально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допустимое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время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ожидания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для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сдачи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документов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–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10 (</w:t>
            </w:r>
            <w:r w:rsidRPr="00D12F49">
              <w:rPr>
                <w:rFonts w:ascii="Times New Roman"/>
                <w:color w:val="000000"/>
                <w:sz w:val="20"/>
              </w:rPr>
              <w:t>десять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) </w:t>
            </w:r>
            <w:r w:rsidRPr="00D12F49">
              <w:rPr>
                <w:rFonts w:ascii="Times New Roman"/>
                <w:color w:val="000000"/>
                <w:sz w:val="20"/>
              </w:rPr>
              <w:t>минут</w:t>
            </w:r>
            <w:r w:rsidRPr="00D12F49">
              <w:rPr>
                <w:rFonts w:ascii="Times New Roman"/>
                <w:color w:val="000000"/>
                <w:sz w:val="20"/>
              </w:rPr>
              <w:t>;</w:t>
            </w:r>
          </w:p>
          <w:p w:rsidR="003B0D61" w:rsidRPr="00D12F49" w:rsidRDefault="003B0D61" w:rsidP="00644E11">
            <w:pPr>
              <w:spacing w:after="20"/>
              <w:ind w:left="20"/>
              <w:jc w:val="both"/>
            </w:pPr>
            <w:r w:rsidRPr="00D12F49">
              <w:rPr>
                <w:rFonts w:ascii="Times New Roman"/>
                <w:color w:val="000000"/>
                <w:sz w:val="20"/>
              </w:rPr>
              <w:t xml:space="preserve">3) </w:t>
            </w:r>
            <w:r w:rsidRPr="00D12F49">
              <w:rPr>
                <w:rFonts w:ascii="Times New Roman"/>
                <w:color w:val="000000"/>
                <w:sz w:val="20"/>
              </w:rPr>
              <w:t>максимально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допустимое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время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обслуживания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организации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ПМСП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–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10 (</w:t>
            </w:r>
            <w:r w:rsidRPr="00D12F49">
              <w:rPr>
                <w:rFonts w:ascii="Times New Roman"/>
                <w:color w:val="000000"/>
                <w:sz w:val="20"/>
              </w:rPr>
              <w:t>десять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) </w:t>
            </w:r>
            <w:r w:rsidRPr="00D12F49">
              <w:rPr>
                <w:rFonts w:ascii="Times New Roman"/>
                <w:color w:val="000000"/>
                <w:sz w:val="20"/>
              </w:rPr>
              <w:t>минут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, </w:t>
            </w:r>
            <w:r w:rsidRPr="00D12F49">
              <w:rPr>
                <w:rFonts w:ascii="Times New Roman"/>
                <w:color w:val="000000"/>
                <w:sz w:val="20"/>
              </w:rPr>
              <w:t>в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течение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которого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пациенту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представляется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устный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ответ</w:t>
            </w:r>
            <w:r w:rsidRPr="00D12F49">
              <w:rPr>
                <w:rFonts w:ascii="Times New Roman"/>
                <w:color w:val="000000"/>
                <w:sz w:val="20"/>
              </w:rPr>
              <w:t>;</w:t>
            </w:r>
          </w:p>
          <w:p w:rsidR="003B0D61" w:rsidRPr="00D12F49" w:rsidRDefault="003B0D61" w:rsidP="00644E11">
            <w:pPr>
              <w:spacing w:after="20"/>
              <w:ind w:left="20"/>
              <w:jc w:val="both"/>
            </w:pPr>
            <w:r w:rsidRPr="00D12F49">
              <w:rPr>
                <w:rFonts w:ascii="Times New Roman"/>
                <w:color w:val="000000"/>
                <w:sz w:val="20"/>
              </w:rPr>
              <w:t>при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обращении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через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ПЭП</w:t>
            </w:r>
            <w:r w:rsidRPr="00D12F49">
              <w:rPr>
                <w:rFonts w:ascii="Times New Roman"/>
                <w:color w:val="000000"/>
                <w:sz w:val="20"/>
              </w:rPr>
              <w:t>:</w:t>
            </w:r>
          </w:p>
          <w:p w:rsidR="003B0D61" w:rsidRPr="00D12F49" w:rsidRDefault="003B0D61" w:rsidP="00644E11">
            <w:pPr>
              <w:spacing w:after="20"/>
              <w:ind w:left="20"/>
              <w:jc w:val="both"/>
            </w:pPr>
            <w:r w:rsidRPr="00D12F49">
              <w:rPr>
                <w:rFonts w:ascii="Times New Roman"/>
                <w:color w:val="000000"/>
                <w:sz w:val="20"/>
              </w:rPr>
              <w:t xml:space="preserve">1) </w:t>
            </w:r>
            <w:r w:rsidRPr="00D12F49">
              <w:rPr>
                <w:rFonts w:ascii="Times New Roman"/>
                <w:color w:val="000000"/>
                <w:sz w:val="20"/>
              </w:rPr>
              <w:t>с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момента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сдачи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пациентом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документов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–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не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более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30 (</w:t>
            </w:r>
            <w:r w:rsidRPr="00D12F49">
              <w:rPr>
                <w:rFonts w:ascii="Times New Roman"/>
                <w:color w:val="000000"/>
                <w:sz w:val="20"/>
              </w:rPr>
              <w:t>тридцати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) </w:t>
            </w:r>
            <w:r w:rsidRPr="00D12F49">
              <w:rPr>
                <w:rFonts w:ascii="Times New Roman"/>
                <w:color w:val="000000"/>
                <w:sz w:val="20"/>
              </w:rPr>
              <w:t>минут</w:t>
            </w:r>
            <w:r w:rsidRPr="00D12F49"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3B0D61" w:rsidTr="003B0D6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D61" w:rsidRDefault="003B0D61" w:rsidP="00644E11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4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D61" w:rsidRDefault="003B0D61" w:rsidP="00644E11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Форма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D61" w:rsidRDefault="003B0D61" w:rsidP="00644E11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Электронная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частично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автоматизированная</w:t>
            </w:r>
            <w:r>
              <w:rPr>
                <w:rFonts w:ascii="Times New Roman"/>
                <w:color w:val="000000"/>
                <w:sz w:val="20"/>
              </w:rPr>
              <w:t>)/</w:t>
            </w:r>
            <w:r>
              <w:rPr>
                <w:rFonts w:ascii="Times New Roman"/>
                <w:color w:val="000000"/>
                <w:sz w:val="20"/>
              </w:rPr>
              <w:t>бумажная</w:t>
            </w:r>
          </w:p>
        </w:tc>
      </w:tr>
      <w:tr w:rsidR="003B0D61" w:rsidRPr="00D12F49" w:rsidTr="003B0D6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D61" w:rsidRDefault="003B0D61" w:rsidP="00644E11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5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D61" w:rsidRDefault="003B0D61" w:rsidP="00644E11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Результат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D61" w:rsidRPr="00D12F49" w:rsidRDefault="003B0D61" w:rsidP="00644E11">
            <w:pPr>
              <w:spacing w:after="20"/>
              <w:ind w:left="20"/>
              <w:jc w:val="both"/>
            </w:pPr>
            <w:bookmarkStart w:id="3" w:name="z231"/>
            <w:r w:rsidRPr="00D12F49">
              <w:rPr>
                <w:rFonts w:ascii="Times New Roman"/>
                <w:color w:val="000000"/>
                <w:sz w:val="20"/>
              </w:rPr>
              <w:t xml:space="preserve">1) </w:t>
            </w:r>
            <w:r w:rsidRPr="00D12F49">
              <w:rPr>
                <w:rFonts w:ascii="Times New Roman"/>
                <w:color w:val="000000"/>
                <w:sz w:val="20"/>
              </w:rPr>
              <w:t>при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непосредственном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обращении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или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по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телефонной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связи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к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организации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ПМСП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–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запись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в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журнале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предварительной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записи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на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прием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к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врачу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организации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ПМСП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устный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ответ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указанием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даты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, </w:t>
            </w:r>
            <w:r w:rsidRPr="00D12F49">
              <w:rPr>
                <w:rFonts w:ascii="Times New Roman"/>
                <w:color w:val="000000"/>
                <w:sz w:val="20"/>
              </w:rPr>
              <w:t>времени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приема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врача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в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соответствии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графиком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приема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врачей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(</w:t>
            </w:r>
            <w:r w:rsidRPr="00D12F49">
              <w:rPr>
                <w:rFonts w:ascii="Times New Roman"/>
                <w:color w:val="000000"/>
                <w:sz w:val="20"/>
              </w:rPr>
              <w:t>далее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–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график</w:t>
            </w:r>
            <w:r w:rsidRPr="00D12F49">
              <w:rPr>
                <w:rFonts w:ascii="Times New Roman"/>
                <w:color w:val="000000"/>
                <w:sz w:val="20"/>
              </w:rPr>
              <w:t>);</w:t>
            </w:r>
          </w:p>
          <w:bookmarkEnd w:id="3"/>
          <w:p w:rsidR="003B0D61" w:rsidRPr="00D12F49" w:rsidRDefault="003B0D61" w:rsidP="00644E11">
            <w:pPr>
              <w:spacing w:after="20"/>
              <w:ind w:left="20"/>
              <w:jc w:val="both"/>
            </w:pPr>
            <w:r w:rsidRPr="00D12F49">
              <w:rPr>
                <w:rFonts w:ascii="Times New Roman"/>
                <w:color w:val="000000"/>
                <w:sz w:val="20"/>
              </w:rPr>
              <w:t xml:space="preserve">2) </w:t>
            </w:r>
            <w:r w:rsidRPr="00D12F49">
              <w:rPr>
                <w:rFonts w:ascii="Times New Roman"/>
                <w:color w:val="000000"/>
                <w:sz w:val="20"/>
              </w:rPr>
              <w:t>при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обращении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на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ПЭП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–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уведомление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в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виде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статуса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электронной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заявки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в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личном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кабинете</w:t>
            </w:r>
            <w:r w:rsidRPr="00D12F49"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3B0D61" w:rsidTr="003B0D6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D61" w:rsidRDefault="003B0D61" w:rsidP="00644E11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6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D61" w:rsidRPr="00D12F49" w:rsidRDefault="003B0D61" w:rsidP="00644E11">
            <w:pPr>
              <w:spacing w:after="20"/>
              <w:ind w:left="20"/>
              <w:jc w:val="both"/>
            </w:pPr>
            <w:r w:rsidRPr="00D12F49">
              <w:rPr>
                <w:rFonts w:ascii="Times New Roman"/>
                <w:color w:val="000000"/>
                <w:sz w:val="20"/>
              </w:rPr>
              <w:t>Размер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оплаты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, </w:t>
            </w:r>
            <w:r w:rsidRPr="00D12F49">
              <w:rPr>
                <w:rFonts w:ascii="Times New Roman"/>
                <w:color w:val="000000"/>
                <w:sz w:val="20"/>
              </w:rPr>
              <w:t>взимаемой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D12F49">
              <w:rPr>
                <w:rFonts w:ascii="Times New Roman"/>
                <w:color w:val="000000"/>
                <w:sz w:val="20"/>
              </w:rPr>
              <w:t>услугополучателя</w:t>
            </w:r>
            <w:proofErr w:type="spellEnd"/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при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оказании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услуги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, </w:t>
            </w:r>
            <w:r w:rsidRPr="00D12F49">
              <w:rPr>
                <w:rFonts w:ascii="Times New Roman"/>
                <w:color w:val="000000"/>
                <w:sz w:val="20"/>
              </w:rPr>
              <w:t>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способы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ее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взимания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в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случаях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, </w:t>
            </w:r>
            <w:r w:rsidRPr="00D12F49">
              <w:rPr>
                <w:rFonts w:ascii="Times New Roman"/>
                <w:color w:val="000000"/>
                <w:sz w:val="20"/>
              </w:rPr>
              <w:t>предусмотренных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законодательством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Республики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Казахстан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D61" w:rsidRDefault="003B0D61" w:rsidP="00644E11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оказывается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бесплатно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3B0D61" w:rsidRPr="00D12F49" w:rsidTr="003B0D6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D61" w:rsidRDefault="003B0D61" w:rsidP="00644E11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7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D61" w:rsidRDefault="003B0D61" w:rsidP="00644E11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График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работы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D61" w:rsidRPr="00D12F49" w:rsidRDefault="003B0D61" w:rsidP="00644E11">
            <w:pPr>
              <w:spacing w:after="20"/>
              <w:ind w:left="20"/>
              <w:jc w:val="both"/>
            </w:pPr>
            <w:bookmarkStart w:id="4" w:name="z232"/>
            <w:r w:rsidRPr="00D12F49">
              <w:rPr>
                <w:rFonts w:ascii="Times New Roman"/>
                <w:color w:val="000000"/>
                <w:sz w:val="20"/>
              </w:rPr>
              <w:t xml:space="preserve"> 1) </w:t>
            </w:r>
            <w:r w:rsidRPr="00D12F49">
              <w:rPr>
                <w:rFonts w:ascii="Times New Roman"/>
                <w:color w:val="000000"/>
                <w:sz w:val="20"/>
              </w:rPr>
              <w:t>организация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ПМСП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–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понедельника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по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субботу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(</w:t>
            </w:r>
            <w:r w:rsidRPr="00D12F49">
              <w:rPr>
                <w:rFonts w:ascii="Times New Roman"/>
                <w:color w:val="000000"/>
                <w:sz w:val="20"/>
              </w:rPr>
              <w:t>понедельник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–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пятница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8.00 </w:t>
            </w:r>
            <w:r w:rsidRPr="00D12F49">
              <w:rPr>
                <w:rFonts w:ascii="Times New Roman"/>
                <w:color w:val="000000"/>
                <w:sz w:val="20"/>
              </w:rPr>
              <w:t>до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20.00 </w:t>
            </w:r>
            <w:r w:rsidRPr="00D12F49">
              <w:rPr>
                <w:rFonts w:ascii="Times New Roman"/>
                <w:color w:val="000000"/>
                <w:sz w:val="20"/>
              </w:rPr>
              <w:t>часов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без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перерыва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, </w:t>
            </w:r>
            <w:r w:rsidRPr="00D12F49">
              <w:rPr>
                <w:rFonts w:ascii="Times New Roman"/>
                <w:color w:val="000000"/>
                <w:sz w:val="20"/>
              </w:rPr>
              <w:t>в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субботу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9.00 </w:t>
            </w:r>
            <w:r w:rsidRPr="00D12F49">
              <w:rPr>
                <w:rFonts w:ascii="Times New Roman"/>
                <w:color w:val="000000"/>
                <w:sz w:val="20"/>
              </w:rPr>
              <w:t>до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14.00 </w:t>
            </w:r>
            <w:r w:rsidRPr="00D12F49">
              <w:rPr>
                <w:rFonts w:ascii="Times New Roman"/>
                <w:color w:val="000000"/>
                <w:sz w:val="20"/>
              </w:rPr>
              <w:t>часов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), </w:t>
            </w:r>
            <w:r w:rsidRPr="00D12F49">
              <w:rPr>
                <w:rFonts w:ascii="Times New Roman"/>
                <w:color w:val="000000"/>
                <w:sz w:val="20"/>
              </w:rPr>
              <w:t>кроме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выходных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(</w:t>
            </w:r>
            <w:r w:rsidRPr="00D12F49">
              <w:rPr>
                <w:rFonts w:ascii="Times New Roman"/>
                <w:color w:val="000000"/>
                <w:sz w:val="20"/>
              </w:rPr>
              <w:t>воскресенье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) </w:t>
            </w:r>
            <w:r w:rsidRPr="00D12F49">
              <w:rPr>
                <w:rFonts w:ascii="Times New Roman"/>
                <w:color w:val="000000"/>
                <w:sz w:val="20"/>
              </w:rPr>
              <w:t>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праздничных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дней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согласно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Трудовому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кодексу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Республики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Казахстан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; </w:t>
            </w:r>
          </w:p>
          <w:bookmarkEnd w:id="4"/>
          <w:p w:rsidR="003B0D61" w:rsidRPr="00D12F49" w:rsidRDefault="003B0D61" w:rsidP="00644E11">
            <w:pPr>
              <w:spacing w:after="20"/>
              <w:ind w:left="20"/>
              <w:jc w:val="both"/>
            </w:pPr>
            <w:r w:rsidRPr="00D12F49">
              <w:rPr>
                <w:rFonts w:ascii="Times New Roman"/>
                <w:color w:val="000000"/>
                <w:sz w:val="20"/>
              </w:rPr>
              <w:t xml:space="preserve">2) </w:t>
            </w:r>
            <w:r w:rsidRPr="00D12F49">
              <w:rPr>
                <w:rFonts w:ascii="Times New Roman"/>
                <w:color w:val="000000"/>
                <w:sz w:val="20"/>
              </w:rPr>
              <w:t>ПЭП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–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круглосуточно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, </w:t>
            </w:r>
            <w:r w:rsidRPr="00D12F49">
              <w:rPr>
                <w:rFonts w:ascii="Times New Roman"/>
                <w:color w:val="000000"/>
                <w:sz w:val="20"/>
              </w:rPr>
              <w:t>за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исключением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технических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перерывов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, </w:t>
            </w:r>
            <w:r w:rsidRPr="00D12F49">
              <w:rPr>
                <w:rFonts w:ascii="Times New Roman"/>
                <w:color w:val="000000"/>
                <w:sz w:val="20"/>
              </w:rPr>
              <w:t>связанных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проведением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ремонтных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работ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(</w:t>
            </w:r>
            <w:r w:rsidRPr="00D12F49">
              <w:rPr>
                <w:rFonts w:ascii="Times New Roman"/>
                <w:color w:val="000000"/>
                <w:sz w:val="20"/>
              </w:rPr>
              <w:t>при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обращении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пациента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после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окончания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рабочего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времени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, </w:t>
            </w:r>
            <w:r w:rsidRPr="00D12F49">
              <w:rPr>
                <w:rFonts w:ascii="Times New Roman"/>
                <w:color w:val="000000"/>
                <w:sz w:val="20"/>
              </w:rPr>
              <w:t>в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выходные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праздничные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дни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согласно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Трудовому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кодексу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Республики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Казахстан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прием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lastRenderedPageBreak/>
              <w:t>заявлений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выдача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результатов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оказания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услуги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осуществляется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следующим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рабочим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днем</w:t>
            </w:r>
            <w:r w:rsidRPr="00D12F49">
              <w:rPr>
                <w:rFonts w:ascii="Times New Roman"/>
                <w:color w:val="000000"/>
                <w:sz w:val="20"/>
              </w:rPr>
              <w:t>).</w:t>
            </w:r>
          </w:p>
        </w:tc>
      </w:tr>
      <w:tr w:rsidR="003B0D61" w:rsidRPr="00D12F49" w:rsidTr="003B0D6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D61" w:rsidRDefault="003B0D61" w:rsidP="00644E11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D61" w:rsidRPr="00D12F49" w:rsidRDefault="003B0D61" w:rsidP="00644E11">
            <w:pPr>
              <w:spacing w:after="20"/>
              <w:ind w:left="20"/>
              <w:jc w:val="both"/>
            </w:pPr>
            <w:r w:rsidRPr="00D12F49">
              <w:rPr>
                <w:rFonts w:ascii="Times New Roman"/>
                <w:color w:val="000000"/>
                <w:sz w:val="20"/>
              </w:rPr>
              <w:t>Перечень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документов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, </w:t>
            </w:r>
            <w:r w:rsidRPr="00D12F49">
              <w:rPr>
                <w:rFonts w:ascii="Times New Roman"/>
                <w:color w:val="000000"/>
                <w:sz w:val="20"/>
              </w:rPr>
              <w:t>необходимых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для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оказания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услуги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(</w:t>
            </w:r>
            <w:r w:rsidRPr="00D12F49">
              <w:rPr>
                <w:rFonts w:ascii="Times New Roman"/>
                <w:color w:val="000000"/>
                <w:sz w:val="20"/>
              </w:rPr>
              <w:t>либо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его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представителя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по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доверенности</w:t>
            </w:r>
            <w:r w:rsidRPr="00D12F49">
              <w:rPr>
                <w:rFonts w:ascii="Times New Roman"/>
                <w:color w:val="000000"/>
                <w:sz w:val="20"/>
              </w:rPr>
              <w:t>)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D61" w:rsidRPr="00D12F49" w:rsidRDefault="003B0D61" w:rsidP="00644E11">
            <w:pPr>
              <w:spacing w:after="20"/>
              <w:ind w:left="20"/>
              <w:jc w:val="both"/>
            </w:pPr>
            <w:bookmarkStart w:id="5" w:name="z233"/>
            <w:r w:rsidRPr="00D12F49">
              <w:rPr>
                <w:rFonts w:ascii="Times New Roman"/>
                <w:color w:val="000000"/>
                <w:sz w:val="20"/>
              </w:rPr>
              <w:t xml:space="preserve">1) </w:t>
            </w:r>
            <w:r w:rsidRPr="00D12F49">
              <w:rPr>
                <w:rFonts w:ascii="Times New Roman"/>
                <w:color w:val="000000"/>
                <w:sz w:val="20"/>
              </w:rPr>
              <w:t>к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организации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ПМСП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: </w:t>
            </w:r>
            <w:r w:rsidRPr="00D12F49">
              <w:rPr>
                <w:rFonts w:ascii="Times New Roman"/>
                <w:color w:val="000000"/>
                <w:sz w:val="20"/>
              </w:rPr>
              <w:t>документ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, </w:t>
            </w:r>
            <w:r w:rsidRPr="00D12F49">
              <w:rPr>
                <w:rFonts w:ascii="Times New Roman"/>
                <w:color w:val="000000"/>
                <w:sz w:val="20"/>
              </w:rPr>
              <w:t>удостоверяющий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личность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при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непосредственном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обращении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либо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электронный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документ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из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сервиса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цифровых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документов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(</w:t>
            </w:r>
            <w:r w:rsidRPr="00D12F49">
              <w:rPr>
                <w:rFonts w:ascii="Times New Roman"/>
                <w:color w:val="000000"/>
                <w:sz w:val="20"/>
              </w:rPr>
              <w:t>для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идентификации</w:t>
            </w:r>
            <w:r w:rsidRPr="00D12F49">
              <w:rPr>
                <w:rFonts w:ascii="Times New Roman"/>
                <w:color w:val="000000"/>
                <w:sz w:val="20"/>
              </w:rPr>
              <w:t>);</w:t>
            </w:r>
          </w:p>
          <w:bookmarkEnd w:id="5"/>
          <w:p w:rsidR="003B0D61" w:rsidRPr="00D12F49" w:rsidRDefault="003B0D61" w:rsidP="00644E11">
            <w:pPr>
              <w:spacing w:after="20"/>
              <w:ind w:left="20"/>
              <w:jc w:val="both"/>
            </w:pPr>
            <w:r w:rsidRPr="00D12F49">
              <w:rPr>
                <w:rFonts w:ascii="Times New Roman"/>
                <w:color w:val="000000"/>
                <w:sz w:val="20"/>
              </w:rPr>
              <w:t xml:space="preserve">2) </w:t>
            </w:r>
            <w:r w:rsidRPr="00D12F49">
              <w:rPr>
                <w:rFonts w:ascii="Times New Roman"/>
                <w:color w:val="000000"/>
                <w:sz w:val="20"/>
              </w:rPr>
              <w:t>на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ПЭП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: </w:t>
            </w:r>
            <w:r w:rsidRPr="00D12F49">
              <w:rPr>
                <w:rFonts w:ascii="Times New Roman"/>
                <w:color w:val="000000"/>
                <w:sz w:val="20"/>
              </w:rPr>
              <w:t>запрос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в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электронном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виде</w:t>
            </w:r>
            <w:r w:rsidRPr="00D12F49">
              <w:rPr>
                <w:rFonts w:ascii="Times New Roman"/>
                <w:color w:val="000000"/>
                <w:sz w:val="20"/>
              </w:rPr>
              <w:t>.</w:t>
            </w:r>
          </w:p>
          <w:p w:rsidR="003B0D61" w:rsidRPr="00D12F49" w:rsidRDefault="003B0D61" w:rsidP="00644E11">
            <w:pPr>
              <w:spacing w:after="20"/>
              <w:ind w:left="20"/>
              <w:jc w:val="both"/>
            </w:pPr>
            <w:r w:rsidRPr="00D12F49">
              <w:rPr>
                <w:rFonts w:ascii="Times New Roman"/>
                <w:color w:val="000000"/>
                <w:sz w:val="20"/>
              </w:rPr>
              <w:t>Сведения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документах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, </w:t>
            </w:r>
            <w:r w:rsidRPr="00D12F49">
              <w:rPr>
                <w:rFonts w:ascii="Times New Roman"/>
                <w:color w:val="000000"/>
                <w:sz w:val="20"/>
              </w:rPr>
              <w:t>удостоверяющих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личность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либо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электронный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документ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из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сервиса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цифровых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документов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(</w:t>
            </w:r>
            <w:r w:rsidRPr="00D12F49">
              <w:rPr>
                <w:rFonts w:ascii="Times New Roman"/>
                <w:color w:val="000000"/>
                <w:sz w:val="20"/>
              </w:rPr>
              <w:t>для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идентификации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) </w:t>
            </w:r>
            <w:r w:rsidRPr="00D12F49">
              <w:rPr>
                <w:rFonts w:ascii="Times New Roman"/>
                <w:color w:val="000000"/>
                <w:sz w:val="20"/>
              </w:rPr>
              <w:t>организация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ПМСП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получает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из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соответствующих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государственных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информационных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систем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через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ПЭП</w:t>
            </w:r>
            <w:r w:rsidRPr="00D12F49">
              <w:rPr>
                <w:rFonts w:ascii="Times New Roman"/>
                <w:color w:val="000000"/>
                <w:sz w:val="20"/>
              </w:rPr>
              <w:t>.</w:t>
            </w:r>
          </w:p>
          <w:p w:rsidR="003B0D61" w:rsidRPr="00D12F49" w:rsidRDefault="003B0D61" w:rsidP="00644E11">
            <w:pPr>
              <w:spacing w:after="20"/>
              <w:ind w:left="20"/>
              <w:jc w:val="both"/>
            </w:pPr>
            <w:proofErr w:type="spellStart"/>
            <w:r w:rsidRPr="00D12F49">
              <w:rPr>
                <w:rFonts w:ascii="Times New Roman"/>
                <w:color w:val="000000"/>
                <w:sz w:val="20"/>
              </w:rPr>
              <w:t>Услугодатели</w:t>
            </w:r>
            <w:proofErr w:type="spellEnd"/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получают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цифровые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документы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из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сервиса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цифровых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документов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через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реализованную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интеграцию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при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условии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согласия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владельца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документа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, </w:t>
            </w:r>
            <w:r w:rsidRPr="00D12F49">
              <w:rPr>
                <w:rFonts w:ascii="Times New Roman"/>
                <w:color w:val="000000"/>
                <w:sz w:val="20"/>
              </w:rPr>
              <w:t>предоставленного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посредством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зарегистрированного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на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ПЭП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абонентского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номера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сотовой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связи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пользователя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путем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передачи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одноразового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пароля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или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путем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отправления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короткого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текстового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сообщения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в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качестве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ответа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на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уведомление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ПЭП</w:t>
            </w:r>
            <w:r w:rsidRPr="00D12F49"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3B0D61" w:rsidRPr="00D12F49" w:rsidTr="003B0D6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D61" w:rsidRDefault="003B0D61" w:rsidP="00644E11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9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D61" w:rsidRPr="00D12F49" w:rsidRDefault="003B0D61" w:rsidP="00644E11">
            <w:pPr>
              <w:spacing w:after="20"/>
              <w:ind w:left="20"/>
              <w:jc w:val="both"/>
            </w:pPr>
            <w:r w:rsidRPr="00D12F49">
              <w:rPr>
                <w:rFonts w:ascii="Times New Roman"/>
                <w:color w:val="000000"/>
                <w:sz w:val="20"/>
              </w:rPr>
              <w:t>Основания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для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отказа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в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оказании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услуги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, </w:t>
            </w:r>
            <w:r w:rsidRPr="00D12F49">
              <w:rPr>
                <w:rFonts w:ascii="Times New Roman"/>
                <w:color w:val="000000"/>
                <w:sz w:val="20"/>
              </w:rPr>
              <w:t>установленные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законодательством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Республики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Казахстан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D61" w:rsidRPr="00D12F49" w:rsidRDefault="003B0D61" w:rsidP="00644E11">
            <w:pPr>
              <w:spacing w:after="20"/>
              <w:ind w:left="20"/>
              <w:jc w:val="both"/>
            </w:pPr>
            <w:bookmarkStart w:id="6" w:name="z236"/>
            <w:r w:rsidRPr="00D12F49">
              <w:rPr>
                <w:rFonts w:ascii="Times New Roman"/>
                <w:color w:val="000000"/>
                <w:sz w:val="20"/>
              </w:rPr>
              <w:t xml:space="preserve">1) </w:t>
            </w:r>
            <w:r w:rsidRPr="00D12F49">
              <w:rPr>
                <w:rFonts w:ascii="Times New Roman"/>
                <w:color w:val="000000"/>
                <w:sz w:val="20"/>
              </w:rPr>
              <w:t>установление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недостоверности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документов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, </w:t>
            </w:r>
            <w:r w:rsidRPr="00D12F49">
              <w:rPr>
                <w:rFonts w:ascii="Times New Roman"/>
                <w:color w:val="000000"/>
                <w:sz w:val="20"/>
              </w:rPr>
              <w:t>представленных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пациентом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для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получения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услуги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, </w:t>
            </w:r>
            <w:r w:rsidRPr="00D12F49">
              <w:rPr>
                <w:rFonts w:ascii="Times New Roman"/>
                <w:color w:val="000000"/>
                <w:sz w:val="20"/>
              </w:rPr>
              <w:t>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(</w:t>
            </w:r>
            <w:r w:rsidRPr="00D12F49">
              <w:rPr>
                <w:rFonts w:ascii="Times New Roman"/>
                <w:color w:val="000000"/>
                <w:sz w:val="20"/>
              </w:rPr>
              <w:t>или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) </w:t>
            </w:r>
            <w:r w:rsidRPr="00D12F49">
              <w:rPr>
                <w:rFonts w:ascii="Times New Roman"/>
                <w:color w:val="000000"/>
                <w:sz w:val="20"/>
              </w:rPr>
              <w:t>данных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(</w:t>
            </w:r>
            <w:r w:rsidRPr="00D12F49">
              <w:rPr>
                <w:rFonts w:ascii="Times New Roman"/>
                <w:color w:val="000000"/>
                <w:sz w:val="20"/>
              </w:rPr>
              <w:t>сведений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), </w:t>
            </w:r>
            <w:r w:rsidRPr="00D12F49">
              <w:rPr>
                <w:rFonts w:ascii="Times New Roman"/>
                <w:color w:val="000000"/>
                <w:sz w:val="20"/>
              </w:rPr>
              <w:t>содержащихся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в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них</w:t>
            </w:r>
            <w:r w:rsidRPr="00D12F49">
              <w:rPr>
                <w:rFonts w:ascii="Times New Roman"/>
                <w:color w:val="000000"/>
                <w:sz w:val="20"/>
              </w:rPr>
              <w:t>;</w:t>
            </w:r>
          </w:p>
          <w:bookmarkEnd w:id="6"/>
          <w:p w:rsidR="003B0D61" w:rsidRPr="00D12F49" w:rsidRDefault="003B0D61" w:rsidP="00644E11">
            <w:pPr>
              <w:spacing w:after="20"/>
              <w:ind w:left="20"/>
              <w:jc w:val="both"/>
            </w:pPr>
            <w:r w:rsidRPr="00D12F49">
              <w:rPr>
                <w:rFonts w:ascii="Times New Roman"/>
                <w:color w:val="000000"/>
                <w:sz w:val="20"/>
              </w:rPr>
              <w:t xml:space="preserve"> 2) </w:t>
            </w:r>
            <w:r w:rsidRPr="00D12F49">
              <w:rPr>
                <w:rFonts w:ascii="Times New Roman"/>
                <w:color w:val="000000"/>
                <w:sz w:val="20"/>
              </w:rPr>
              <w:t>отсутствие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прикрепления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к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данной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медицинской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организации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, </w:t>
            </w:r>
            <w:r w:rsidRPr="00D12F49">
              <w:rPr>
                <w:rFonts w:ascii="Times New Roman"/>
                <w:color w:val="000000"/>
                <w:sz w:val="20"/>
              </w:rPr>
              <w:t>оказывающей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первичную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медико</w:t>
            </w:r>
            <w:r w:rsidRPr="00D12F49">
              <w:rPr>
                <w:rFonts w:ascii="Times New Roman"/>
                <w:color w:val="000000"/>
                <w:sz w:val="20"/>
              </w:rPr>
              <w:t>-</w:t>
            </w:r>
            <w:r w:rsidRPr="00D12F49">
              <w:rPr>
                <w:rFonts w:ascii="Times New Roman"/>
                <w:color w:val="000000"/>
                <w:sz w:val="20"/>
              </w:rPr>
              <w:t>санитарную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помощь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согласно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приказу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Министра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здравоохранения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Республики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Казахстан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от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13 </w:t>
            </w:r>
            <w:r w:rsidRPr="00D12F49">
              <w:rPr>
                <w:rFonts w:ascii="Times New Roman"/>
                <w:color w:val="000000"/>
                <w:sz w:val="20"/>
              </w:rPr>
              <w:t>ноября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2020 </w:t>
            </w:r>
            <w:r w:rsidRPr="00D12F49">
              <w:rPr>
                <w:rFonts w:ascii="Times New Roman"/>
                <w:color w:val="000000"/>
                <w:sz w:val="20"/>
              </w:rPr>
              <w:t>года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№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Қ</w:t>
            </w:r>
            <w:proofErr w:type="gramStart"/>
            <w:r w:rsidRPr="00D12F49">
              <w:rPr>
                <w:rFonts w:ascii="Times New Roman"/>
                <w:color w:val="000000"/>
                <w:sz w:val="20"/>
              </w:rPr>
              <w:t>Р</w:t>
            </w:r>
            <w:proofErr w:type="gramEnd"/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ДСМ</w:t>
            </w:r>
            <w:r w:rsidRPr="00D12F49">
              <w:rPr>
                <w:rFonts w:ascii="Times New Roman"/>
                <w:color w:val="000000"/>
                <w:sz w:val="20"/>
              </w:rPr>
              <w:t>-194/2020 "</w:t>
            </w:r>
            <w:r w:rsidRPr="00D12F49">
              <w:rPr>
                <w:rFonts w:ascii="Times New Roman"/>
                <w:color w:val="000000"/>
                <w:sz w:val="20"/>
              </w:rPr>
              <w:t>Об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утверждении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правил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прикрепления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физических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лиц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к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организациям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здравоохранения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, </w:t>
            </w:r>
            <w:r w:rsidRPr="00D12F49">
              <w:rPr>
                <w:rFonts w:ascii="Times New Roman"/>
                <w:color w:val="000000"/>
                <w:sz w:val="20"/>
              </w:rPr>
              <w:t>оказывающим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первичную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медико</w:t>
            </w:r>
            <w:r w:rsidRPr="00D12F49">
              <w:rPr>
                <w:rFonts w:ascii="Times New Roman"/>
                <w:color w:val="000000"/>
                <w:sz w:val="20"/>
              </w:rPr>
              <w:t>-</w:t>
            </w:r>
            <w:r w:rsidRPr="00D12F49">
              <w:rPr>
                <w:rFonts w:ascii="Times New Roman"/>
                <w:color w:val="000000"/>
                <w:sz w:val="20"/>
              </w:rPr>
              <w:t>санитарную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помощь</w:t>
            </w:r>
            <w:r w:rsidRPr="00D12F49">
              <w:rPr>
                <w:rFonts w:ascii="Times New Roman"/>
                <w:color w:val="000000"/>
                <w:sz w:val="20"/>
              </w:rPr>
              <w:t>" (</w:t>
            </w:r>
            <w:r w:rsidRPr="00D12F49">
              <w:rPr>
                <w:rFonts w:ascii="Times New Roman"/>
                <w:color w:val="000000"/>
                <w:sz w:val="20"/>
              </w:rPr>
              <w:t>зарегистрирован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в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Реестре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регистрации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нормативных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правовых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актов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под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№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21642).</w:t>
            </w:r>
          </w:p>
        </w:tc>
      </w:tr>
      <w:tr w:rsidR="003B0D61" w:rsidRPr="00D12F49" w:rsidTr="003B0D6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D61" w:rsidRDefault="003B0D61" w:rsidP="00644E11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10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D61" w:rsidRPr="00D12F49" w:rsidRDefault="003B0D61" w:rsidP="00644E11">
            <w:pPr>
              <w:spacing w:after="20"/>
              <w:ind w:left="20"/>
              <w:jc w:val="both"/>
            </w:pPr>
            <w:r w:rsidRPr="00D12F49">
              <w:rPr>
                <w:rFonts w:ascii="Times New Roman"/>
                <w:color w:val="000000"/>
                <w:sz w:val="20"/>
              </w:rPr>
              <w:t>Иные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требования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учетом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особенностей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оказания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D61" w:rsidRPr="00D12F49" w:rsidRDefault="003B0D61" w:rsidP="00644E11">
            <w:pPr>
              <w:spacing w:after="20"/>
              <w:ind w:left="20"/>
              <w:jc w:val="both"/>
            </w:pPr>
            <w:bookmarkStart w:id="7" w:name="z237"/>
            <w:r w:rsidRPr="00D12F49">
              <w:rPr>
                <w:rFonts w:ascii="Times New Roman"/>
                <w:color w:val="000000"/>
                <w:sz w:val="20"/>
              </w:rPr>
              <w:t>Пациент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имеет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возможность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получения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услуги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в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электронной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форме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посредством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зарегистрированного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на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ПЭП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абонентского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номера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сотовой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связи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субъекта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путем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передачи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одноразового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пароля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или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путем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отправления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короткого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текстового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сообщения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в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качестве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ответа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на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уведомление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ПЭП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. </w:t>
            </w:r>
            <w:r w:rsidRPr="00D12F49">
              <w:rPr>
                <w:rFonts w:ascii="Times New Roman"/>
                <w:color w:val="000000"/>
                <w:sz w:val="20"/>
              </w:rPr>
              <w:t>Пациент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имеет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возможность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получения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услуги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в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электронной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форме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через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ПЭП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при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условии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наличия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ЭЦП</w:t>
            </w:r>
            <w:r w:rsidRPr="00D12F49">
              <w:rPr>
                <w:rFonts w:ascii="Times New Roman"/>
                <w:color w:val="000000"/>
                <w:sz w:val="20"/>
              </w:rPr>
              <w:t>.</w:t>
            </w:r>
          </w:p>
          <w:bookmarkEnd w:id="7"/>
          <w:p w:rsidR="003B0D61" w:rsidRPr="00D12F49" w:rsidRDefault="003B0D61" w:rsidP="00644E11">
            <w:pPr>
              <w:spacing w:after="20"/>
              <w:ind w:left="20"/>
              <w:jc w:val="both"/>
            </w:pPr>
            <w:r w:rsidRPr="00D12F49">
              <w:rPr>
                <w:rFonts w:ascii="Times New Roman"/>
                <w:color w:val="000000"/>
                <w:sz w:val="20"/>
              </w:rPr>
              <w:t>Сервис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цифровых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документов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доступен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для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пользователей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, </w:t>
            </w:r>
            <w:r w:rsidRPr="00D12F49">
              <w:rPr>
                <w:rFonts w:ascii="Times New Roman"/>
                <w:color w:val="000000"/>
                <w:sz w:val="20"/>
              </w:rPr>
              <w:t>авторизованных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в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мобильном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приложении</w:t>
            </w:r>
            <w:r w:rsidRPr="00D12F49">
              <w:rPr>
                <w:rFonts w:ascii="Times New Roman"/>
                <w:color w:val="000000"/>
                <w:sz w:val="20"/>
              </w:rPr>
              <w:t>.</w:t>
            </w:r>
          </w:p>
          <w:p w:rsidR="003B0D61" w:rsidRPr="00D12F49" w:rsidRDefault="003B0D61" w:rsidP="00644E11">
            <w:pPr>
              <w:spacing w:after="20"/>
              <w:ind w:left="20"/>
              <w:jc w:val="both"/>
            </w:pPr>
            <w:r w:rsidRPr="00D12F49">
              <w:rPr>
                <w:rFonts w:ascii="Times New Roman"/>
                <w:color w:val="000000"/>
                <w:sz w:val="20"/>
              </w:rPr>
              <w:t>Для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использования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цифрового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документа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необходимо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пройти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авторизацию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в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мобильном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приложении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использованием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ЭЦП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или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одноразового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пароля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, </w:t>
            </w:r>
            <w:r w:rsidRPr="00D12F49">
              <w:rPr>
                <w:rFonts w:ascii="Times New Roman"/>
                <w:color w:val="000000"/>
                <w:sz w:val="20"/>
              </w:rPr>
              <w:t>далее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lastRenderedPageBreak/>
              <w:t>перейти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в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раздел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"</w:t>
            </w:r>
            <w:r w:rsidRPr="00D12F49">
              <w:rPr>
                <w:rFonts w:ascii="Times New Roman"/>
                <w:color w:val="000000"/>
                <w:sz w:val="20"/>
              </w:rPr>
              <w:t>Цифровые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документы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" </w:t>
            </w:r>
            <w:r w:rsidRPr="00D12F49">
              <w:rPr>
                <w:rFonts w:ascii="Times New Roman"/>
                <w:color w:val="000000"/>
                <w:sz w:val="20"/>
              </w:rPr>
              <w:t>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выбрать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необходимый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документ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. </w:t>
            </w:r>
          </w:p>
          <w:p w:rsidR="003B0D61" w:rsidRPr="00D12F49" w:rsidRDefault="003B0D61" w:rsidP="00644E11">
            <w:pPr>
              <w:spacing w:after="20"/>
              <w:ind w:left="20"/>
              <w:jc w:val="both"/>
            </w:pPr>
            <w:r w:rsidRPr="00D12F49">
              <w:rPr>
                <w:rFonts w:ascii="Times New Roman"/>
                <w:color w:val="000000"/>
                <w:sz w:val="20"/>
              </w:rPr>
              <w:t>Для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людей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ограниченными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физическими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возможностями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наличие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пандуса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, </w:t>
            </w:r>
            <w:r w:rsidRPr="00D12F49">
              <w:rPr>
                <w:rFonts w:ascii="Times New Roman"/>
                <w:color w:val="000000"/>
                <w:sz w:val="20"/>
              </w:rPr>
              <w:t>кнопки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вызова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, </w:t>
            </w:r>
            <w:r w:rsidRPr="00D12F49">
              <w:rPr>
                <w:rFonts w:ascii="Times New Roman"/>
                <w:color w:val="000000"/>
                <w:sz w:val="20"/>
              </w:rPr>
              <w:t>тактильной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дорожки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для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слепых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слабовидящих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, </w:t>
            </w:r>
            <w:r w:rsidRPr="00D12F49">
              <w:rPr>
                <w:rFonts w:ascii="Times New Roman"/>
                <w:color w:val="000000"/>
                <w:sz w:val="20"/>
              </w:rPr>
              <w:t>зала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ожидания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, </w:t>
            </w:r>
            <w:r w:rsidRPr="00D12F49">
              <w:rPr>
                <w:rFonts w:ascii="Times New Roman"/>
                <w:color w:val="000000"/>
                <w:sz w:val="20"/>
              </w:rPr>
              <w:t>стойки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с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образцами</w:t>
            </w:r>
            <w:r w:rsidRPr="00D12F49">
              <w:rPr>
                <w:rFonts w:ascii="Times New Roman"/>
                <w:color w:val="000000"/>
                <w:sz w:val="20"/>
              </w:rPr>
              <w:t xml:space="preserve"> </w:t>
            </w:r>
            <w:r w:rsidRPr="00D12F49">
              <w:rPr>
                <w:rFonts w:ascii="Times New Roman"/>
                <w:color w:val="000000"/>
                <w:sz w:val="20"/>
              </w:rPr>
              <w:t>документов</w:t>
            </w:r>
            <w:r w:rsidRPr="00D12F49">
              <w:rPr>
                <w:rFonts w:ascii="Times New Roman"/>
                <w:color w:val="000000"/>
                <w:sz w:val="20"/>
              </w:rPr>
              <w:t>.</w:t>
            </w:r>
          </w:p>
        </w:tc>
      </w:tr>
    </w:tbl>
    <w:p w:rsidR="00027531" w:rsidRDefault="00027531"/>
    <w:sectPr w:rsidR="00027531" w:rsidSect="00601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62E4A"/>
    <w:rsid w:val="00027531"/>
    <w:rsid w:val="00062E4A"/>
    <w:rsid w:val="003B0D61"/>
    <w:rsid w:val="00601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735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2023-05-05T18:19:00Z</dcterms:created>
  <dcterms:modified xsi:type="dcterms:W3CDTF">2023-05-05T18:25:00Z</dcterms:modified>
</cp:coreProperties>
</file>