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2D" w:rsidRDefault="00924D2D" w:rsidP="00924D2D">
      <w:pPr>
        <w:pStyle w:val="a4"/>
      </w:pPr>
      <w:r>
        <w:rPr>
          <w:noProof/>
          <w:lang w:val="ru-RU" w:eastAsia="ru-RU"/>
        </w:rPr>
        <w:drawing>
          <wp:inline distT="0" distB="0" distL="0" distR="0">
            <wp:extent cx="6086475" cy="4117321"/>
            <wp:effectExtent l="0" t="0" r="0" b="0"/>
            <wp:docPr id="1" name="Рисунок 1" descr="C:\Users\UserB\Downloads\1732171118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B\Downloads\17321711182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768" cy="413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91" w:rsidRDefault="003D1791" w:rsidP="00A756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3D1791" w:rsidRDefault="003D1791" w:rsidP="00A756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bookmarkEnd w:id="0"/>
    </w:p>
    <w:p w:rsidR="00FC70E7" w:rsidRPr="00C2278C" w:rsidRDefault="00F73422" w:rsidP="00A756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2278C">
        <w:rPr>
          <w:rFonts w:ascii="Times New Roman" w:hAnsi="Times New Roman" w:cs="Times New Roman"/>
          <w:b/>
          <w:sz w:val="28"/>
          <w:lang w:val="ru-RU"/>
        </w:rPr>
        <w:t>Почему важно беречь воду и как это делать?</w:t>
      </w:r>
    </w:p>
    <w:p w:rsidR="00F73422" w:rsidRPr="00C2278C" w:rsidRDefault="00F73422" w:rsidP="00A756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F73422" w:rsidRDefault="00F73422" w:rsidP="00A7569C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Вода – источник всего живого на Земле. Мы более чем на 60% состоим из воды. Вода не просто часть нашего организма. Водаь- это мы.</w:t>
      </w:r>
    </w:p>
    <w:p w:rsidR="00F73422" w:rsidRDefault="00F73422" w:rsidP="00A7569C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Около 71% поверхности Земли покрыто водой и может показаться, что на планете имеется достаточный запас этого ресурса. Но почему мы так часто слышим о том, что воду необходимо рационально беречь и расходовать максимально рационально?</w:t>
      </w:r>
    </w:p>
    <w:p w:rsidR="002D5035" w:rsidRDefault="00F73422" w:rsidP="00A7569C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Причин много: растущая численность населения, глобальное потепление, а также следующие факторы, которые мы должны учитывать, пока не стало</w:t>
      </w:r>
      <w:r w:rsidR="002D5035">
        <w:rPr>
          <w:rFonts w:ascii="Times New Roman" w:hAnsi="Times New Roman" w:cs="Times New Roman"/>
          <w:sz w:val="28"/>
          <w:lang w:val="ru-RU"/>
        </w:rPr>
        <w:t>:</w:t>
      </w:r>
    </w:p>
    <w:p w:rsidR="002D5035" w:rsidRDefault="002D5035" w:rsidP="00A7569C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96,5% всех водных ресурсов Земли – соленые;</w:t>
      </w:r>
    </w:p>
    <w:p w:rsidR="002D5035" w:rsidRDefault="002D5035" w:rsidP="00A7569C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только 2,5% всей воды планеты – пресные.</w:t>
      </w:r>
    </w:p>
    <w:p w:rsidR="002D5035" w:rsidRDefault="002D5035" w:rsidP="00A7569C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К тому же 70% ее находится в замороженном состоянии (ледники, айсберги, постоянный снег, вечная мерзлота).</w:t>
      </w:r>
    </w:p>
    <w:p w:rsidR="00A7569C" w:rsidRDefault="002D5035" w:rsidP="00A7569C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Принимая все это</w:t>
      </w:r>
      <w:r w:rsidR="009D6A2A">
        <w:rPr>
          <w:rFonts w:ascii="Times New Roman" w:hAnsi="Times New Roman" w:cs="Times New Roman"/>
          <w:sz w:val="28"/>
          <w:lang w:val="ru-RU"/>
        </w:rPr>
        <w:t xml:space="preserve"> во внимание становиться очевидно, что ресурсы питьевой воды минимальны, а в результате глобального потепления они будут сокращаться еще больше. Мы должны понять, что вода – очень ценный ресурс </w:t>
      </w:r>
      <w:r w:rsidR="00A7569C">
        <w:rPr>
          <w:rFonts w:ascii="Times New Roman" w:hAnsi="Times New Roman" w:cs="Times New Roman"/>
          <w:sz w:val="28"/>
          <w:lang w:val="ru-RU"/>
        </w:rPr>
        <w:t>и</w:t>
      </w:r>
      <w:r w:rsidR="009D6A2A">
        <w:rPr>
          <w:rFonts w:ascii="Times New Roman" w:hAnsi="Times New Roman" w:cs="Times New Roman"/>
          <w:sz w:val="28"/>
          <w:lang w:val="ru-RU"/>
        </w:rPr>
        <w:t xml:space="preserve"> обращаться с ней </w:t>
      </w:r>
      <w:r w:rsidR="00A7569C">
        <w:rPr>
          <w:rFonts w:ascii="Times New Roman" w:hAnsi="Times New Roman" w:cs="Times New Roman"/>
          <w:sz w:val="28"/>
          <w:lang w:val="ru-RU"/>
        </w:rPr>
        <w:t>надо как можно более бережно.</w:t>
      </w:r>
    </w:p>
    <w:p w:rsidR="00A7569C" w:rsidRDefault="00A7569C" w:rsidP="00A7569C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7 советов, как сберечь воду:</w:t>
      </w:r>
    </w:p>
    <w:p w:rsidR="00F73422" w:rsidRDefault="00A7569C" w:rsidP="00A75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Принимайте душ вместо ванной. На 10-минутный душ уходит 100 - 120 литров воды, в то время как на прием ванны – 140 –</w:t>
      </w:r>
      <w:r w:rsidR="00F73422" w:rsidRPr="00A7569C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250 литров.</w:t>
      </w:r>
    </w:p>
    <w:p w:rsidR="00A7569C" w:rsidRDefault="00A7569C" w:rsidP="00A75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Закрывайте кран при чистке зубов.</w:t>
      </w:r>
    </w:p>
    <w:p w:rsidR="00A7569C" w:rsidRDefault="00A7569C" w:rsidP="00A75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Устраняйте протечки кранов, труб, туалетного бачка. Неисправная сантехника может расходовать впустую до 20 000 литров в год.</w:t>
      </w:r>
    </w:p>
    <w:p w:rsidR="00A7569C" w:rsidRDefault="00A7569C" w:rsidP="00A75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4. Выбрасывайте мусор в ведро, а не в унитаз.</w:t>
      </w:r>
    </w:p>
    <w:p w:rsidR="00A7569C" w:rsidRDefault="00A7569C" w:rsidP="00A75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Вместо того чтобы стирать пару футболок, загружайте стиральную машину полностью.</w:t>
      </w:r>
    </w:p>
    <w:p w:rsidR="00A7569C" w:rsidRDefault="00A7569C" w:rsidP="00A75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Замачивайте посуду и овощи перед мытьем.</w:t>
      </w:r>
    </w:p>
    <w:p w:rsidR="00A7569C" w:rsidRPr="00A7569C" w:rsidRDefault="00A7569C" w:rsidP="00A75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Используйте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водосберегающие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(рычажные краны)</w:t>
      </w:r>
      <w:r w:rsidR="00952B79">
        <w:rPr>
          <w:rFonts w:ascii="Times New Roman" w:hAnsi="Times New Roman" w:cs="Times New Roman"/>
          <w:sz w:val="28"/>
          <w:lang w:val="ru-RU"/>
        </w:rPr>
        <w:t>. По сравнению с обычными поворотными кранами рычажные могут экономить до 60% воды.</w:t>
      </w:r>
    </w:p>
    <w:sectPr w:rsidR="00A7569C" w:rsidRPr="00A756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A4C13"/>
    <w:multiLevelType w:val="hybridMultilevel"/>
    <w:tmpl w:val="D054C222"/>
    <w:lvl w:ilvl="0" w:tplc="C09C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17"/>
    <w:rsid w:val="002D5035"/>
    <w:rsid w:val="003D1791"/>
    <w:rsid w:val="00924D2D"/>
    <w:rsid w:val="00931186"/>
    <w:rsid w:val="00952B79"/>
    <w:rsid w:val="009D6A2A"/>
    <w:rsid w:val="00A7569C"/>
    <w:rsid w:val="00C2278C"/>
    <w:rsid w:val="00C45017"/>
    <w:rsid w:val="00C4740F"/>
    <w:rsid w:val="00F73422"/>
    <w:rsid w:val="00F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6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791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3D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6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791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3D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</dc:creator>
  <cp:lastModifiedBy>POND</cp:lastModifiedBy>
  <cp:revision>4</cp:revision>
  <dcterms:created xsi:type="dcterms:W3CDTF">2024-11-28T08:22:00Z</dcterms:created>
  <dcterms:modified xsi:type="dcterms:W3CDTF">2024-11-28T08:28:00Z</dcterms:modified>
</cp:coreProperties>
</file>